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73A" w:rsidRPr="00A279EC" w:rsidRDefault="006830F2" w:rsidP="00D13CEB">
      <w:pPr>
        <w:rPr>
          <w:rFonts w:ascii="ＭＳ 明朝" w:hAnsi="ＭＳ 明朝"/>
        </w:rPr>
      </w:pPr>
      <w:r>
        <w:rPr>
          <w:rFonts w:ascii="ＭＳ 明朝" w:hAnsi="ＭＳ 明朝" w:hint="eastAsia"/>
        </w:rPr>
        <w:t>（本資料</w:t>
      </w:r>
      <w:r w:rsidR="00A279EC">
        <w:rPr>
          <w:rFonts w:ascii="ＭＳ 明朝" w:hAnsi="ＭＳ 明朝" w:hint="eastAsia"/>
        </w:rPr>
        <w:t>は</w:t>
      </w:r>
      <w:hyperlink r:id="rId7" w:history="1">
        <w:r w:rsidR="00A279EC" w:rsidRPr="00A279EC">
          <w:rPr>
            <w:rStyle w:val="aa"/>
            <w:rFonts w:ascii="ＭＳ 明朝" w:hAnsi="ＭＳ 明朝" w:hint="eastAsia"/>
          </w:rPr>
          <w:t>「地方公共団体における情報システムセキュリティ要求仕様モデルプラン（Webアプリケーション）</w:t>
        </w:r>
      </w:hyperlink>
      <w:r w:rsidR="00A279EC">
        <w:rPr>
          <w:rFonts w:ascii="ＭＳ 明朝" w:hAnsi="ＭＳ 明朝" w:hint="eastAsia"/>
        </w:rPr>
        <w:t>」の</w:t>
      </w:r>
      <w:r w:rsidR="00A279EC" w:rsidRPr="00A279EC">
        <w:rPr>
          <w:rFonts w:ascii="ＭＳ 明朝" w:hAnsi="ＭＳ 明朝" w:hint="eastAsia"/>
          <w:sz w:val="22"/>
        </w:rPr>
        <w:t>特記仕様書（雛形）及び別紙１～７のWord版（脚注なし）です。</w:t>
      </w:r>
      <w:r w:rsidR="00A279EC">
        <w:rPr>
          <w:rFonts w:ascii="ＭＳ 明朝" w:hAnsi="ＭＳ 明朝" w:hint="eastAsia"/>
          <w:sz w:val="22"/>
        </w:rPr>
        <w:t>）</w:t>
      </w:r>
    </w:p>
    <w:p w:rsidR="0012773A" w:rsidRPr="00D12346" w:rsidRDefault="0012773A" w:rsidP="0012773A">
      <w:pPr>
        <w:rPr>
          <w:rFonts w:ascii="ＭＳ 明朝" w:hAnsi="ＭＳ 明朝"/>
          <w:sz w:val="22"/>
          <w:shd w:val="pct15" w:color="auto" w:fill="FFFFFF"/>
        </w:rPr>
      </w:pPr>
    </w:p>
    <w:p w:rsidR="0012773A" w:rsidRDefault="0012773A" w:rsidP="0012773A">
      <w:pPr>
        <w:rPr>
          <w:rFonts w:ascii="ＭＳ 明朝" w:hAnsi="ＭＳ 明朝"/>
        </w:rPr>
      </w:pPr>
    </w:p>
    <w:p w:rsidR="00A279EC" w:rsidRPr="00885E3C" w:rsidRDefault="00A279EC" w:rsidP="0012773A">
      <w:pPr>
        <w:rPr>
          <w:rFonts w:ascii="ＭＳ 明朝" w:hAnsi="ＭＳ 明朝"/>
        </w:rPr>
      </w:pPr>
    </w:p>
    <w:p w:rsidR="0012773A" w:rsidRPr="00B37138" w:rsidRDefault="0096583C" w:rsidP="00D13CEB">
      <w:pPr>
        <w:pStyle w:val="aff0"/>
        <w:jc w:val="left"/>
        <w:rPr>
          <w:rFonts w:ascii="ＭＳ 明朝" w:eastAsia="ＭＳ 明朝" w:hAnsi="ＭＳ 明朝"/>
          <w:b/>
          <w:i/>
          <w:sz w:val="48"/>
        </w:rPr>
      </w:pPr>
      <w:bookmarkStart w:id="0" w:name="_Toc328592429"/>
      <w:bookmarkStart w:id="1" w:name="_Toc328600775"/>
      <w:bookmarkStart w:id="2" w:name="_Toc332283346"/>
      <w:bookmarkStart w:id="3" w:name="_Toc336002342"/>
      <w:bookmarkStart w:id="4" w:name="_Toc336009123"/>
      <w:bookmarkStart w:id="5" w:name="_Toc336012056"/>
      <w:bookmarkStart w:id="6" w:name="_Toc337133962"/>
      <w:bookmarkStart w:id="7" w:name="_Toc338432707"/>
      <w:r w:rsidRPr="0096583C">
        <w:rPr>
          <w:rFonts w:ascii="ＭＳ 明朝" w:eastAsia="ＭＳ 明朝" w:hAnsi="ＭＳ 明朝" w:hint="eastAsia"/>
          <w:b/>
          <w:i/>
          <w:sz w:val="48"/>
        </w:rPr>
        <w:t>（団体名）</w:t>
      </w:r>
      <w:bookmarkEnd w:id="0"/>
      <w:bookmarkEnd w:id="1"/>
      <w:bookmarkEnd w:id="2"/>
      <w:bookmarkEnd w:id="3"/>
      <w:bookmarkEnd w:id="4"/>
      <w:bookmarkEnd w:id="5"/>
      <w:bookmarkEnd w:id="6"/>
      <w:bookmarkEnd w:id="7"/>
    </w:p>
    <w:p w:rsidR="00D12346" w:rsidRPr="00B37138" w:rsidRDefault="00D12346" w:rsidP="00D12346">
      <w:pPr>
        <w:rPr>
          <w:b/>
        </w:rPr>
      </w:pPr>
    </w:p>
    <w:p w:rsidR="00D36869" w:rsidRPr="00B37138" w:rsidRDefault="0096583C" w:rsidP="00D13CEB">
      <w:pPr>
        <w:pStyle w:val="aff0"/>
        <w:jc w:val="left"/>
        <w:rPr>
          <w:rFonts w:ascii="ＭＳ 明朝" w:eastAsia="ＭＳ 明朝" w:hAnsi="ＭＳ 明朝"/>
          <w:b/>
          <w:sz w:val="52"/>
          <w:szCs w:val="52"/>
        </w:rPr>
      </w:pPr>
      <w:bookmarkStart w:id="8" w:name="_Toc326698345"/>
      <w:bookmarkStart w:id="9" w:name="_Toc327871509"/>
      <w:bookmarkStart w:id="10" w:name="_Toc327871717"/>
      <w:bookmarkStart w:id="11" w:name="_Toc327995739"/>
      <w:bookmarkStart w:id="12" w:name="_Toc328592430"/>
      <w:bookmarkStart w:id="13" w:name="_Toc328600776"/>
      <w:bookmarkStart w:id="14" w:name="_Toc332283347"/>
      <w:bookmarkStart w:id="15" w:name="_Toc336002343"/>
      <w:bookmarkStart w:id="16" w:name="_Toc336009124"/>
      <w:bookmarkStart w:id="17" w:name="_Toc336012057"/>
      <w:bookmarkStart w:id="18" w:name="_Toc337133963"/>
      <w:bookmarkStart w:id="19" w:name="_Toc338432708"/>
      <w:r w:rsidRPr="0096583C">
        <w:rPr>
          <w:rFonts w:ascii="ＭＳ 明朝" w:eastAsia="ＭＳ 明朝" w:hAnsi="ＭＳ 明朝" w:hint="eastAsia"/>
          <w:b/>
          <w:i/>
          <w:sz w:val="52"/>
          <w:szCs w:val="52"/>
        </w:rPr>
        <w:t>（システム名）</w:t>
      </w:r>
      <w:r w:rsidRPr="0096583C">
        <w:rPr>
          <w:rFonts w:ascii="ＭＳ 明朝" w:eastAsia="ＭＳ 明朝" w:hAnsi="ＭＳ 明朝" w:hint="eastAsia"/>
          <w:b/>
          <w:sz w:val="52"/>
          <w:szCs w:val="52"/>
        </w:rPr>
        <w:t>の</w:t>
      </w:r>
      <w:bookmarkEnd w:id="8"/>
      <w:bookmarkEnd w:id="9"/>
      <w:bookmarkEnd w:id="10"/>
      <w:bookmarkEnd w:id="11"/>
      <w:bookmarkEnd w:id="12"/>
      <w:bookmarkEnd w:id="13"/>
      <w:bookmarkEnd w:id="14"/>
      <w:bookmarkEnd w:id="15"/>
      <w:bookmarkEnd w:id="16"/>
      <w:bookmarkEnd w:id="17"/>
      <w:bookmarkEnd w:id="18"/>
      <w:bookmarkEnd w:id="19"/>
    </w:p>
    <w:p w:rsidR="00D36869" w:rsidRPr="00B37138" w:rsidRDefault="0096583C" w:rsidP="00D13CEB">
      <w:pPr>
        <w:pStyle w:val="aff0"/>
        <w:jc w:val="left"/>
        <w:rPr>
          <w:rFonts w:ascii="ＭＳ 明朝" w:eastAsia="ＭＳ 明朝" w:hAnsi="ＭＳ 明朝"/>
          <w:b/>
          <w:sz w:val="52"/>
          <w:szCs w:val="52"/>
        </w:rPr>
      </w:pPr>
      <w:bookmarkStart w:id="20" w:name="_Toc326698346"/>
      <w:bookmarkStart w:id="21" w:name="_Toc327871510"/>
      <w:bookmarkStart w:id="22" w:name="_Toc327871718"/>
      <w:bookmarkStart w:id="23" w:name="_Toc327995740"/>
      <w:bookmarkStart w:id="24" w:name="_Toc328592431"/>
      <w:bookmarkStart w:id="25" w:name="_Toc328600777"/>
      <w:bookmarkStart w:id="26" w:name="_Toc332283348"/>
      <w:bookmarkStart w:id="27" w:name="_Toc338432709"/>
      <w:r w:rsidRPr="0096583C">
        <w:rPr>
          <w:rFonts w:ascii="ＭＳ 明朝" w:eastAsia="ＭＳ 明朝" w:hAnsi="ＭＳ 明朝"/>
          <w:b/>
          <w:sz w:val="52"/>
          <w:szCs w:val="52"/>
        </w:rPr>
        <w:t>Webアプリケーションセキュリティに係る</w:t>
      </w:r>
      <w:bookmarkEnd w:id="20"/>
      <w:bookmarkEnd w:id="21"/>
      <w:bookmarkEnd w:id="22"/>
      <w:bookmarkEnd w:id="23"/>
      <w:bookmarkEnd w:id="24"/>
      <w:bookmarkEnd w:id="25"/>
      <w:bookmarkEnd w:id="26"/>
      <w:bookmarkEnd w:id="27"/>
    </w:p>
    <w:p w:rsidR="0012773A" w:rsidRPr="00B37138" w:rsidRDefault="0096583C" w:rsidP="00D13CEB">
      <w:pPr>
        <w:pStyle w:val="aff0"/>
        <w:jc w:val="left"/>
        <w:rPr>
          <w:rFonts w:ascii="ＭＳ 明朝" w:eastAsia="ＭＳ 明朝" w:hAnsi="ＭＳ 明朝"/>
          <w:b/>
          <w:sz w:val="52"/>
          <w:szCs w:val="52"/>
        </w:rPr>
      </w:pPr>
      <w:bookmarkStart w:id="28" w:name="_Toc336002345"/>
      <w:bookmarkStart w:id="29" w:name="_Toc336009126"/>
      <w:bookmarkStart w:id="30" w:name="_Toc336012059"/>
      <w:bookmarkStart w:id="31" w:name="_Toc337133965"/>
      <w:bookmarkStart w:id="32" w:name="_Toc338432710"/>
      <w:r w:rsidRPr="0096583C">
        <w:rPr>
          <w:rFonts w:ascii="ＭＳ 明朝" w:eastAsia="ＭＳ 明朝" w:hAnsi="ＭＳ 明朝" w:hint="eastAsia"/>
          <w:b/>
          <w:sz w:val="52"/>
          <w:szCs w:val="52"/>
        </w:rPr>
        <w:t>特記仕様書</w:t>
      </w:r>
      <w:bookmarkEnd w:id="28"/>
      <w:bookmarkEnd w:id="29"/>
      <w:bookmarkEnd w:id="30"/>
      <w:bookmarkEnd w:id="31"/>
      <w:bookmarkEnd w:id="32"/>
    </w:p>
    <w:p w:rsidR="0012773A" w:rsidRPr="00885E3C" w:rsidRDefault="0012773A" w:rsidP="0012773A">
      <w:pPr>
        <w:rPr>
          <w:rFonts w:ascii="ＭＳ 明朝" w:hAnsi="ＭＳ 明朝"/>
        </w:rPr>
      </w:pPr>
    </w:p>
    <w:p w:rsidR="00D13CEB" w:rsidRPr="00885E3C" w:rsidRDefault="00D13CEB" w:rsidP="0012773A">
      <w:pPr>
        <w:rPr>
          <w:rFonts w:ascii="ＭＳ 明朝" w:hAnsi="ＭＳ 明朝"/>
        </w:rPr>
      </w:pPr>
    </w:p>
    <w:p w:rsidR="00D13CEB" w:rsidRPr="00885E3C" w:rsidRDefault="00D13CEB" w:rsidP="0012773A">
      <w:pPr>
        <w:rPr>
          <w:rFonts w:ascii="ＭＳ 明朝" w:hAnsi="ＭＳ 明朝"/>
        </w:rPr>
      </w:pPr>
    </w:p>
    <w:p w:rsidR="00D13CEB" w:rsidRPr="00AF7CCA" w:rsidRDefault="00937684" w:rsidP="003872B5">
      <w:pPr>
        <w:jc w:val="center"/>
        <w:rPr>
          <w:rStyle w:val="aff7"/>
          <w:i/>
          <w:sz w:val="40"/>
        </w:rPr>
      </w:pPr>
      <w:r w:rsidRPr="00937684">
        <w:rPr>
          <w:rStyle w:val="aff7"/>
          <w:rFonts w:hint="eastAsia"/>
          <w:i/>
          <w:sz w:val="40"/>
        </w:rPr>
        <w:t>○年○月</w:t>
      </w:r>
    </w:p>
    <w:p w:rsidR="00D12346" w:rsidRPr="00AF7CCA" w:rsidRDefault="00937684" w:rsidP="003872B5">
      <w:pPr>
        <w:pStyle w:val="aff0"/>
        <w:rPr>
          <w:rStyle w:val="aff7"/>
          <w:i/>
        </w:rPr>
      </w:pPr>
      <w:bookmarkStart w:id="33" w:name="_Toc327995742"/>
      <w:bookmarkStart w:id="34" w:name="_Toc328592433"/>
      <w:bookmarkStart w:id="35" w:name="_Toc328600779"/>
      <w:bookmarkStart w:id="36" w:name="_Toc332283350"/>
      <w:bookmarkStart w:id="37" w:name="_Toc336002346"/>
      <w:bookmarkStart w:id="38" w:name="_Toc336009127"/>
      <w:bookmarkStart w:id="39" w:name="_Toc336012060"/>
      <w:bookmarkStart w:id="40" w:name="_Toc337133966"/>
      <w:bookmarkStart w:id="41" w:name="_Toc338432711"/>
      <w:r w:rsidRPr="00937684">
        <w:rPr>
          <w:rStyle w:val="aff7"/>
          <w:rFonts w:hint="eastAsia"/>
          <w:i/>
        </w:rPr>
        <w:t>（団体名）（</w:t>
      </w:r>
      <w:bookmarkEnd w:id="33"/>
      <w:r w:rsidRPr="00937684">
        <w:rPr>
          <w:rStyle w:val="aff7"/>
          <w:rFonts w:hint="eastAsia"/>
          <w:i/>
        </w:rPr>
        <w:t>所属部課名）</w:t>
      </w:r>
      <w:bookmarkEnd w:id="34"/>
      <w:bookmarkEnd w:id="35"/>
      <w:bookmarkEnd w:id="36"/>
      <w:bookmarkEnd w:id="37"/>
      <w:bookmarkEnd w:id="38"/>
      <w:bookmarkEnd w:id="39"/>
      <w:bookmarkEnd w:id="40"/>
      <w:bookmarkEnd w:id="41"/>
    </w:p>
    <w:p w:rsidR="00D13CEB" w:rsidRPr="00885E3C" w:rsidRDefault="00D13CEB" w:rsidP="0012773A">
      <w:pPr>
        <w:rPr>
          <w:rFonts w:ascii="ＭＳ 明朝" w:hAnsi="ＭＳ 明朝"/>
        </w:rPr>
      </w:pPr>
    </w:p>
    <w:p w:rsidR="00ED1253" w:rsidRDefault="00ED1253" w:rsidP="00ED1253"/>
    <w:p w:rsidR="00203F5A" w:rsidRPr="00966D09" w:rsidRDefault="00C811DD" w:rsidP="00ED1253">
      <w:pPr>
        <w:pStyle w:val="1"/>
        <w:numPr>
          <w:ilvl w:val="0"/>
          <w:numId w:val="84"/>
        </w:numPr>
        <w:rPr>
          <w:rFonts w:asciiTheme="minorEastAsia" w:eastAsiaTheme="minorEastAsia" w:hAnsiTheme="minorEastAsia"/>
        </w:rPr>
      </w:pPr>
      <w:r w:rsidRPr="00ED1253">
        <w:br w:type="page"/>
      </w:r>
      <w:bookmarkStart w:id="42" w:name="_Toc338432712"/>
      <w:r w:rsidR="004A529E" w:rsidRPr="004A529E">
        <w:rPr>
          <w:rFonts w:asciiTheme="minorEastAsia" w:eastAsiaTheme="minorEastAsia" w:hAnsiTheme="minorEastAsia" w:hint="eastAsia"/>
        </w:rPr>
        <w:lastRenderedPageBreak/>
        <w:t>調達に関する基本事項</w:t>
      </w:r>
      <w:bookmarkEnd w:id="42"/>
    </w:p>
    <w:p w:rsidR="00203F5A" w:rsidRPr="00885E3C" w:rsidRDefault="00885E3C" w:rsidP="00203F5A">
      <w:pPr>
        <w:pStyle w:val="2"/>
        <w:rPr>
          <w:rFonts w:ascii="ＭＳ 明朝" w:eastAsia="ＭＳ 明朝" w:hAnsi="ＭＳ 明朝"/>
        </w:rPr>
      </w:pPr>
      <w:bookmarkStart w:id="43" w:name="_Toc338432713"/>
      <w:r w:rsidRPr="00885E3C">
        <w:rPr>
          <w:rFonts w:ascii="ＭＳ 明朝" w:eastAsia="ＭＳ 明朝" w:hAnsi="ＭＳ 明朝" w:hint="eastAsia"/>
        </w:rPr>
        <w:t>本特記</w:t>
      </w:r>
      <w:r w:rsidR="00203F5A" w:rsidRPr="00885E3C">
        <w:rPr>
          <w:rFonts w:ascii="ＭＳ 明朝" w:eastAsia="ＭＳ 明朝" w:hAnsi="ＭＳ 明朝" w:hint="eastAsia"/>
        </w:rPr>
        <w:t>仕様書の目的と運用</w:t>
      </w:r>
      <w:bookmarkEnd w:id="43"/>
    </w:p>
    <w:p w:rsidR="00AB0620" w:rsidRDefault="00885E3C" w:rsidP="00203F5A">
      <w:pPr>
        <w:ind w:firstLineChars="100" w:firstLine="210"/>
        <w:rPr>
          <w:rFonts w:ascii="ＭＳ 明朝" w:hAnsi="ＭＳ 明朝"/>
        </w:rPr>
      </w:pPr>
      <w:r w:rsidRPr="00885E3C">
        <w:rPr>
          <w:rFonts w:ascii="ＭＳ 明朝" w:hAnsi="ＭＳ 明朝" w:hint="eastAsia"/>
        </w:rPr>
        <w:t>本特記</w:t>
      </w:r>
      <w:r w:rsidR="00203F5A" w:rsidRPr="00885E3C">
        <w:rPr>
          <w:rFonts w:ascii="ＭＳ 明朝" w:hAnsi="ＭＳ 明朝" w:hint="eastAsia"/>
        </w:rPr>
        <w:t>仕様書</w:t>
      </w:r>
      <w:r w:rsidR="00AB0620">
        <w:rPr>
          <w:rFonts w:ascii="ＭＳ 明朝" w:hAnsi="ＭＳ 明朝" w:hint="eastAsia"/>
        </w:rPr>
        <w:t>（以下「本書」と</w:t>
      </w:r>
      <w:r w:rsidR="006664A7">
        <w:rPr>
          <w:rFonts w:ascii="ＭＳ 明朝" w:hAnsi="ＭＳ 明朝" w:hint="eastAsia"/>
        </w:rPr>
        <w:t>いう</w:t>
      </w:r>
      <w:r w:rsidR="00AB0620">
        <w:rPr>
          <w:rFonts w:ascii="ＭＳ 明朝" w:hAnsi="ＭＳ 明朝" w:hint="eastAsia"/>
        </w:rPr>
        <w:t>。）</w:t>
      </w:r>
      <w:r w:rsidR="00203F5A" w:rsidRPr="00885E3C">
        <w:rPr>
          <w:rFonts w:ascii="ＭＳ 明朝" w:hAnsi="ＭＳ 明朝" w:hint="eastAsia"/>
        </w:rPr>
        <w:t>は、</w:t>
      </w:r>
      <w:r w:rsidR="00937684" w:rsidRPr="00937684">
        <w:rPr>
          <w:rFonts w:ascii="ＭＳ 明朝" w:hAnsi="ＭＳ 明朝" w:hint="eastAsia"/>
          <w:i/>
        </w:rPr>
        <w:t>本市（都道府県・区・町・村）</w:t>
      </w:r>
      <w:r w:rsidR="00203F5A" w:rsidRPr="00885E3C">
        <w:rPr>
          <w:rFonts w:ascii="ＭＳ 明朝" w:hAnsi="ＭＳ 明朝" w:hint="eastAsia"/>
        </w:rPr>
        <w:t>が</w:t>
      </w:r>
      <w:r w:rsidR="001021A5">
        <w:rPr>
          <w:rFonts w:ascii="ＭＳ 明朝" w:hAnsi="ＭＳ 明朝" w:hint="eastAsia"/>
        </w:rPr>
        <w:t>導入</w:t>
      </w:r>
      <w:r w:rsidR="00203F5A" w:rsidRPr="00885E3C">
        <w:rPr>
          <w:rFonts w:ascii="ＭＳ 明朝" w:hAnsi="ＭＳ 明朝" w:hint="eastAsia"/>
        </w:rPr>
        <w:t>する</w:t>
      </w:r>
      <w:r w:rsidR="00AB0620">
        <w:rPr>
          <w:rFonts w:ascii="ＭＳ 明朝" w:hAnsi="ＭＳ 明朝" w:hint="eastAsia"/>
        </w:rPr>
        <w:t xml:space="preserve"> </w:t>
      </w:r>
      <w:r w:rsidR="00937684" w:rsidRPr="00937684">
        <w:rPr>
          <w:rFonts w:ascii="ＭＳ 明朝" w:hAnsi="ＭＳ 明朝" w:hint="eastAsia"/>
          <w:i/>
        </w:rPr>
        <w:t>（システム名）</w:t>
      </w:r>
      <w:r w:rsidR="00203F5A" w:rsidRPr="00885E3C">
        <w:rPr>
          <w:rFonts w:ascii="ＭＳ 明朝" w:hAnsi="ＭＳ 明朝" w:hint="eastAsia"/>
        </w:rPr>
        <w:t>（</w:t>
      </w:r>
      <w:r>
        <w:rPr>
          <w:rFonts w:ascii="ＭＳ 明朝" w:hAnsi="ＭＳ 明朝" w:hint="eastAsia"/>
        </w:rPr>
        <w:t>以下「</w:t>
      </w:r>
      <w:r w:rsidR="003872B5">
        <w:rPr>
          <w:rFonts w:ascii="ＭＳ 明朝" w:hAnsi="ＭＳ 明朝" w:hint="eastAsia"/>
        </w:rPr>
        <w:t>本システム</w:t>
      </w:r>
      <w:r>
        <w:rPr>
          <w:rFonts w:ascii="ＭＳ 明朝" w:hAnsi="ＭＳ 明朝" w:hint="eastAsia"/>
        </w:rPr>
        <w:t>」と</w:t>
      </w:r>
      <w:r w:rsidR="004A6B27">
        <w:rPr>
          <w:rFonts w:ascii="ＭＳ 明朝" w:hAnsi="ＭＳ 明朝" w:hint="eastAsia"/>
        </w:rPr>
        <w:t>いう</w:t>
      </w:r>
      <w:r>
        <w:rPr>
          <w:rFonts w:ascii="ＭＳ 明朝" w:hAnsi="ＭＳ 明朝" w:hint="eastAsia"/>
        </w:rPr>
        <w:t>。</w:t>
      </w:r>
      <w:r w:rsidR="00203F5A" w:rsidRPr="00885E3C">
        <w:rPr>
          <w:rFonts w:ascii="ＭＳ 明朝" w:hAnsi="ＭＳ 明朝" w:hint="eastAsia"/>
        </w:rPr>
        <w:t>）</w:t>
      </w:r>
      <w:r w:rsidR="00CF69EF">
        <w:rPr>
          <w:rFonts w:ascii="ＭＳ 明朝" w:hAnsi="ＭＳ 明朝" w:hint="eastAsia"/>
        </w:rPr>
        <w:t>の</w:t>
      </w:r>
      <w:r w:rsidR="00E834BF">
        <w:rPr>
          <w:rFonts w:ascii="ＭＳ 明朝" w:hAnsi="ＭＳ 明朝" w:hint="eastAsia"/>
        </w:rPr>
        <w:t>システム</w:t>
      </w:r>
      <w:r w:rsidR="004A7ADF">
        <w:rPr>
          <w:rFonts w:ascii="ＭＳ 明朝" w:hAnsi="ＭＳ 明朝" w:hint="eastAsia"/>
        </w:rPr>
        <w:t>調達</w:t>
      </w:r>
      <w:r>
        <w:rPr>
          <w:rFonts w:ascii="ＭＳ 明朝" w:hAnsi="ＭＳ 明朝" w:hint="eastAsia"/>
        </w:rPr>
        <w:t>仕様書</w:t>
      </w:r>
      <w:r w:rsidR="00CF69EF">
        <w:rPr>
          <w:rFonts w:ascii="ＭＳ 明朝" w:hAnsi="ＭＳ 明朝" w:hint="eastAsia"/>
        </w:rPr>
        <w:t>（以下</w:t>
      </w:r>
      <w:r w:rsidR="006664A7">
        <w:rPr>
          <w:rFonts w:ascii="ＭＳ 明朝" w:hAnsi="ＭＳ 明朝" w:hint="eastAsia"/>
        </w:rPr>
        <w:t>「</w:t>
      </w:r>
      <w:r w:rsidR="00CF69EF">
        <w:rPr>
          <w:rFonts w:ascii="ＭＳ 明朝" w:hAnsi="ＭＳ 明朝" w:hint="eastAsia"/>
        </w:rPr>
        <w:t>仕様書</w:t>
      </w:r>
      <w:r w:rsidR="006664A7">
        <w:rPr>
          <w:rFonts w:ascii="ＭＳ 明朝" w:hAnsi="ＭＳ 明朝" w:hint="eastAsia"/>
        </w:rPr>
        <w:t>」</w:t>
      </w:r>
      <w:r w:rsidR="00CF69EF">
        <w:rPr>
          <w:rFonts w:ascii="ＭＳ 明朝" w:hAnsi="ＭＳ 明朝" w:hint="eastAsia"/>
        </w:rPr>
        <w:t>と</w:t>
      </w:r>
      <w:r w:rsidR="006664A7">
        <w:rPr>
          <w:rFonts w:ascii="ＭＳ 明朝" w:hAnsi="ＭＳ 明朝" w:hint="eastAsia"/>
        </w:rPr>
        <w:t>いう</w:t>
      </w:r>
      <w:r w:rsidR="00CF69EF">
        <w:rPr>
          <w:rFonts w:ascii="ＭＳ 明朝" w:hAnsi="ＭＳ 明朝" w:hint="eastAsia"/>
        </w:rPr>
        <w:t>。）</w:t>
      </w:r>
      <w:r>
        <w:rPr>
          <w:rFonts w:ascii="ＭＳ 明朝" w:hAnsi="ＭＳ 明朝" w:hint="eastAsia"/>
        </w:rPr>
        <w:t>に</w:t>
      </w:r>
      <w:r w:rsidR="004A7ADF">
        <w:rPr>
          <w:rFonts w:ascii="ＭＳ 明朝" w:hAnsi="ＭＳ 明朝" w:hint="eastAsia"/>
        </w:rPr>
        <w:t>加え、</w:t>
      </w:r>
      <w:r w:rsidR="003872B5">
        <w:rPr>
          <w:rFonts w:ascii="ＭＳ 明朝" w:hAnsi="ＭＳ 明朝" w:hint="eastAsia"/>
        </w:rPr>
        <w:t>本システム</w:t>
      </w:r>
      <w:r w:rsidR="00C74CAE">
        <w:rPr>
          <w:rFonts w:ascii="ＭＳ 明朝" w:hAnsi="ＭＳ 明朝" w:hint="eastAsia"/>
        </w:rPr>
        <w:t>に</w:t>
      </w:r>
      <w:r w:rsidR="00E834BF">
        <w:rPr>
          <w:rFonts w:ascii="ＭＳ 明朝" w:hAnsi="ＭＳ 明朝" w:hint="eastAsia"/>
        </w:rPr>
        <w:t>追加で</w:t>
      </w:r>
      <w:r w:rsidR="00203F5A" w:rsidRPr="00885E3C">
        <w:rPr>
          <w:rFonts w:ascii="ＭＳ 明朝" w:hAnsi="ＭＳ 明朝" w:hint="eastAsia"/>
        </w:rPr>
        <w:t>求めるセキュリティ</w:t>
      </w:r>
      <w:r w:rsidR="00AB0620">
        <w:rPr>
          <w:rFonts w:ascii="ＭＳ 明朝" w:hAnsi="ＭＳ 明朝" w:hint="eastAsia"/>
        </w:rPr>
        <w:t>要件</w:t>
      </w:r>
      <w:r w:rsidR="00F45DB2">
        <w:rPr>
          <w:rFonts w:ascii="ＭＳ 明朝" w:hAnsi="ＭＳ 明朝" w:hint="eastAsia"/>
        </w:rPr>
        <w:t>、</w:t>
      </w:r>
      <w:r w:rsidR="001021A5">
        <w:rPr>
          <w:rFonts w:ascii="ＭＳ 明朝" w:hAnsi="ＭＳ 明朝" w:hint="eastAsia"/>
        </w:rPr>
        <w:t>対応指針</w:t>
      </w:r>
      <w:r>
        <w:rPr>
          <w:rFonts w:ascii="ＭＳ 明朝" w:hAnsi="ＭＳ 明朝" w:hint="eastAsia"/>
        </w:rPr>
        <w:t>を記載するものである。</w:t>
      </w:r>
      <w:r w:rsidR="00482CDB">
        <w:rPr>
          <w:rFonts w:ascii="ＭＳ 明朝" w:hAnsi="ＭＳ 明朝" w:hint="eastAsia"/>
        </w:rPr>
        <w:t>受注者</w:t>
      </w:r>
      <w:r w:rsidR="00B1286E">
        <w:rPr>
          <w:rFonts w:ascii="ＭＳ 明朝" w:hAnsi="ＭＳ 明朝" w:hint="eastAsia"/>
        </w:rPr>
        <w:t>は</w:t>
      </w:r>
      <w:r w:rsidR="00197209">
        <w:rPr>
          <w:rFonts w:ascii="ＭＳ 明朝" w:hAnsi="ＭＳ 明朝" w:hint="eastAsia"/>
        </w:rPr>
        <w:t>本書</w:t>
      </w:r>
      <w:r w:rsidR="00B1286E">
        <w:rPr>
          <w:rFonts w:ascii="ＭＳ 明朝" w:hAnsi="ＭＳ 明朝" w:hint="eastAsia"/>
        </w:rPr>
        <w:t>に従わなくてはならない。</w:t>
      </w:r>
    </w:p>
    <w:p w:rsidR="00203F5A" w:rsidRPr="00885E3C" w:rsidRDefault="00885E3C" w:rsidP="00735F83">
      <w:pPr>
        <w:ind w:firstLineChars="100" w:firstLine="210"/>
        <w:rPr>
          <w:rFonts w:ascii="ＭＳ 明朝" w:hAnsi="ＭＳ 明朝"/>
        </w:rPr>
      </w:pPr>
      <w:r>
        <w:rPr>
          <w:rFonts w:ascii="ＭＳ 明朝" w:hAnsi="ＭＳ 明朝" w:hint="eastAsia"/>
        </w:rPr>
        <w:t>なお、本書に記載のないセキュリティ要求仕様</w:t>
      </w:r>
      <w:r w:rsidR="00AB0620">
        <w:rPr>
          <w:rFonts w:ascii="ＭＳ 明朝" w:hAnsi="ＭＳ 明朝" w:hint="eastAsia"/>
        </w:rPr>
        <w:t>に関して</w:t>
      </w:r>
      <w:r w:rsidR="00CF69EF">
        <w:rPr>
          <w:rFonts w:ascii="ＭＳ 明朝" w:hAnsi="ＭＳ 明朝" w:hint="eastAsia"/>
        </w:rPr>
        <w:t>は</w:t>
      </w:r>
      <w:r w:rsidR="00AB0620">
        <w:rPr>
          <w:rFonts w:ascii="ＭＳ 明朝" w:hAnsi="ＭＳ 明朝" w:hint="eastAsia"/>
        </w:rPr>
        <w:t>仕様書に</w:t>
      </w:r>
      <w:r w:rsidR="00735F83">
        <w:rPr>
          <w:rFonts w:ascii="ＭＳ 明朝" w:hAnsi="ＭＳ 明朝" w:hint="eastAsia"/>
        </w:rPr>
        <w:t>よる。契約書及び</w:t>
      </w:r>
      <w:r w:rsidR="003872B5">
        <w:rPr>
          <w:rFonts w:ascii="ＭＳ 明朝" w:hAnsi="ＭＳ 明朝" w:hint="eastAsia"/>
        </w:rPr>
        <w:t>他の</w:t>
      </w:r>
      <w:r w:rsidR="00735F83">
        <w:rPr>
          <w:rFonts w:ascii="ＭＳ 明朝" w:hAnsi="ＭＳ 明朝" w:hint="eastAsia"/>
        </w:rPr>
        <w:t>仕様書等の記載が本書と異なる場合は、本書</w:t>
      </w:r>
      <w:r w:rsidR="00353FCF">
        <w:rPr>
          <w:rFonts w:ascii="ＭＳ 明朝" w:hAnsi="ＭＳ 明朝" w:hint="eastAsia"/>
        </w:rPr>
        <w:t>を</w:t>
      </w:r>
      <w:r w:rsidR="00735F83">
        <w:rPr>
          <w:rFonts w:ascii="ＭＳ 明朝" w:hAnsi="ＭＳ 明朝" w:hint="eastAsia"/>
        </w:rPr>
        <w:t>優先する。</w:t>
      </w:r>
    </w:p>
    <w:p w:rsidR="00203F5A" w:rsidRPr="00885E3C" w:rsidRDefault="00203F5A" w:rsidP="00203F5A">
      <w:pPr>
        <w:rPr>
          <w:rFonts w:ascii="ＭＳ 明朝" w:hAnsi="ＭＳ 明朝"/>
        </w:rPr>
      </w:pPr>
    </w:p>
    <w:p w:rsidR="00203F5A" w:rsidRDefault="00D778B1" w:rsidP="00203F5A">
      <w:pPr>
        <w:pStyle w:val="2"/>
        <w:rPr>
          <w:rFonts w:ascii="ＭＳ 明朝" w:eastAsia="ＭＳ 明朝" w:hAnsi="ＭＳ 明朝"/>
        </w:rPr>
      </w:pPr>
      <w:bookmarkStart w:id="44" w:name="_Toc338432714"/>
      <w:r>
        <w:rPr>
          <w:rFonts w:ascii="ＭＳ 明朝" w:eastAsia="ＭＳ 明朝" w:hAnsi="ＭＳ 明朝" w:hint="eastAsia"/>
        </w:rPr>
        <w:t>本システム</w:t>
      </w:r>
      <w:r w:rsidRPr="00885E3C">
        <w:rPr>
          <w:rFonts w:ascii="ＭＳ 明朝" w:eastAsia="ＭＳ 明朝" w:hAnsi="ＭＳ 明朝" w:hint="eastAsia"/>
        </w:rPr>
        <w:t>のセキュリティ保証期間</w:t>
      </w:r>
      <w:r>
        <w:rPr>
          <w:rFonts w:ascii="ＭＳ 明朝" w:eastAsia="ＭＳ 明朝" w:hAnsi="ＭＳ 明朝" w:hint="eastAsia"/>
        </w:rPr>
        <w:t>について</w:t>
      </w:r>
      <w:bookmarkEnd w:id="44"/>
    </w:p>
    <w:p w:rsidR="00AB0620" w:rsidRPr="00AB0620" w:rsidRDefault="003338AA" w:rsidP="00735F83">
      <w:r>
        <w:rPr>
          <w:rFonts w:hint="eastAsia"/>
        </w:rPr>
        <w:t xml:space="preserve">　「</w:t>
      </w:r>
      <w:r w:rsidR="00AB0620">
        <w:rPr>
          <w:rFonts w:hint="eastAsia"/>
        </w:rPr>
        <w:t>セキュリティ保証期間</w:t>
      </w:r>
      <w:r>
        <w:rPr>
          <w:rFonts w:hint="eastAsia"/>
        </w:rPr>
        <w:t>」</w:t>
      </w:r>
      <w:r w:rsidR="00735F83">
        <w:rPr>
          <w:rFonts w:hint="eastAsia"/>
        </w:rPr>
        <w:t>は次のとおりとし、</w:t>
      </w:r>
      <w:r w:rsidR="009455DA">
        <w:rPr>
          <w:rFonts w:hint="eastAsia"/>
        </w:rPr>
        <w:t>期間中</w:t>
      </w:r>
      <w:r>
        <w:rPr>
          <w:rFonts w:ascii="ＭＳ 明朝" w:hAnsi="ＭＳ 明朝" w:hint="eastAsia"/>
        </w:rPr>
        <w:t>本書で定める対応</w:t>
      </w:r>
      <w:r w:rsidR="00AB0620">
        <w:rPr>
          <w:rFonts w:ascii="ＭＳ 明朝" w:hAnsi="ＭＳ 明朝" w:hint="eastAsia"/>
        </w:rPr>
        <w:t>を求める。</w:t>
      </w:r>
    </w:p>
    <w:p w:rsidR="00AB0620" w:rsidRDefault="00586839" w:rsidP="00E834BF">
      <w:pPr>
        <w:ind w:firstLineChars="100" w:firstLine="210"/>
        <w:rPr>
          <w:rFonts w:ascii="ＭＳ 明朝" w:hAnsi="ＭＳ 明朝"/>
        </w:rPr>
      </w:pPr>
      <w:r w:rsidRPr="00885E3C">
        <w:rPr>
          <w:rFonts w:ascii="ＭＳ 明朝" w:hAnsi="ＭＳ 明朝" w:hint="eastAsia"/>
        </w:rPr>
        <w:t>セキュリティ保証期間</w:t>
      </w:r>
    </w:p>
    <w:p w:rsidR="00203F5A" w:rsidRPr="00885E3C" w:rsidRDefault="00203F5A" w:rsidP="00AB0620">
      <w:pPr>
        <w:ind w:leftChars="100" w:left="210" w:firstLineChars="200" w:firstLine="420"/>
        <w:rPr>
          <w:rFonts w:ascii="ＭＳ 明朝" w:hAnsi="ＭＳ 明朝"/>
        </w:rPr>
      </w:pPr>
      <w:r w:rsidRPr="00885E3C">
        <w:rPr>
          <w:rFonts w:ascii="ＭＳ 明朝" w:hAnsi="ＭＳ 明朝" w:hint="eastAsia"/>
        </w:rPr>
        <w:t>○年○月</w:t>
      </w:r>
      <w:r w:rsidR="00AB0620">
        <w:rPr>
          <w:rFonts w:ascii="ＭＳ 明朝" w:hAnsi="ＭＳ 明朝" w:hint="eastAsia"/>
        </w:rPr>
        <w:t xml:space="preserve">○日　</w:t>
      </w:r>
      <w:r w:rsidRPr="00885E3C">
        <w:rPr>
          <w:rFonts w:ascii="ＭＳ 明朝" w:hAnsi="ＭＳ 明朝" w:hint="eastAsia"/>
        </w:rPr>
        <w:t>より</w:t>
      </w:r>
      <w:r w:rsidR="00AB0620">
        <w:rPr>
          <w:rFonts w:ascii="ＭＳ 明朝" w:hAnsi="ＭＳ 明朝" w:hint="eastAsia"/>
        </w:rPr>
        <w:t xml:space="preserve">　</w:t>
      </w:r>
      <w:r w:rsidR="00AB0620" w:rsidRPr="00885E3C">
        <w:rPr>
          <w:rFonts w:ascii="ＭＳ 明朝" w:hAnsi="ＭＳ 明朝" w:hint="eastAsia"/>
        </w:rPr>
        <w:t>○年○月</w:t>
      </w:r>
      <w:r w:rsidR="00AB0620">
        <w:rPr>
          <w:rFonts w:ascii="ＭＳ 明朝" w:hAnsi="ＭＳ 明朝" w:hint="eastAsia"/>
        </w:rPr>
        <w:t>○日</w:t>
      </w:r>
    </w:p>
    <w:p w:rsidR="007C709F" w:rsidRPr="002F360B" w:rsidRDefault="007C709F" w:rsidP="005D0266">
      <w:pPr>
        <w:rPr>
          <w:rFonts w:asciiTheme="minorEastAsia" w:eastAsiaTheme="minorEastAsia" w:hAnsiTheme="minorEastAsia"/>
        </w:rPr>
      </w:pPr>
    </w:p>
    <w:p w:rsidR="00AF54EE" w:rsidRPr="002F360B" w:rsidRDefault="007F5C56" w:rsidP="00AF54EE">
      <w:pPr>
        <w:pStyle w:val="2"/>
        <w:rPr>
          <w:rFonts w:asciiTheme="minorEastAsia" w:eastAsiaTheme="minorEastAsia" w:hAnsiTheme="minorEastAsia"/>
        </w:rPr>
      </w:pPr>
      <w:bookmarkStart w:id="45" w:name="_Toc338432715"/>
      <w:r w:rsidRPr="007F5C56">
        <w:rPr>
          <w:rFonts w:asciiTheme="minorEastAsia" w:eastAsiaTheme="minorEastAsia" w:hAnsiTheme="minorEastAsia" w:hint="eastAsia"/>
        </w:rPr>
        <w:t>提案時の提出物</w:t>
      </w:r>
      <w:bookmarkEnd w:id="45"/>
    </w:p>
    <w:p w:rsidR="00AF54EE" w:rsidRPr="002F360B" w:rsidRDefault="007F5C56" w:rsidP="00735F83">
      <w:pPr>
        <w:ind w:firstLineChars="100" w:firstLine="210"/>
        <w:rPr>
          <w:rFonts w:asciiTheme="minorEastAsia" w:eastAsiaTheme="minorEastAsia" w:hAnsiTheme="minorEastAsia"/>
        </w:rPr>
      </w:pPr>
      <w:r w:rsidRPr="007F5C56">
        <w:rPr>
          <w:rFonts w:asciiTheme="minorEastAsia" w:eastAsiaTheme="minorEastAsia" w:hAnsiTheme="minorEastAsia" w:hint="eastAsia"/>
        </w:rPr>
        <w:t>以下を記載した書類を提出すること。</w:t>
      </w:r>
    </w:p>
    <w:p w:rsidR="007B7F43" w:rsidRPr="002F360B" w:rsidRDefault="007F5C56" w:rsidP="007B7F43">
      <w:pPr>
        <w:pStyle w:val="a8"/>
        <w:numPr>
          <w:ilvl w:val="3"/>
          <w:numId w:val="35"/>
        </w:numPr>
        <w:ind w:leftChars="0" w:left="567" w:hanging="425"/>
        <w:rPr>
          <w:rFonts w:asciiTheme="minorEastAsia" w:eastAsiaTheme="minorEastAsia" w:hAnsiTheme="minorEastAsia"/>
        </w:rPr>
      </w:pPr>
      <w:r w:rsidRPr="007F5C56">
        <w:rPr>
          <w:rFonts w:asciiTheme="minorEastAsia" w:eastAsiaTheme="minorEastAsia" w:hAnsiTheme="minorEastAsia" w:hint="eastAsia"/>
        </w:rPr>
        <w:t>遵守状況一覧</w:t>
      </w:r>
    </w:p>
    <w:p w:rsidR="007B7F43" w:rsidRPr="002F360B" w:rsidRDefault="007F5C56" w:rsidP="007B7F43">
      <w:pPr>
        <w:pStyle w:val="a8"/>
        <w:ind w:leftChars="0" w:left="567"/>
        <w:rPr>
          <w:rFonts w:asciiTheme="minorEastAsia" w:eastAsiaTheme="minorEastAsia" w:hAnsiTheme="minorEastAsia"/>
        </w:rPr>
      </w:pPr>
      <w:r w:rsidRPr="007F5C56">
        <w:rPr>
          <w:rFonts w:asciiTheme="minorEastAsia" w:eastAsiaTheme="minorEastAsia" w:hAnsiTheme="minorEastAsia" w:hint="eastAsia"/>
        </w:rPr>
        <w:t>本書で定める要求仕様の遵守状況の概要を示したもの。『別紙</w:t>
      </w:r>
      <w:r w:rsidRPr="007F5C56">
        <w:rPr>
          <w:rFonts w:asciiTheme="minorEastAsia" w:eastAsiaTheme="minorEastAsia" w:hAnsiTheme="minorEastAsia"/>
        </w:rPr>
        <w:t>3</w:t>
      </w:r>
      <w:r w:rsidRPr="007F5C56">
        <w:rPr>
          <w:rFonts w:asciiTheme="minorEastAsia" w:eastAsiaTheme="minorEastAsia" w:hAnsiTheme="minorEastAsia" w:hint="eastAsia"/>
        </w:rPr>
        <w:t xml:space="preserve">　遵守状況一覧』により提出すること。</w:t>
      </w:r>
    </w:p>
    <w:p w:rsidR="007B7F43" w:rsidRPr="002F360B" w:rsidRDefault="007F5C56" w:rsidP="007B7F43">
      <w:pPr>
        <w:pStyle w:val="a8"/>
        <w:numPr>
          <w:ilvl w:val="3"/>
          <w:numId w:val="35"/>
        </w:numPr>
        <w:ind w:leftChars="0" w:left="567" w:hanging="425"/>
        <w:rPr>
          <w:rFonts w:asciiTheme="minorEastAsia" w:eastAsiaTheme="minorEastAsia" w:hAnsiTheme="minorEastAsia"/>
        </w:rPr>
      </w:pPr>
      <w:r w:rsidRPr="007F5C56">
        <w:rPr>
          <w:rFonts w:asciiTheme="minorEastAsia" w:eastAsiaTheme="minorEastAsia" w:hAnsiTheme="minorEastAsia" w:hint="eastAsia"/>
        </w:rPr>
        <w:t>セキュリティ実装方針</w:t>
      </w:r>
    </w:p>
    <w:p w:rsidR="007B7F43" w:rsidRPr="002F360B" w:rsidRDefault="007F5C56" w:rsidP="007155BB">
      <w:pPr>
        <w:pStyle w:val="a8"/>
        <w:ind w:leftChars="0" w:left="567"/>
        <w:rPr>
          <w:rFonts w:asciiTheme="minorEastAsia" w:eastAsiaTheme="minorEastAsia" w:hAnsiTheme="minorEastAsia"/>
        </w:rPr>
      </w:pPr>
      <w:r w:rsidRPr="007F5C56">
        <w:rPr>
          <w:rFonts w:asciiTheme="minorEastAsia" w:eastAsiaTheme="minorEastAsia" w:hAnsiTheme="minorEastAsia" w:hint="eastAsia"/>
        </w:rPr>
        <w:t>『</w:t>
      </w:r>
      <w:r w:rsidRPr="007F5C56">
        <w:rPr>
          <w:rFonts w:asciiTheme="minorEastAsia" w:eastAsiaTheme="minorEastAsia" w:hAnsiTheme="minorEastAsia"/>
        </w:rPr>
        <w:t>3.1. Webアプリケーション脆弱性対応』で示した脆弱性がWebアプリケーションに混入しないように構築するための方針を示したもの。</w:t>
      </w:r>
      <w:r w:rsidRPr="007F5C56">
        <w:rPr>
          <w:rFonts w:asciiTheme="minorEastAsia" w:eastAsiaTheme="minorEastAsia" w:hAnsiTheme="minorEastAsia" w:hint="eastAsia"/>
        </w:rPr>
        <w:t>『</w:t>
      </w:r>
      <w:r w:rsidRPr="007F5C56">
        <w:rPr>
          <w:rFonts w:asciiTheme="minorEastAsia" w:eastAsiaTheme="minorEastAsia" w:hAnsiTheme="minorEastAsia"/>
        </w:rPr>
        <w:t>3.2.セキュリティ実装方針の提出』に従い、提出すること。</w:t>
      </w:r>
      <w:r w:rsidRPr="007F5C56">
        <w:rPr>
          <w:rFonts w:asciiTheme="minorEastAsia" w:eastAsiaTheme="minorEastAsia" w:hAnsiTheme="minorEastAsia" w:hint="eastAsia"/>
        </w:rPr>
        <w:t>パッケージ</w:t>
      </w:r>
      <w:r w:rsidRPr="007F5C56">
        <w:rPr>
          <w:rFonts w:asciiTheme="minorEastAsia" w:eastAsiaTheme="minorEastAsia" w:hAnsiTheme="minorEastAsia"/>
        </w:rPr>
        <w:t>Webアプリケーション</w:t>
      </w:r>
      <w:r w:rsidRPr="007F5C56">
        <w:rPr>
          <w:rFonts w:asciiTheme="minorEastAsia" w:eastAsiaTheme="minorEastAsia" w:hAnsiTheme="minorEastAsia" w:hint="eastAsia"/>
        </w:rPr>
        <w:t>等自社開発でない場合はその開発元のものを提出すること。</w:t>
      </w:r>
    </w:p>
    <w:p w:rsidR="007B7F43" w:rsidRPr="002F360B" w:rsidRDefault="007F5C56" w:rsidP="007B7F43">
      <w:pPr>
        <w:pStyle w:val="a8"/>
        <w:numPr>
          <w:ilvl w:val="3"/>
          <w:numId w:val="35"/>
        </w:numPr>
        <w:ind w:leftChars="0" w:left="567" w:hanging="425"/>
        <w:rPr>
          <w:rFonts w:asciiTheme="minorEastAsia" w:eastAsiaTheme="minorEastAsia" w:hAnsiTheme="minorEastAsia"/>
        </w:rPr>
      </w:pPr>
      <w:r w:rsidRPr="007F5C56">
        <w:rPr>
          <w:rFonts w:asciiTheme="minorEastAsia" w:eastAsiaTheme="minorEastAsia" w:hAnsiTheme="minorEastAsia" w:hint="eastAsia"/>
        </w:rPr>
        <w:t>重要事項説明書</w:t>
      </w:r>
    </w:p>
    <w:p w:rsidR="00E14FFD" w:rsidRPr="002F360B" w:rsidRDefault="007F5C56" w:rsidP="007B7F43">
      <w:pPr>
        <w:pStyle w:val="a8"/>
        <w:ind w:leftChars="0" w:left="567"/>
        <w:rPr>
          <w:rFonts w:asciiTheme="minorEastAsia" w:eastAsiaTheme="minorEastAsia" w:hAnsiTheme="minorEastAsia"/>
        </w:rPr>
      </w:pPr>
      <w:r w:rsidRPr="007F5C56">
        <w:rPr>
          <w:rFonts w:asciiTheme="minorEastAsia" w:eastAsiaTheme="minorEastAsia" w:hAnsiTheme="minorEastAsia" w:hint="eastAsia"/>
        </w:rPr>
        <w:t>本書で定める要求仕様の一部について、その履行が困難でかつ次のア、イにある各条件に合致する場合、代替案の提出を認める。代替案を提出する場合は『別紙</w:t>
      </w:r>
      <w:r w:rsidRPr="007F5C56">
        <w:rPr>
          <w:rFonts w:asciiTheme="minorEastAsia" w:eastAsiaTheme="minorEastAsia" w:hAnsiTheme="minorEastAsia"/>
        </w:rPr>
        <w:t>4</w:t>
      </w:r>
      <w:r w:rsidR="003A0BD0">
        <w:rPr>
          <w:rFonts w:asciiTheme="minorEastAsia" w:eastAsiaTheme="minorEastAsia" w:hAnsiTheme="minorEastAsia" w:hint="eastAsia"/>
        </w:rPr>
        <w:t>-1</w:t>
      </w:r>
      <w:r w:rsidRPr="007F5C56">
        <w:rPr>
          <w:rFonts w:asciiTheme="minorEastAsia" w:eastAsiaTheme="minorEastAsia" w:hAnsiTheme="minorEastAsia"/>
        </w:rPr>
        <w:t xml:space="preserve"> </w:t>
      </w:r>
      <w:r w:rsidRPr="007F5C56">
        <w:rPr>
          <w:rFonts w:asciiTheme="minorEastAsia" w:eastAsiaTheme="minorEastAsia" w:hAnsiTheme="minorEastAsia" w:hint="eastAsia"/>
        </w:rPr>
        <w:t>重要事項説明書』を参考として任意の書式にて作成すること。</w:t>
      </w:r>
    </w:p>
    <w:p w:rsidR="007B1884" w:rsidRPr="00BA3376" w:rsidRDefault="007B1884" w:rsidP="004A529E">
      <w:pPr>
        <w:pStyle w:val="a8"/>
        <w:ind w:leftChars="0" w:left="567"/>
        <w:rPr>
          <w:rFonts w:asciiTheme="minorEastAsia" w:eastAsiaTheme="minorEastAsia" w:hAnsiTheme="minorEastAsia"/>
        </w:rPr>
      </w:pPr>
    </w:p>
    <w:p w:rsidR="007B1884" w:rsidRPr="002F360B" w:rsidRDefault="007F5C56" w:rsidP="004A529E">
      <w:pPr>
        <w:pStyle w:val="a8"/>
        <w:ind w:leftChars="0" w:left="567"/>
        <w:rPr>
          <w:rFonts w:asciiTheme="minorEastAsia" w:eastAsiaTheme="minorEastAsia" w:hAnsiTheme="minorEastAsia"/>
        </w:rPr>
      </w:pPr>
      <w:r w:rsidRPr="007F5C56">
        <w:rPr>
          <w:rFonts w:asciiTheme="minorEastAsia" w:eastAsiaTheme="minorEastAsia" w:hAnsiTheme="minorEastAsia" w:hint="eastAsia"/>
        </w:rPr>
        <w:t>ア</w:t>
      </w:r>
      <w:r w:rsidRPr="007F5C56">
        <w:rPr>
          <w:rFonts w:asciiTheme="minorEastAsia" w:eastAsiaTheme="minorEastAsia" w:hAnsiTheme="minorEastAsia"/>
        </w:rPr>
        <w:t xml:space="preserve"> </w:t>
      </w:r>
      <w:r w:rsidRPr="007F5C56">
        <w:rPr>
          <w:rFonts w:asciiTheme="minorEastAsia" w:eastAsiaTheme="minorEastAsia" w:hAnsiTheme="minorEastAsia" w:hint="eastAsia"/>
        </w:rPr>
        <w:t>『</w:t>
      </w:r>
      <w:r w:rsidRPr="007F5C56">
        <w:rPr>
          <w:rFonts w:asciiTheme="minorEastAsia" w:eastAsiaTheme="minorEastAsia" w:hAnsiTheme="minorEastAsia"/>
        </w:rPr>
        <w:t xml:space="preserve">2. </w:t>
      </w:r>
      <w:r w:rsidRPr="007F5C56">
        <w:rPr>
          <w:rFonts w:asciiTheme="minorEastAsia" w:eastAsiaTheme="minorEastAsia" w:hAnsiTheme="minorEastAsia" w:hint="eastAsia"/>
        </w:rPr>
        <w:t>選定ソフトウェアに関する保守性・運用性要件』『</w:t>
      </w:r>
      <w:r w:rsidRPr="007F5C56">
        <w:rPr>
          <w:rFonts w:asciiTheme="minorEastAsia" w:eastAsiaTheme="minorEastAsia" w:hAnsiTheme="minorEastAsia"/>
        </w:rPr>
        <w:t xml:space="preserve">8. </w:t>
      </w:r>
      <w:r w:rsidRPr="007F5C56">
        <w:rPr>
          <w:rFonts w:asciiTheme="minorEastAsia" w:eastAsiaTheme="minorEastAsia" w:hAnsiTheme="minorEastAsia" w:hint="eastAsia"/>
        </w:rPr>
        <w:t>保守要件』に挙げた要件を満たすこ</w:t>
      </w:r>
    </w:p>
    <w:p w:rsidR="004A5F7C" w:rsidRDefault="007F5C56">
      <w:pPr>
        <w:ind w:firstLineChars="400" w:firstLine="840"/>
        <w:rPr>
          <w:rFonts w:asciiTheme="minorEastAsia" w:eastAsiaTheme="minorEastAsia" w:hAnsiTheme="minorEastAsia"/>
        </w:rPr>
      </w:pPr>
      <w:r w:rsidRPr="007F5C56">
        <w:rPr>
          <w:rFonts w:asciiTheme="minorEastAsia" w:eastAsiaTheme="minorEastAsia" w:hAnsiTheme="minorEastAsia" w:hint="eastAsia"/>
        </w:rPr>
        <w:t>とが困難なソフトウェアを選定する場合</w:t>
      </w:r>
    </w:p>
    <w:p w:rsidR="004A5F7C" w:rsidRDefault="007F5C56">
      <w:pPr>
        <w:ind w:leftChars="405" w:left="850"/>
        <w:rPr>
          <w:rFonts w:asciiTheme="minorEastAsia" w:eastAsiaTheme="minorEastAsia" w:hAnsiTheme="minorEastAsia"/>
        </w:rPr>
      </w:pPr>
      <w:r w:rsidRPr="007F5C56">
        <w:rPr>
          <w:rFonts w:asciiTheme="minorEastAsia" w:eastAsiaTheme="minorEastAsia" w:hAnsiTheme="minorEastAsia" w:hint="eastAsia"/>
        </w:rPr>
        <w:t>当該ソフトウェアについて次の項目を記載し、記載された代替案の内容の履行を保証すること。</w:t>
      </w:r>
    </w:p>
    <w:p w:rsidR="00A820C8" w:rsidRPr="002F360B" w:rsidRDefault="007F5C56">
      <w:pPr>
        <w:pStyle w:val="a8"/>
        <w:numPr>
          <w:ilvl w:val="0"/>
          <w:numId w:val="88"/>
        </w:numPr>
        <w:ind w:leftChars="0"/>
        <w:rPr>
          <w:rFonts w:asciiTheme="minorEastAsia" w:eastAsiaTheme="minorEastAsia" w:hAnsiTheme="minorEastAsia"/>
        </w:rPr>
      </w:pPr>
      <w:r w:rsidRPr="007F5C56">
        <w:rPr>
          <w:rFonts w:asciiTheme="minorEastAsia" w:eastAsiaTheme="minorEastAsia" w:hAnsiTheme="minorEastAsia" w:hint="eastAsia"/>
        </w:rPr>
        <w:t>当該ソフトウェア名称及びメーカー名</w:t>
      </w:r>
    </w:p>
    <w:p w:rsidR="00A820C8" w:rsidRPr="002F360B" w:rsidRDefault="007F5C56">
      <w:pPr>
        <w:pStyle w:val="a8"/>
        <w:numPr>
          <w:ilvl w:val="0"/>
          <w:numId w:val="88"/>
        </w:numPr>
        <w:ind w:leftChars="0"/>
        <w:rPr>
          <w:rFonts w:asciiTheme="minorEastAsia" w:eastAsiaTheme="minorEastAsia" w:hAnsiTheme="minorEastAsia"/>
        </w:rPr>
      </w:pPr>
      <w:r w:rsidRPr="007F5C56">
        <w:rPr>
          <w:rFonts w:asciiTheme="minorEastAsia" w:eastAsiaTheme="minorEastAsia" w:hAnsiTheme="minorEastAsia" w:hint="eastAsia"/>
        </w:rPr>
        <w:t>当該ソフトウェアの使用目的</w:t>
      </w:r>
    </w:p>
    <w:p w:rsidR="00A820C8" w:rsidRPr="002F360B" w:rsidRDefault="007F5C56">
      <w:pPr>
        <w:pStyle w:val="a8"/>
        <w:numPr>
          <w:ilvl w:val="0"/>
          <w:numId w:val="88"/>
        </w:numPr>
        <w:ind w:leftChars="0"/>
        <w:rPr>
          <w:rFonts w:asciiTheme="minorEastAsia" w:eastAsiaTheme="minorEastAsia" w:hAnsiTheme="minorEastAsia"/>
        </w:rPr>
      </w:pPr>
      <w:r w:rsidRPr="007F5C56">
        <w:rPr>
          <w:rFonts w:asciiTheme="minorEastAsia" w:eastAsiaTheme="minorEastAsia" w:hAnsiTheme="minorEastAsia" w:hint="eastAsia"/>
        </w:rPr>
        <w:t>要件を満たすことができない項目名及びその理由</w:t>
      </w:r>
    </w:p>
    <w:p w:rsidR="00A820C8" w:rsidRDefault="007F5C56">
      <w:pPr>
        <w:pStyle w:val="a8"/>
        <w:numPr>
          <w:ilvl w:val="0"/>
          <w:numId w:val="88"/>
        </w:numPr>
        <w:ind w:leftChars="0"/>
        <w:rPr>
          <w:rFonts w:asciiTheme="minorEastAsia" w:eastAsiaTheme="minorEastAsia" w:hAnsiTheme="minorEastAsia"/>
        </w:rPr>
      </w:pPr>
      <w:r w:rsidRPr="007F5C56">
        <w:rPr>
          <w:rFonts w:asciiTheme="minorEastAsia" w:eastAsiaTheme="minorEastAsia" w:hAnsiTheme="minorEastAsia" w:hint="eastAsia"/>
        </w:rPr>
        <w:t>満たすことができない要件の代替案及び代替案を採用する場合の費用見積</w:t>
      </w:r>
      <w:r w:rsidR="00353FCF">
        <w:rPr>
          <w:rFonts w:asciiTheme="minorEastAsia" w:eastAsiaTheme="minorEastAsia" w:hAnsiTheme="minorEastAsia"/>
        </w:rPr>
        <w:t>（</w:t>
      </w:r>
      <w:r w:rsidRPr="007F5C56">
        <w:rPr>
          <w:rFonts w:asciiTheme="minorEastAsia" w:eastAsiaTheme="minorEastAsia" w:hAnsiTheme="minorEastAsia"/>
        </w:rPr>
        <w:t>費用が必要な場合</w:t>
      </w:r>
      <w:r w:rsidRPr="007F5C56">
        <w:rPr>
          <w:rFonts w:asciiTheme="minorEastAsia" w:eastAsiaTheme="minorEastAsia" w:hAnsiTheme="minorEastAsia" w:hint="eastAsia"/>
        </w:rPr>
        <w:t>のみ</w:t>
      </w:r>
      <w:r w:rsidR="00353FCF">
        <w:rPr>
          <w:rFonts w:asciiTheme="minorEastAsia" w:eastAsiaTheme="minorEastAsia" w:hAnsiTheme="minorEastAsia"/>
        </w:rPr>
        <w:t>）</w:t>
      </w:r>
    </w:p>
    <w:p w:rsidR="00B64C99" w:rsidRDefault="00B64C99" w:rsidP="00B64C99">
      <w:pPr>
        <w:pStyle w:val="a8"/>
        <w:ind w:leftChars="0" w:left="1197"/>
        <w:rPr>
          <w:rFonts w:asciiTheme="minorEastAsia" w:eastAsiaTheme="minorEastAsia" w:hAnsiTheme="minorEastAsia"/>
        </w:rPr>
      </w:pPr>
    </w:p>
    <w:p w:rsidR="00F56012" w:rsidRPr="002F360B" w:rsidRDefault="00F56012" w:rsidP="00B64C99">
      <w:pPr>
        <w:pStyle w:val="a8"/>
        <w:ind w:leftChars="0" w:left="1197"/>
        <w:rPr>
          <w:rFonts w:asciiTheme="minorEastAsia" w:eastAsiaTheme="minorEastAsia" w:hAnsiTheme="minorEastAsia"/>
        </w:rPr>
      </w:pPr>
    </w:p>
    <w:p w:rsidR="007B1884" w:rsidRPr="002F360B" w:rsidRDefault="007F5C56">
      <w:pPr>
        <w:ind w:leftChars="270" w:left="987" w:hangingChars="200" w:hanging="420"/>
        <w:rPr>
          <w:rFonts w:asciiTheme="minorEastAsia" w:eastAsiaTheme="minorEastAsia" w:hAnsiTheme="minorEastAsia"/>
        </w:rPr>
      </w:pPr>
      <w:r w:rsidRPr="007F5C56">
        <w:rPr>
          <w:rFonts w:asciiTheme="minorEastAsia" w:eastAsiaTheme="minorEastAsia" w:hAnsiTheme="minorEastAsia" w:hint="eastAsia"/>
        </w:rPr>
        <w:lastRenderedPageBreak/>
        <w:t>イ</w:t>
      </w:r>
      <w:r w:rsidRPr="007F5C56">
        <w:rPr>
          <w:rFonts w:asciiTheme="minorEastAsia" w:eastAsiaTheme="minorEastAsia" w:hAnsiTheme="minorEastAsia"/>
        </w:rPr>
        <w:t xml:space="preserve"> </w:t>
      </w:r>
      <w:r w:rsidRPr="007F5C56">
        <w:rPr>
          <w:rFonts w:asciiTheme="minorEastAsia" w:eastAsiaTheme="minorEastAsia" w:hAnsiTheme="minorEastAsia" w:hint="eastAsia"/>
        </w:rPr>
        <w:t>『</w:t>
      </w:r>
      <w:r w:rsidRPr="007F5C56">
        <w:rPr>
          <w:rFonts w:asciiTheme="minorEastAsia" w:eastAsiaTheme="minorEastAsia" w:hAnsiTheme="minorEastAsia"/>
        </w:rPr>
        <w:t xml:space="preserve">3. </w:t>
      </w:r>
      <w:r w:rsidRPr="007F5C56">
        <w:rPr>
          <w:rFonts w:asciiTheme="minorEastAsia" w:eastAsiaTheme="minorEastAsia" w:hAnsiTheme="minorEastAsia" w:hint="eastAsia"/>
        </w:rPr>
        <w:t>Webアプリケーション脆弱性対応』『</w:t>
      </w:r>
      <w:r w:rsidRPr="007F5C56">
        <w:rPr>
          <w:rFonts w:asciiTheme="minorEastAsia" w:eastAsiaTheme="minorEastAsia" w:hAnsiTheme="minorEastAsia"/>
        </w:rPr>
        <w:t xml:space="preserve">4. </w:t>
      </w:r>
      <w:r w:rsidRPr="007F5C56">
        <w:rPr>
          <w:rFonts w:asciiTheme="minorEastAsia" w:eastAsiaTheme="minorEastAsia" w:hAnsiTheme="minorEastAsia" w:hint="eastAsia"/>
        </w:rPr>
        <w:t>セキュリティ機能』に挙げた要件を満たすことが</w:t>
      </w:r>
    </w:p>
    <w:p w:rsidR="004A5F7C" w:rsidRDefault="007F5C56">
      <w:pPr>
        <w:rPr>
          <w:rFonts w:asciiTheme="minorEastAsia" w:eastAsiaTheme="minorEastAsia" w:hAnsiTheme="minorEastAsia"/>
        </w:rPr>
      </w:pPr>
      <w:r w:rsidRPr="007F5C56">
        <w:rPr>
          <w:rFonts w:asciiTheme="minorEastAsia" w:eastAsiaTheme="minorEastAsia" w:hAnsiTheme="minorEastAsia" w:hint="eastAsia"/>
        </w:rPr>
        <w:t xml:space="preserve">　　　　困難なソフトウェアを選定する場合</w:t>
      </w:r>
    </w:p>
    <w:p w:rsidR="004A5F7C" w:rsidRDefault="007F5C56">
      <w:pPr>
        <w:ind w:leftChars="405" w:left="850"/>
        <w:rPr>
          <w:rFonts w:asciiTheme="minorEastAsia" w:eastAsiaTheme="minorEastAsia" w:hAnsiTheme="minorEastAsia"/>
        </w:rPr>
      </w:pPr>
      <w:r w:rsidRPr="007F5C56">
        <w:rPr>
          <w:rFonts w:asciiTheme="minorEastAsia" w:eastAsiaTheme="minorEastAsia" w:hAnsiTheme="minorEastAsia" w:hint="eastAsia"/>
        </w:rPr>
        <w:t>明示的に任意項目である旨の指定がある要件項目については、重要事項説明書による代替案を提出してよい。ただし、それ以外の項目は全て必須項目であり、代替案の提出を認めない。</w:t>
      </w:r>
    </w:p>
    <w:p w:rsidR="001B6FFB" w:rsidRPr="002F360B" w:rsidRDefault="001B6FFB">
      <w:pPr>
        <w:ind w:leftChars="270" w:left="567" w:firstLineChars="100" w:firstLine="210"/>
        <w:rPr>
          <w:rFonts w:asciiTheme="minorEastAsia" w:eastAsiaTheme="minorEastAsia" w:hAnsiTheme="minorEastAsia"/>
        </w:rPr>
      </w:pPr>
    </w:p>
    <w:p w:rsidR="00A01085" w:rsidRPr="002F360B" w:rsidRDefault="004A529E" w:rsidP="00ED1253">
      <w:pPr>
        <w:pStyle w:val="1"/>
        <w:rPr>
          <w:rFonts w:asciiTheme="minorEastAsia" w:eastAsiaTheme="minorEastAsia" w:hAnsiTheme="minorEastAsia"/>
        </w:rPr>
      </w:pPr>
      <w:bookmarkStart w:id="46" w:name="_Toc310514083"/>
      <w:bookmarkStart w:id="47" w:name="_Toc338432716"/>
      <w:r w:rsidRPr="002F360B">
        <w:rPr>
          <w:rFonts w:asciiTheme="minorEastAsia" w:eastAsiaTheme="minorEastAsia" w:hAnsiTheme="minorEastAsia" w:hint="eastAsia"/>
        </w:rPr>
        <w:t>選定ソフトウェアに関する保守性・運用性要件</w:t>
      </w:r>
      <w:bookmarkEnd w:id="46"/>
      <w:bookmarkEnd w:id="47"/>
    </w:p>
    <w:p w:rsidR="00D86EB0" w:rsidRPr="002F360B" w:rsidRDefault="007F5C56" w:rsidP="00A01085">
      <w:pPr>
        <w:rPr>
          <w:rFonts w:asciiTheme="minorEastAsia" w:eastAsiaTheme="minorEastAsia" w:hAnsiTheme="minorEastAsia"/>
        </w:rPr>
      </w:pPr>
      <w:r w:rsidRPr="007F5C56">
        <w:rPr>
          <w:rFonts w:asciiTheme="minorEastAsia" w:eastAsiaTheme="minorEastAsia" w:hAnsiTheme="minorEastAsia" w:hint="eastAsia"/>
        </w:rPr>
        <w:t xml:space="preserve">　システムのプラットフォームソフトウェア（OS、ミドルウェア、ソフトウェア部品（ライブラリ等）を指す。）及びWebアプリケーションソフトウェア（パッケージWebアプリケーションを含</w:t>
      </w:r>
      <w:r w:rsidR="005F2ED4">
        <w:rPr>
          <w:rFonts w:asciiTheme="minorEastAsia" w:eastAsiaTheme="minorEastAsia" w:hAnsiTheme="minorEastAsia" w:hint="eastAsia"/>
        </w:rPr>
        <w:t>み、</w:t>
      </w:r>
      <w:r w:rsidRPr="007F5C56">
        <w:rPr>
          <w:rFonts w:asciiTheme="minorEastAsia" w:eastAsiaTheme="minorEastAsia" w:hAnsiTheme="minorEastAsia" w:hint="eastAsia"/>
        </w:rPr>
        <w:t>以下「Webアプリケーション」という。）の選定にあたっては次の要件を満たすこと。また、一部要件を満たせない場合の提案方法については要件の記述に従うこと。</w:t>
      </w:r>
    </w:p>
    <w:p w:rsidR="00A820C8" w:rsidRPr="002F360B" w:rsidRDefault="007F5C56">
      <w:pPr>
        <w:pStyle w:val="a8"/>
        <w:numPr>
          <w:ilvl w:val="0"/>
          <w:numId w:val="49"/>
        </w:numPr>
        <w:ind w:leftChars="0" w:left="567" w:hanging="425"/>
        <w:rPr>
          <w:rFonts w:asciiTheme="minorEastAsia" w:eastAsiaTheme="minorEastAsia" w:hAnsiTheme="minorEastAsia"/>
        </w:rPr>
      </w:pPr>
      <w:r w:rsidRPr="007F5C56">
        <w:rPr>
          <w:rFonts w:asciiTheme="minorEastAsia" w:eastAsiaTheme="minorEastAsia" w:hAnsiTheme="minorEastAsia" w:hint="eastAsia"/>
        </w:rPr>
        <w:t>選定するプラットフォームソフトウェア及び</w:t>
      </w:r>
      <w:r w:rsidRPr="007F5C56">
        <w:rPr>
          <w:rFonts w:asciiTheme="minorEastAsia" w:eastAsiaTheme="minorEastAsia" w:hAnsiTheme="minorEastAsia"/>
        </w:rPr>
        <w:t>Webアプリケーション</w:t>
      </w:r>
      <w:r w:rsidRPr="007F5C56">
        <w:rPr>
          <w:rFonts w:asciiTheme="minorEastAsia" w:eastAsiaTheme="minorEastAsia" w:hAnsiTheme="minorEastAsia" w:hint="eastAsia"/>
        </w:rPr>
        <w:t>のメーカーにおけるサポートライフサイクルポリシーにおいて、当該ソフトウェアのメーカーから</w:t>
      </w:r>
      <w:r w:rsidRPr="007F5C56">
        <w:rPr>
          <w:rFonts w:asciiTheme="minorEastAsia" w:eastAsiaTheme="minorEastAsia" w:hAnsiTheme="minorEastAsia" w:hint="eastAsia"/>
          <w:i/>
        </w:rPr>
        <w:t>本市（都道府県・区・町・村）</w:t>
      </w:r>
      <w:r w:rsidRPr="007F5C56">
        <w:rPr>
          <w:rFonts w:asciiTheme="minorEastAsia" w:eastAsiaTheme="minorEastAsia" w:hAnsiTheme="minorEastAsia" w:hint="eastAsia"/>
        </w:rPr>
        <w:t>に対して、セキュリティ保証期間の全期間中、脆弱性修正パッチ（以下「パッチ」という。）の開発及び提供がされることが確認できること。</w:t>
      </w:r>
    </w:p>
    <w:p w:rsidR="009B751E" w:rsidRPr="002F360B" w:rsidRDefault="007F5C56" w:rsidP="009B751E">
      <w:pPr>
        <w:pStyle w:val="a8"/>
        <w:numPr>
          <w:ilvl w:val="0"/>
          <w:numId w:val="49"/>
        </w:numPr>
        <w:ind w:leftChars="0" w:left="567" w:hanging="425"/>
        <w:rPr>
          <w:rFonts w:asciiTheme="minorEastAsia" w:eastAsiaTheme="minorEastAsia" w:hAnsiTheme="minorEastAsia"/>
        </w:rPr>
      </w:pPr>
      <w:r w:rsidRPr="007F5C56">
        <w:rPr>
          <w:rFonts w:asciiTheme="minorEastAsia" w:eastAsiaTheme="minorEastAsia" w:hAnsiTheme="minorEastAsia" w:hint="eastAsia"/>
        </w:rPr>
        <w:t>当該ソフトウェアメーカーのサポートライフサイクルポリシーから判断して、セキュリティ保証期間の全期間を満たす形でパッチの開発及び提供がされない可能性があるソフトウェアを提案する場合『</w:t>
      </w:r>
      <w:r w:rsidRPr="007F5C56">
        <w:rPr>
          <w:rFonts w:asciiTheme="minorEastAsia" w:eastAsiaTheme="minorEastAsia" w:hAnsiTheme="minorEastAsia"/>
        </w:rPr>
        <w:t xml:space="preserve">1.3. 提案時の提出物 </w:t>
      </w:r>
      <w:r w:rsidR="00353FCF">
        <w:rPr>
          <w:rFonts w:asciiTheme="minorEastAsia" w:eastAsiaTheme="minorEastAsia" w:hAnsiTheme="minorEastAsia"/>
        </w:rPr>
        <w:t>（</w:t>
      </w:r>
      <w:r w:rsidRPr="007F5C56">
        <w:rPr>
          <w:rFonts w:asciiTheme="minorEastAsia" w:eastAsiaTheme="minorEastAsia" w:hAnsiTheme="minorEastAsia"/>
        </w:rPr>
        <w:t>3</w:t>
      </w:r>
      <w:r w:rsidR="00353FCF">
        <w:rPr>
          <w:rFonts w:asciiTheme="minorEastAsia" w:eastAsiaTheme="minorEastAsia" w:hAnsiTheme="minorEastAsia"/>
        </w:rPr>
        <w:t>）</w:t>
      </w:r>
      <w:r w:rsidRPr="007F5C56">
        <w:rPr>
          <w:rFonts w:asciiTheme="minorEastAsia" w:eastAsiaTheme="minorEastAsia" w:hAnsiTheme="minorEastAsia"/>
        </w:rPr>
        <w:t xml:space="preserve"> 』に従って資料を作成し、提出すること。</w:t>
      </w:r>
    </w:p>
    <w:p w:rsidR="009B751E" w:rsidRPr="002F360B" w:rsidRDefault="007F5C56" w:rsidP="009B751E">
      <w:pPr>
        <w:pStyle w:val="a8"/>
        <w:numPr>
          <w:ilvl w:val="0"/>
          <w:numId w:val="49"/>
        </w:numPr>
        <w:ind w:leftChars="0" w:left="567" w:hanging="425"/>
        <w:rPr>
          <w:rFonts w:asciiTheme="minorEastAsia" w:eastAsiaTheme="minorEastAsia" w:hAnsiTheme="minorEastAsia"/>
        </w:rPr>
      </w:pPr>
      <w:r w:rsidRPr="007F5C56">
        <w:rPr>
          <w:rFonts w:asciiTheme="minorEastAsia" w:eastAsiaTheme="minorEastAsia" w:hAnsiTheme="minorEastAsia" w:hint="eastAsia"/>
        </w:rPr>
        <w:t>納品前の適切な時期に、</w:t>
      </w:r>
      <w:r w:rsidRPr="007F5C56">
        <w:rPr>
          <w:rFonts w:asciiTheme="minorEastAsia" w:eastAsiaTheme="minorEastAsia" w:hAnsiTheme="minorEastAsia" w:hint="eastAsia"/>
          <w:i/>
        </w:rPr>
        <w:t>本市（都道府県・区・町・村）</w:t>
      </w:r>
      <w:r w:rsidRPr="007F5C56">
        <w:rPr>
          <w:rFonts w:asciiTheme="minorEastAsia" w:eastAsiaTheme="minorEastAsia" w:hAnsiTheme="minorEastAsia" w:hint="eastAsia"/>
        </w:rPr>
        <w:t>と別途協議の上、納品時のパッチ適用状態を定める。定めたパッチは全て適用した状態で納品できること。</w:t>
      </w:r>
    </w:p>
    <w:p w:rsidR="00A820C8" w:rsidRPr="002F360B" w:rsidRDefault="007F5C56">
      <w:pPr>
        <w:pStyle w:val="a8"/>
        <w:numPr>
          <w:ilvl w:val="0"/>
          <w:numId w:val="49"/>
        </w:numPr>
        <w:ind w:leftChars="0" w:left="567" w:hanging="425"/>
        <w:rPr>
          <w:rFonts w:asciiTheme="minorEastAsia" w:eastAsiaTheme="minorEastAsia" w:hAnsiTheme="minorEastAsia"/>
        </w:rPr>
      </w:pPr>
      <w:r w:rsidRPr="007F5C56">
        <w:rPr>
          <w:rFonts w:asciiTheme="minorEastAsia" w:eastAsiaTheme="minorEastAsia" w:hAnsiTheme="minorEastAsia" w:hint="eastAsia"/>
        </w:rPr>
        <w:t>プラットフォームソフトウェア及び</w:t>
      </w:r>
      <w:r w:rsidRPr="007F5C56">
        <w:rPr>
          <w:rFonts w:asciiTheme="minorEastAsia" w:eastAsiaTheme="minorEastAsia" w:hAnsiTheme="minorEastAsia"/>
        </w:rPr>
        <w:t>Webアプリケーション</w:t>
      </w:r>
      <w:r w:rsidRPr="007F5C56">
        <w:rPr>
          <w:rFonts w:asciiTheme="minorEastAsia" w:eastAsiaTheme="minorEastAsia" w:hAnsiTheme="minorEastAsia" w:hint="eastAsia"/>
        </w:rPr>
        <w:t>は、当該ソフトウェアで新たに発見された脆弱性に関する情報やパッチのリリース情報（以下「パッチ情報」という。）がインターネットに遅滞なく公開されているものを選定すること。</w:t>
      </w:r>
    </w:p>
    <w:p w:rsidR="00A820C8" w:rsidRPr="002F360B" w:rsidRDefault="007F5C56">
      <w:pPr>
        <w:pStyle w:val="a8"/>
        <w:numPr>
          <w:ilvl w:val="0"/>
          <w:numId w:val="49"/>
        </w:numPr>
        <w:ind w:leftChars="0" w:left="567" w:hanging="425"/>
        <w:rPr>
          <w:rFonts w:asciiTheme="minorEastAsia" w:eastAsiaTheme="minorEastAsia" w:hAnsiTheme="minorEastAsia"/>
        </w:rPr>
      </w:pPr>
      <w:r w:rsidRPr="007F5C56">
        <w:rPr>
          <w:rFonts w:asciiTheme="minorEastAsia" w:eastAsiaTheme="minorEastAsia" w:hAnsiTheme="minorEastAsia" w:hint="eastAsia"/>
        </w:rPr>
        <w:t>当該ソフトウェアに係るパッチ情報がインターネットに公開されない場合、パッチ情報を</w:t>
      </w:r>
      <w:r w:rsidRPr="007F5C56">
        <w:rPr>
          <w:rFonts w:asciiTheme="minorEastAsia" w:eastAsiaTheme="minorEastAsia" w:hAnsiTheme="minorEastAsia" w:hint="eastAsia"/>
          <w:i/>
        </w:rPr>
        <w:t>本市（都道府県・区・町・村）</w:t>
      </w:r>
      <w:r w:rsidRPr="007F5C56">
        <w:rPr>
          <w:rFonts w:asciiTheme="minorEastAsia" w:eastAsiaTheme="minorEastAsia" w:hAnsiTheme="minorEastAsia" w:hint="eastAsia"/>
        </w:rPr>
        <w:t>に提供するための代替手段について『</w:t>
      </w:r>
      <w:r w:rsidRPr="007F5C56">
        <w:rPr>
          <w:rFonts w:asciiTheme="minorEastAsia" w:eastAsiaTheme="minorEastAsia" w:hAnsiTheme="minorEastAsia"/>
        </w:rPr>
        <w:t xml:space="preserve">1.3. </w:t>
      </w:r>
      <w:r w:rsidRPr="007F5C56">
        <w:rPr>
          <w:rFonts w:asciiTheme="minorEastAsia" w:eastAsiaTheme="minorEastAsia" w:hAnsiTheme="minorEastAsia" w:hint="eastAsia"/>
        </w:rPr>
        <w:t>提案時の提出物</w:t>
      </w:r>
      <w:r w:rsidRPr="007F5C56">
        <w:rPr>
          <w:rFonts w:asciiTheme="minorEastAsia" w:eastAsiaTheme="minorEastAsia" w:hAnsiTheme="minorEastAsia"/>
        </w:rPr>
        <w:t xml:space="preserve"> </w:t>
      </w:r>
      <w:r w:rsidR="00353FCF">
        <w:rPr>
          <w:rFonts w:asciiTheme="minorEastAsia" w:eastAsiaTheme="minorEastAsia" w:hAnsiTheme="minorEastAsia"/>
        </w:rPr>
        <w:t>（</w:t>
      </w:r>
      <w:r w:rsidRPr="007F5C56">
        <w:rPr>
          <w:rFonts w:asciiTheme="minorEastAsia" w:eastAsiaTheme="minorEastAsia" w:hAnsiTheme="minorEastAsia"/>
        </w:rPr>
        <w:t>3</w:t>
      </w:r>
      <w:r w:rsidR="00353FCF">
        <w:rPr>
          <w:rFonts w:asciiTheme="minorEastAsia" w:eastAsiaTheme="minorEastAsia" w:hAnsiTheme="minorEastAsia"/>
        </w:rPr>
        <w:t>）</w:t>
      </w:r>
      <w:r w:rsidRPr="007F5C56">
        <w:rPr>
          <w:rFonts w:asciiTheme="minorEastAsia" w:eastAsiaTheme="minorEastAsia" w:hAnsiTheme="minorEastAsia"/>
        </w:rPr>
        <w:t xml:space="preserve"> </w:t>
      </w:r>
      <w:r w:rsidRPr="007F5C56">
        <w:rPr>
          <w:rFonts w:asciiTheme="minorEastAsia" w:eastAsiaTheme="minorEastAsia" w:hAnsiTheme="minorEastAsia" w:hint="eastAsia"/>
        </w:rPr>
        <w:t>』に従って資料を作成し、提出すること。</w:t>
      </w:r>
    </w:p>
    <w:p w:rsidR="000A207D" w:rsidRPr="002F360B" w:rsidRDefault="000A207D" w:rsidP="00AF54EE">
      <w:pPr>
        <w:rPr>
          <w:rFonts w:asciiTheme="minorEastAsia" w:eastAsiaTheme="minorEastAsia" w:hAnsiTheme="minorEastAsia"/>
        </w:rPr>
      </w:pPr>
      <w:bookmarkStart w:id="48" w:name="_Toc328592442"/>
      <w:bookmarkStart w:id="49" w:name="_Toc328600788"/>
      <w:bookmarkEnd w:id="48"/>
      <w:bookmarkEnd w:id="49"/>
    </w:p>
    <w:p w:rsidR="002830BD" w:rsidRPr="002F360B" w:rsidRDefault="007F5C56" w:rsidP="005D0266">
      <w:pPr>
        <w:pStyle w:val="1"/>
        <w:rPr>
          <w:rFonts w:asciiTheme="minorEastAsia" w:eastAsiaTheme="minorEastAsia" w:hAnsiTheme="minorEastAsia"/>
        </w:rPr>
      </w:pPr>
      <w:bookmarkStart w:id="50" w:name="_Toc310514087"/>
      <w:bookmarkStart w:id="51" w:name="_Toc338432717"/>
      <w:r w:rsidRPr="007F5C56">
        <w:rPr>
          <w:rFonts w:asciiTheme="minorEastAsia" w:eastAsiaTheme="minorEastAsia" w:hAnsiTheme="minorEastAsia"/>
        </w:rPr>
        <w:t>Webアプリケーション脆弱性対応</w:t>
      </w:r>
      <w:bookmarkEnd w:id="50"/>
      <w:bookmarkEnd w:id="51"/>
    </w:p>
    <w:p w:rsidR="003338AA" w:rsidRPr="002F360B" w:rsidRDefault="007F5C56" w:rsidP="00240561">
      <w:pPr>
        <w:rPr>
          <w:rFonts w:asciiTheme="minorEastAsia" w:eastAsiaTheme="minorEastAsia" w:hAnsiTheme="minorEastAsia"/>
        </w:rPr>
      </w:pPr>
      <w:r w:rsidRPr="007F5C56">
        <w:rPr>
          <w:rFonts w:asciiTheme="minorEastAsia" w:eastAsiaTheme="minorEastAsia" w:hAnsiTheme="minorEastAsia" w:hint="eastAsia"/>
        </w:rPr>
        <w:t xml:space="preserve">　本システムにおけるWebアプリケーションの脆弱性対応として次の要件を満たすこと。</w:t>
      </w:r>
    </w:p>
    <w:p w:rsidR="000B3278" w:rsidRPr="002F360B" w:rsidRDefault="000B3278" w:rsidP="00240561">
      <w:pPr>
        <w:rPr>
          <w:rFonts w:asciiTheme="minorEastAsia" w:eastAsiaTheme="minorEastAsia" w:hAnsiTheme="minorEastAsia"/>
        </w:rPr>
      </w:pPr>
    </w:p>
    <w:p w:rsidR="00940DD2" w:rsidRPr="002F360B" w:rsidRDefault="007F5C56" w:rsidP="00240561">
      <w:pPr>
        <w:pStyle w:val="2"/>
        <w:rPr>
          <w:rFonts w:asciiTheme="minorEastAsia" w:eastAsiaTheme="minorEastAsia" w:hAnsiTheme="minorEastAsia"/>
        </w:rPr>
      </w:pPr>
      <w:bookmarkStart w:id="52" w:name="_Toc327995249"/>
      <w:bookmarkStart w:id="53" w:name="_Toc327995530"/>
      <w:bookmarkStart w:id="54" w:name="_Toc327995641"/>
      <w:bookmarkStart w:id="55" w:name="_Toc327995752"/>
      <w:bookmarkStart w:id="56" w:name="_Toc338432718"/>
      <w:bookmarkEnd w:id="52"/>
      <w:bookmarkEnd w:id="53"/>
      <w:bookmarkEnd w:id="54"/>
      <w:bookmarkEnd w:id="55"/>
      <w:r w:rsidRPr="007F5C56">
        <w:rPr>
          <w:rFonts w:asciiTheme="minorEastAsia" w:eastAsiaTheme="minorEastAsia" w:hAnsiTheme="minorEastAsia"/>
        </w:rPr>
        <w:t>Webアプリケーション脆弱性対応</w:t>
      </w:r>
      <w:bookmarkEnd w:id="56"/>
    </w:p>
    <w:p w:rsidR="005179F8" w:rsidRDefault="0096583C" w:rsidP="00F63F83">
      <w:pPr>
        <w:ind w:firstLineChars="100" w:firstLine="210"/>
        <w:rPr>
          <w:rFonts w:ascii="ＭＳ 明朝" w:hAnsi="ＭＳ 明朝"/>
          <w:sz w:val="24"/>
        </w:rPr>
      </w:pPr>
      <w:r w:rsidRPr="0096583C">
        <w:rPr>
          <w:rFonts w:ascii="ＭＳ 明朝" w:hAnsi="ＭＳ 明朝" w:hint="eastAsia"/>
          <w:szCs w:val="18"/>
        </w:rPr>
        <w:t>『別紙</w:t>
      </w:r>
      <w:r w:rsidRPr="0096583C">
        <w:rPr>
          <w:rFonts w:ascii="ＭＳ 明朝" w:hAnsi="ＭＳ 明朝"/>
          <w:szCs w:val="18"/>
        </w:rPr>
        <w:t>1</w:t>
      </w:r>
      <w:r w:rsidRPr="0096583C">
        <w:rPr>
          <w:rFonts w:ascii="ＭＳ 明朝" w:hAnsi="ＭＳ 明朝" w:hint="eastAsia"/>
          <w:szCs w:val="18"/>
        </w:rPr>
        <w:t>脆弱性リスト』で示す脆弱性が本システムに混入しないよう</w:t>
      </w:r>
      <w:r w:rsidRPr="0096583C">
        <w:rPr>
          <w:rFonts w:ascii="ＭＳ 明朝" w:hAnsi="ＭＳ 明朝"/>
          <w:szCs w:val="18"/>
        </w:rPr>
        <w:t>Webアプリケーションを構築</w:t>
      </w:r>
      <w:r w:rsidRPr="0096583C">
        <w:rPr>
          <w:rFonts w:ascii="ＭＳ 明朝" w:hAnsi="ＭＳ 明朝" w:hint="eastAsia"/>
          <w:szCs w:val="18"/>
        </w:rPr>
        <w:t>すること。</w:t>
      </w:r>
    </w:p>
    <w:p w:rsidR="00885E3C" w:rsidRPr="002F360B" w:rsidRDefault="00885E3C" w:rsidP="00940DD2">
      <w:pPr>
        <w:ind w:firstLineChars="100" w:firstLine="210"/>
        <w:rPr>
          <w:rFonts w:asciiTheme="minorEastAsia" w:eastAsiaTheme="minorEastAsia" w:hAnsiTheme="minorEastAsia"/>
        </w:rPr>
      </w:pPr>
    </w:p>
    <w:p w:rsidR="00940DD2" w:rsidRPr="002F360B" w:rsidRDefault="007F5C56" w:rsidP="00940DD2">
      <w:pPr>
        <w:pStyle w:val="2"/>
        <w:rPr>
          <w:rFonts w:asciiTheme="minorEastAsia" w:eastAsiaTheme="minorEastAsia" w:hAnsiTheme="minorEastAsia"/>
        </w:rPr>
      </w:pPr>
      <w:bookmarkStart w:id="57" w:name="_Toc338432719"/>
      <w:r w:rsidRPr="007F5C56">
        <w:rPr>
          <w:rFonts w:asciiTheme="minorEastAsia" w:eastAsiaTheme="minorEastAsia" w:hAnsiTheme="minorEastAsia" w:hint="eastAsia"/>
        </w:rPr>
        <w:t>セキュリティ実装方針の提出</w:t>
      </w:r>
      <w:bookmarkEnd w:id="57"/>
    </w:p>
    <w:p w:rsidR="000C39BB" w:rsidRDefault="0096583C" w:rsidP="00D778B1">
      <w:pPr>
        <w:pStyle w:val="a8"/>
        <w:ind w:leftChars="0" w:left="0" w:firstLineChars="100" w:firstLine="210"/>
        <w:jc w:val="left"/>
        <w:rPr>
          <w:rFonts w:ascii="ＭＳ 明朝" w:hAnsi="ＭＳ 明朝"/>
          <w:szCs w:val="18"/>
        </w:rPr>
      </w:pPr>
      <w:r w:rsidRPr="0096583C">
        <w:rPr>
          <w:rFonts w:ascii="ＭＳ 明朝" w:hAnsi="ＭＳ 明朝" w:hint="eastAsia"/>
          <w:szCs w:val="18"/>
        </w:rPr>
        <w:t>『</w:t>
      </w:r>
      <w:r w:rsidRPr="0096583C">
        <w:rPr>
          <w:rFonts w:ascii="ＭＳ 明朝" w:hAnsi="ＭＳ 明朝"/>
          <w:szCs w:val="18"/>
        </w:rPr>
        <w:t>3.1. Webアプリケーション脆弱性対応</w:t>
      </w:r>
      <w:r w:rsidRPr="0096583C">
        <w:rPr>
          <w:rFonts w:ascii="ＭＳ 明朝" w:hAnsi="ＭＳ 明朝" w:hint="eastAsia"/>
          <w:szCs w:val="18"/>
        </w:rPr>
        <w:t>』で示した脆弱性が</w:t>
      </w:r>
      <w:r w:rsidRPr="0096583C">
        <w:rPr>
          <w:rFonts w:ascii="ＭＳ 明朝" w:hAnsi="ＭＳ 明朝"/>
          <w:szCs w:val="18"/>
        </w:rPr>
        <w:t>Web</w:t>
      </w:r>
      <w:r w:rsidRPr="0096583C">
        <w:rPr>
          <w:rFonts w:ascii="ＭＳ 明朝" w:hAnsi="ＭＳ 明朝" w:hint="eastAsia"/>
          <w:szCs w:val="18"/>
        </w:rPr>
        <w:t>アプリケーションに混入しないように構築するための方針を『別紙</w:t>
      </w:r>
      <w:r w:rsidRPr="0096583C">
        <w:rPr>
          <w:rFonts w:ascii="ＭＳ 明朝" w:hAnsi="ＭＳ 明朝"/>
          <w:szCs w:val="18"/>
        </w:rPr>
        <w:t xml:space="preserve">5 </w:t>
      </w:r>
      <w:r w:rsidRPr="0096583C">
        <w:rPr>
          <w:rFonts w:ascii="ＭＳ 明朝" w:hAnsi="ＭＳ 明朝" w:hint="eastAsia"/>
          <w:szCs w:val="18"/>
        </w:rPr>
        <w:t>セキュリティ実装方針（サンプル）』を参考として任意の書式で作成し、提出すること。なお、『別紙</w:t>
      </w:r>
      <w:r w:rsidRPr="0096583C">
        <w:rPr>
          <w:rFonts w:ascii="ＭＳ 明朝" w:hAnsi="ＭＳ 明朝"/>
          <w:szCs w:val="18"/>
        </w:rPr>
        <w:t xml:space="preserve">1 </w:t>
      </w:r>
      <w:r w:rsidRPr="0096583C">
        <w:rPr>
          <w:rFonts w:ascii="ＭＳ 明朝" w:hAnsi="ＭＳ 明朝" w:hint="eastAsia"/>
          <w:szCs w:val="18"/>
        </w:rPr>
        <w:t>脆弱性リスト』に記載されている項目に関して漏らさず記載すること。</w:t>
      </w:r>
    </w:p>
    <w:p w:rsidR="00B64C99" w:rsidRPr="00D778B1" w:rsidRDefault="00B64C99" w:rsidP="00D778B1">
      <w:pPr>
        <w:pStyle w:val="a8"/>
        <w:ind w:leftChars="0" w:left="0" w:firstLineChars="100" w:firstLine="210"/>
        <w:jc w:val="left"/>
        <w:rPr>
          <w:rFonts w:ascii="ＭＳ 明朝" w:hAnsi="ＭＳ 明朝"/>
        </w:rPr>
      </w:pPr>
    </w:p>
    <w:p w:rsidR="00C75344" w:rsidRPr="001271C8" w:rsidRDefault="004A529E" w:rsidP="00C75344">
      <w:pPr>
        <w:pStyle w:val="1"/>
        <w:rPr>
          <w:rFonts w:asciiTheme="minorEastAsia" w:eastAsiaTheme="minorEastAsia" w:hAnsiTheme="minorEastAsia"/>
        </w:rPr>
      </w:pPr>
      <w:bookmarkStart w:id="58" w:name="_Toc326696972"/>
      <w:bookmarkStart w:id="59" w:name="_Toc326698360"/>
      <w:bookmarkStart w:id="60" w:name="_Toc326696973"/>
      <w:bookmarkStart w:id="61" w:name="_Toc326698361"/>
      <w:bookmarkStart w:id="62" w:name="_Toc326696974"/>
      <w:bookmarkStart w:id="63" w:name="_Toc326698362"/>
      <w:bookmarkStart w:id="64" w:name="_Toc326696975"/>
      <w:bookmarkStart w:id="65" w:name="_Toc326698363"/>
      <w:bookmarkStart w:id="66" w:name="_Toc326696976"/>
      <w:bookmarkStart w:id="67" w:name="_Toc326698364"/>
      <w:bookmarkStart w:id="68" w:name="_Toc326696977"/>
      <w:bookmarkStart w:id="69" w:name="_Toc326698365"/>
      <w:bookmarkStart w:id="70" w:name="_Toc326696978"/>
      <w:bookmarkStart w:id="71" w:name="_Toc326698366"/>
      <w:bookmarkStart w:id="72" w:name="_Toc326696979"/>
      <w:bookmarkStart w:id="73" w:name="_Toc326698367"/>
      <w:bookmarkStart w:id="74" w:name="_Toc326696980"/>
      <w:bookmarkStart w:id="75" w:name="_Toc326698368"/>
      <w:bookmarkStart w:id="76" w:name="_Toc326696981"/>
      <w:bookmarkStart w:id="77" w:name="_Toc326698369"/>
      <w:bookmarkStart w:id="78" w:name="_Toc326696982"/>
      <w:bookmarkStart w:id="79" w:name="_Toc326698370"/>
      <w:bookmarkStart w:id="80" w:name="_Toc326696983"/>
      <w:bookmarkStart w:id="81" w:name="_Toc326698371"/>
      <w:bookmarkStart w:id="82" w:name="_Toc326696984"/>
      <w:bookmarkStart w:id="83" w:name="_Toc326698372"/>
      <w:bookmarkStart w:id="84" w:name="_Toc326696985"/>
      <w:bookmarkStart w:id="85" w:name="_Toc326698373"/>
      <w:bookmarkStart w:id="86" w:name="_Toc326696986"/>
      <w:bookmarkStart w:id="87" w:name="_Toc326698374"/>
      <w:bookmarkStart w:id="88" w:name="_Toc326696987"/>
      <w:bookmarkStart w:id="89" w:name="_Toc326698375"/>
      <w:bookmarkStart w:id="90" w:name="_Toc326696988"/>
      <w:bookmarkStart w:id="91" w:name="_Toc326698376"/>
      <w:bookmarkStart w:id="92" w:name="_Toc326696989"/>
      <w:bookmarkStart w:id="93" w:name="_Toc326698377"/>
      <w:bookmarkStart w:id="94" w:name="_Toc326696990"/>
      <w:bookmarkStart w:id="95" w:name="_Toc326698378"/>
      <w:bookmarkStart w:id="96" w:name="_Toc326696991"/>
      <w:bookmarkStart w:id="97" w:name="_Toc326698379"/>
      <w:bookmarkStart w:id="98" w:name="_Toc326696992"/>
      <w:bookmarkStart w:id="99" w:name="_Toc326698380"/>
      <w:bookmarkStart w:id="100" w:name="_Toc326696993"/>
      <w:bookmarkStart w:id="101" w:name="_Toc326698381"/>
      <w:bookmarkStart w:id="102" w:name="_Toc326696994"/>
      <w:bookmarkStart w:id="103" w:name="_Toc326698382"/>
      <w:bookmarkStart w:id="104" w:name="_Toc326696995"/>
      <w:bookmarkStart w:id="105" w:name="_Toc326698383"/>
      <w:bookmarkStart w:id="106" w:name="_Toc326696996"/>
      <w:bookmarkStart w:id="107" w:name="_Toc326698384"/>
      <w:bookmarkStart w:id="108" w:name="_Toc326696997"/>
      <w:bookmarkStart w:id="109" w:name="_Toc326698385"/>
      <w:bookmarkStart w:id="110" w:name="_Toc326696998"/>
      <w:bookmarkStart w:id="111" w:name="_Toc326698386"/>
      <w:bookmarkStart w:id="112" w:name="_Toc338432720"/>
      <w:bookmarkStart w:id="113" w:name="_Toc310514091"/>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1271C8">
        <w:rPr>
          <w:rFonts w:asciiTheme="minorEastAsia" w:eastAsiaTheme="minorEastAsia" w:hAnsiTheme="minorEastAsia" w:hint="eastAsia"/>
        </w:rPr>
        <w:lastRenderedPageBreak/>
        <w:t>セキュリティ機能</w:t>
      </w:r>
      <w:bookmarkEnd w:id="112"/>
    </w:p>
    <w:bookmarkEnd w:id="113"/>
    <w:p w:rsidR="00E86E2F" w:rsidRPr="001271C8" w:rsidRDefault="00E86E2F" w:rsidP="00C3217A">
      <w:pPr>
        <w:rPr>
          <w:rFonts w:asciiTheme="minorEastAsia" w:eastAsiaTheme="minorEastAsia" w:hAnsiTheme="minorEastAsia"/>
        </w:rPr>
      </w:pPr>
      <w:r w:rsidRPr="001271C8">
        <w:rPr>
          <w:rFonts w:asciiTheme="minorEastAsia" w:eastAsiaTheme="minorEastAsia" w:hAnsiTheme="minorEastAsia" w:hint="eastAsia"/>
        </w:rPr>
        <w:t xml:space="preserve">　</w:t>
      </w:r>
      <w:r w:rsidR="00D778B1" w:rsidRPr="001271C8">
        <w:rPr>
          <w:rFonts w:asciiTheme="minorEastAsia" w:eastAsiaTheme="minorEastAsia" w:hAnsiTheme="minorEastAsia" w:hint="eastAsia"/>
        </w:rPr>
        <w:t>本システム</w:t>
      </w:r>
      <w:r w:rsidR="00E93B86" w:rsidRPr="001271C8">
        <w:rPr>
          <w:rFonts w:asciiTheme="minorEastAsia" w:eastAsiaTheme="minorEastAsia" w:hAnsiTheme="minorEastAsia" w:hint="eastAsia"/>
        </w:rPr>
        <w:t>における</w:t>
      </w:r>
      <w:r w:rsidRPr="001271C8">
        <w:rPr>
          <w:rFonts w:asciiTheme="minorEastAsia" w:eastAsiaTheme="minorEastAsia" w:hAnsiTheme="minorEastAsia" w:hint="eastAsia"/>
        </w:rPr>
        <w:t>セキュリティ</w:t>
      </w:r>
      <w:r w:rsidR="003F7ECB" w:rsidRPr="001271C8">
        <w:rPr>
          <w:rFonts w:asciiTheme="minorEastAsia" w:eastAsiaTheme="minorEastAsia" w:hAnsiTheme="minorEastAsia" w:hint="eastAsia"/>
        </w:rPr>
        <w:t>機能</w:t>
      </w:r>
      <w:r w:rsidR="00D778B1" w:rsidRPr="001271C8">
        <w:rPr>
          <w:rFonts w:asciiTheme="minorEastAsia" w:eastAsiaTheme="minorEastAsia" w:hAnsiTheme="minorEastAsia" w:hint="eastAsia"/>
        </w:rPr>
        <w:t>は、次の仕様要件を満たすこと。</w:t>
      </w:r>
    </w:p>
    <w:p w:rsidR="00E86E2F" w:rsidRPr="001271C8" w:rsidRDefault="00E86E2F" w:rsidP="00E86E2F">
      <w:pPr>
        <w:rPr>
          <w:rFonts w:asciiTheme="minorEastAsia" w:eastAsiaTheme="minorEastAsia" w:hAnsiTheme="minorEastAsia"/>
        </w:rPr>
      </w:pPr>
    </w:p>
    <w:p w:rsidR="002830BD" w:rsidRPr="001271C8" w:rsidRDefault="004A529E" w:rsidP="003232C3">
      <w:pPr>
        <w:pStyle w:val="2"/>
        <w:rPr>
          <w:rFonts w:asciiTheme="minorEastAsia" w:eastAsiaTheme="minorEastAsia" w:hAnsiTheme="minorEastAsia"/>
        </w:rPr>
      </w:pPr>
      <w:bookmarkStart w:id="114" w:name="_Toc317526806"/>
      <w:bookmarkStart w:id="115" w:name="_Toc317526811"/>
      <w:bookmarkStart w:id="116" w:name="_Toc338432721"/>
      <w:bookmarkEnd w:id="114"/>
      <w:bookmarkEnd w:id="115"/>
      <w:r w:rsidRPr="001271C8">
        <w:rPr>
          <w:rFonts w:asciiTheme="minorEastAsia" w:eastAsiaTheme="minorEastAsia" w:hAnsiTheme="minorEastAsia" w:hint="eastAsia"/>
        </w:rPr>
        <w:t>ログイン処理</w:t>
      </w:r>
      <w:bookmarkEnd w:id="116"/>
    </w:p>
    <w:p w:rsidR="00561095" w:rsidRPr="001271C8" w:rsidRDefault="008B60B7" w:rsidP="00561095">
      <w:pPr>
        <w:pStyle w:val="3"/>
        <w:rPr>
          <w:rFonts w:asciiTheme="minorEastAsia" w:eastAsiaTheme="minorEastAsia" w:hAnsiTheme="minorEastAsia"/>
        </w:rPr>
      </w:pPr>
      <w:bookmarkStart w:id="117" w:name="_Toc327995254"/>
      <w:bookmarkStart w:id="118" w:name="_Toc327995535"/>
      <w:bookmarkStart w:id="119" w:name="_Toc327995646"/>
      <w:bookmarkStart w:id="120" w:name="_Toc327995757"/>
      <w:bookmarkStart w:id="121" w:name="_Toc327995255"/>
      <w:bookmarkStart w:id="122" w:name="_Toc327995536"/>
      <w:bookmarkStart w:id="123" w:name="_Toc327995647"/>
      <w:bookmarkStart w:id="124" w:name="_Toc327995758"/>
      <w:bookmarkStart w:id="125" w:name="_Toc338432722"/>
      <w:bookmarkEnd w:id="117"/>
      <w:bookmarkEnd w:id="118"/>
      <w:bookmarkEnd w:id="119"/>
      <w:bookmarkEnd w:id="120"/>
      <w:bookmarkEnd w:id="121"/>
      <w:bookmarkEnd w:id="122"/>
      <w:bookmarkEnd w:id="123"/>
      <w:bookmarkEnd w:id="124"/>
      <w:r w:rsidRPr="001271C8">
        <w:rPr>
          <w:rFonts w:asciiTheme="minorEastAsia" w:eastAsiaTheme="minorEastAsia" w:hAnsiTheme="minorEastAsia" w:hint="eastAsia"/>
        </w:rPr>
        <w:t>利用者</w:t>
      </w:r>
      <w:r w:rsidR="00E86E2F" w:rsidRPr="001271C8">
        <w:rPr>
          <w:rFonts w:asciiTheme="minorEastAsia" w:eastAsiaTheme="minorEastAsia" w:hAnsiTheme="minorEastAsia" w:hint="eastAsia"/>
        </w:rPr>
        <w:t>認証方式</w:t>
      </w:r>
      <w:bookmarkEnd w:id="125"/>
    </w:p>
    <w:p w:rsidR="00E86E2F" w:rsidRPr="00885E3C" w:rsidRDefault="008B60B7" w:rsidP="00EB5EE2">
      <w:pPr>
        <w:pStyle w:val="a8"/>
        <w:ind w:leftChars="0" w:left="142"/>
        <w:rPr>
          <w:rFonts w:ascii="ＭＳ 明朝" w:hAnsi="ＭＳ 明朝"/>
          <w:strike/>
        </w:rPr>
      </w:pPr>
      <w:r>
        <w:rPr>
          <w:rFonts w:ascii="ＭＳ 明朝" w:hAnsi="ＭＳ 明朝" w:hint="eastAsia"/>
        </w:rPr>
        <w:t>利用者の</w:t>
      </w:r>
      <w:r w:rsidR="00561095" w:rsidRPr="00885E3C">
        <w:rPr>
          <w:rFonts w:ascii="ＭＳ 明朝" w:hAnsi="ＭＳ 明朝" w:hint="eastAsia"/>
        </w:rPr>
        <w:t>認証方式はパスワード認証とする</w:t>
      </w:r>
      <w:r w:rsidR="00E86E2F">
        <w:rPr>
          <w:rFonts w:ascii="ＭＳ 明朝" w:hAnsi="ＭＳ 明朝" w:hint="eastAsia"/>
        </w:rPr>
        <w:t>。</w:t>
      </w:r>
    </w:p>
    <w:p w:rsidR="00716A13" w:rsidRPr="002F360B" w:rsidRDefault="00716A13" w:rsidP="00E86E2F">
      <w:pPr>
        <w:pStyle w:val="a8"/>
        <w:ind w:leftChars="0" w:left="420"/>
        <w:rPr>
          <w:rFonts w:asciiTheme="minorEastAsia" w:eastAsiaTheme="minorEastAsia" w:hAnsiTheme="minorEastAsia"/>
        </w:rPr>
      </w:pPr>
    </w:p>
    <w:p w:rsidR="003F7ECB" w:rsidRPr="002F360B" w:rsidRDefault="007F5C56" w:rsidP="003F7ECB">
      <w:pPr>
        <w:pStyle w:val="3"/>
        <w:rPr>
          <w:rFonts w:asciiTheme="minorEastAsia" w:eastAsiaTheme="minorEastAsia" w:hAnsiTheme="minorEastAsia"/>
        </w:rPr>
      </w:pPr>
      <w:bookmarkStart w:id="126" w:name="_Toc338432723"/>
      <w:r w:rsidRPr="007F5C56">
        <w:rPr>
          <w:rFonts w:asciiTheme="minorEastAsia" w:eastAsiaTheme="minorEastAsia" w:hAnsiTheme="minorEastAsia" w:hint="eastAsia"/>
        </w:rPr>
        <w:t>アクセス制御機能</w:t>
      </w:r>
      <w:bookmarkEnd w:id="126"/>
    </w:p>
    <w:p w:rsidR="00C16626" w:rsidRPr="002F360B" w:rsidRDefault="007F5C56" w:rsidP="00C16626">
      <w:pPr>
        <w:pStyle w:val="a8"/>
        <w:numPr>
          <w:ilvl w:val="0"/>
          <w:numId w:val="51"/>
        </w:numPr>
        <w:ind w:leftChars="0" w:left="567" w:hanging="425"/>
        <w:rPr>
          <w:rFonts w:asciiTheme="minorEastAsia" w:eastAsiaTheme="minorEastAsia" w:hAnsiTheme="minorEastAsia"/>
        </w:rPr>
      </w:pPr>
      <w:r w:rsidRPr="007F5C56">
        <w:rPr>
          <w:rFonts w:asciiTheme="minorEastAsia" w:eastAsiaTheme="minorEastAsia" w:hAnsiTheme="minorEastAsia" w:hint="eastAsia"/>
        </w:rPr>
        <w:t>利用者の認証を行い、認証した利用者のみが本システムの「利用者認証を要する機能</w:t>
      </w:r>
      <w:r w:rsidR="00353FCF">
        <w:rPr>
          <w:rFonts w:asciiTheme="minorEastAsia" w:eastAsiaTheme="minorEastAsia" w:hAnsiTheme="minorEastAsia" w:hint="eastAsia"/>
        </w:rPr>
        <w:t>（</w:t>
      </w:r>
      <w:r w:rsidRPr="007F5C56">
        <w:rPr>
          <w:rFonts w:asciiTheme="minorEastAsia" w:eastAsiaTheme="minorEastAsia" w:hAnsiTheme="minorEastAsia" w:hint="eastAsia"/>
        </w:rPr>
        <w:t>画面</w:t>
      </w:r>
      <w:r w:rsidR="00353FCF">
        <w:rPr>
          <w:rFonts w:asciiTheme="minorEastAsia" w:eastAsiaTheme="minorEastAsia" w:hAnsiTheme="minorEastAsia" w:hint="eastAsia"/>
        </w:rPr>
        <w:t>）</w:t>
      </w:r>
      <w:r w:rsidRPr="007F5C56">
        <w:rPr>
          <w:rFonts w:asciiTheme="minorEastAsia" w:eastAsiaTheme="minorEastAsia" w:hAnsiTheme="minorEastAsia" w:hint="eastAsia"/>
        </w:rPr>
        <w:t>」を利用できるようにすること。</w:t>
      </w:r>
    </w:p>
    <w:p w:rsidR="00C16626" w:rsidRPr="002F360B" w:rsidRDefault="007F5C56" w:rsidP="00C16626">
      <w:pPr>
        <w:pStyle w:val="a8"/>
        <w:numPr>
          <w:ilvl w:val="0"/>
          <w:numId w:val="51"/>
        </w:numPr>
        <w:ind w:leftChars="0" w:left="567" w:hanging="425"/>
        <w:rPr>
          <w:rFonts w:asciiTheme="minorEastAsia" w:eastAsiaTheme="minorEastAsia" w:hAnsiTheme="minorEastAsia"/>
        </w:rPr>
      </w:pPr>
      <w:r w:rsidRPr="007F5C56">
        <w:rPr>
          <w:rFonts w:asciiTheme="minorEastAsia" w:eastAsiaTheme="minorEastAsia" w:hAnsiTheme="minorEastAsia" w:hint="eastAsia"/>
        </w:rPr>
        <w:t>利用者認証を経ていない者は本システムの「利用者認証を要する機能</w:t>
      </w:r>
      <w:r w:rsidR="00353FCF">
        <w:rPr>
          <w:rFonts w:asciiTheme="minorEastAsia" w:eastAsiaTheme="minorEastAsia" w:hAnsiTheme="minorEastAsia" w:hint="eastAsia"/>
        </w:rPr>
        <w:t>（</w:t>
      </w:r>
      <w:r w:rsidRPr="007F5C56">
        <w:rPr>
          <w:rFonts w:asciiTheme="minorEastAsia" w:eastAsiaTheme="minorEastAsia" w:hAnsiTheme="minorEastAsia" w:hint="eastAsia"/>
        </w:rPr>
        <w:t>画面</w:t>
      </w:r>
      <w:r w:rsidR="00353FCF">
        <w:rPr>
          <w:rFonts w:asciiTheme="minorEastAsia" w:eastAsiaTheme="minorEastAsia" w:hAnsiTheme="minorEastAsia" w:hint="eastAsia"/>
        </w:rPr>
        <w:t>）</w:t>
      </w:r>
      <w:r w:rsidRPr="007F5C56">
        <w:rPr>
          <w:rFonts w:asciiTheme="minorEastAsia" w:eastAsiaTheme="minorEastAsia" w:hAnsiTheme="minorEastAsia" w:hint="eastAsia"/>
        </w:rPr>
        <w:t>」を利用できないようにすること。</w:t>
      </w:r>
    </w:p>
    <w:p w:rsidR="00A65D1B" w:rsidRPr="002F360B" w:rsidRDefault="007F5C56" w:rsidP="00C16626">
      <w:pPr>
        <w:pStyle w:val="a8"/>
        <w:numPr>
          <w:ilvl w:val="0"/>
          <w:numId w:val="51"/>
        </w:numPr>
        <w:ind w:leftChars="0" w:left="567" w:hanging="425"/>
        <w:rPr>
          <w:rFonts w:asciiTheme="minorEastAsia" w:eastAsiaTheme="minorEastAsia" w:hAnsiTheme="minorEastAsia"/>
        </w:rPr>
      </w:pPr>
      <w:r w:rsidRPr="007F5C56">
        <w:rPr>
          <w:rFonts w:asciiTheme="minorEastAsia" w:eastAsiaTheme="minorEastAsia" w:hAnsiTheme="minorEastAsia" w:hint="eastAsia"/>
        </w:rPr>
        <w:t>「利用者認証を要する機能</w:t>
      </w:r>
      <w:r w:rsidR="00353FCF">
        <w:rPr>
          <w:rFonts w:asciiTheme="minorEastAsia" w:eastAsiaTheme="minorEastAsia" w:hAnsiTheme="minorEastAsia" w:hint="eastAsia"/>
        </w:rPr>
        <w:t>（</w:t>
      </w:r>
      <w:r w:rsidRPr="007F5C56">
        <w:rPr>
          <w:rFonts w:asciiTheme="minorEastAsia" w:eastAsiaTheme="minorEastAsia" w:hAnsiTheme="minorEastAsia" w:hint="eastAsia"/>
        </w:rPr>
        <w:t>画面</w:t>
      </w:r>
      <w:r w:rsidR="00353FCF">
        <w:rPr>
          <w:rFonts w:asciiTheme="minorEastAsia" w:eastAsiaTheme="minorEastAsia" w:hAnsiTheme="minorEastAsia" w:hint="eastAsia"/>
        </w:rPr>
        <w:t>）</w:t>
      </w:r>
      <w:r w:rsidRPr="007F5C56">
        <w:rPr>
          <w:rFonts w:asciiTheme="minorEastAsia" w:eastAsiaTheme="minorEastAsia" w:hAnsiTheme="minorEastAsia" w:hint="eastAsia"/>
        </w:rPr>
        <w:t>」は、セッションが終了した後は利用できないこと。</w:t>
      </w:r>
    </w:p>
    <w:p w:rsidR="00C16626" w:rsidRPr="002F360B" w:rsidRDefault="007F5C56" w:rsidP="00C16626">
      <w:pPr>
        <w:pStyle w:val="a8"/>
        <w:numPr>
          <w:ilvl w:val="0"/>
          <w:numId w:val="51"/>
        </w:numPr>
        <w:ind w:leftChars="0" w:left="567" w:hanging="425"/>
        <w:rPr>
          <w:rFonts w:asciiTheme="minorEastAsia" w:eastAsiaTheme="minorEastAsia" w:hAnsiTheme="minorEastAsia"/>
        </w:rPr>
      </w:pPr>
      <w:r w:rsidRPr="007F5C56">
        <w:rPr>
          <w:rFonts w:asciiTheme="minorEastAsia" w:eastAsiaTheme="minorEastAsia" w:hAnsiTheme="minorEastAsia" w:hint="eastAsia"/>
        </w:rPr>
        <w:t>「利用者認証を要する機能</w:t>
      </w:r>
      <w:r w:rsidR="00353FCF">
        <w:rPr>
          <w:rFonts w:asciiTheme="minorEastAsia" w:eastAsiaTheme="minorEastAsia" w:hAnsiTheme="minorEastAsia" w:hint="eastAsia"/>
        </w:rPr>
        <w:t>（</w:t>
      </w:r>
      <w:r w:rsidRPr="007F5C56">
        <w:rPr>
          <w:rFonts w:asciiTheme="minorEastAsia" w:eastAsiaTheme="minorEastAsia" w:hAnsiTheme="minorEastAsia" w:hint="eastAsia"/>
        </w:rPr>
        <w:t>画面</w:t>
      </w:r>
      <w:r w:rsidR="00353FCF">
        <w:rPr>
          <w:rFonts w:asciiTheme="minorEastAsia" w:eastAsiaTheme="minorEastAsia" w:hAnsiTheme="minorEastAsia" w:hint="eastAsia"/>
        </w:rPr>
        <w:t>）</w:t>
      </w:r>
      <w:r w:rsidRPr="007F5C56">
        <w:rPr>
          <w:rFonts w:asciiTheme="minorEastAsia" w:eastAsiaTheme="minorEastAsia" w:hAnsiTheme="minorEastAsia" w:hint="eastAsia"/>
        </w:rPr>
        <w:t>」について、『5.3.</w:t>
      </w:r>
      <w:r w:rsidRPr="007F5C56">
        <w:rPr>
          <w:rFonts w:asciiTheme="minorEastAsia" w:eastAsiaTheme="minorEastAsia" w:hAnsiTheme="minorEastAsia"/>
        </w:rPr>
        <w:t xml:space="preserve"> </w:t>
      </w:r>
      <w:r w:rsidRPr="007F5C56">
        <w:rPr>
          <w:rFonts w:asciiTheme="minorEastAsia" w:eastAsiaTheme="minorEastAsia" w:hAnsiTheme="minorEastAsia" w:hint="eastAsia"/>
        </w:rPr>
        <w:t>最終提出物</w:t>
      </w:r>
      <w:r w:rsidRPr="007F5C56">
        <w:rPr>
          <w:rFonts w:asciiTheme="minorEastAsia" w:eastAsiaTheme="minorEastAsia" w:hAnsiTheme="minorEastAsia"/>
        </w:rPr>
        <w:t xml:space="preserve"> </w:t>
      </w:r>
      <w:r w:rsidR="00353FCF">
        <w:rPr>
          <w:rFonts w:asciiTheme="minorEastAsia" w:eastAsiaTheme="minorEastAsia" w:hAnsiTheme="minorEastAsia" w:hint="eastAsia"/>
        </w:rPr>
        <w:t>（</w:t>
      </w:r>
      <w:r w:rsidRPr="007F5C56">
        <w:rPr>
          <w:rFonts w:asciiTheme="minorEastAsia" w:eastAsiaTheme="minorEastAsia" w:hAnsiTheme="minorEastAsia" w:hint="eastAsia"/>
        </w:rPr>
        <w:t>1</w:t>
      </w:r>
      <w:r w:rsidR="00353FCF">
        <w:rPr>
          <w:rFonts w:asciiTheme="minorEastAsia" w:eastAsiaTheme="minorEastAsia" w:hAnsiTheme="minorEastAsia" w:hint="eastAsia"/>
        </w:rPr>
        <w:t>）</w:t>
      </w:r>
      <w:r w:rsidRPr="007F5C56">
        <w:rPr>
          <w:rFonts w:asciiTheme="minorEastAsia" w:eastAsiaTheme="minorEastAsia" w:hAnsiTheme="minorEastAsia" w:hint="eastAsia"/>
        </w:rPr>
        <w:t>』で示す画面遷移図に識別マーク等を使って示し、その通りに</w:t>
      </w:r>
      <w:r w:rsidR="00353FCF">
        <w:rPr>
          <w:rFonts w:asciiTheme="minorEastAsia" w:eastAsiaTheme="minorEastAsia" w:hAnsiTheme="minorEastAsia" w:hint="eastAsia"/>
        </w:rPr>
        <w:t>（</w:t>
      </w:r>
      <w:r w:rsidRPr="007F5C56">
        <w:rPr>
          <w:rFonts w:asciiTheme="minorEastAsia" w:eastAsiaTheme="minorEastAsia" w:hAnsiTheme="minorEastAsia" w:hint="eastAsia"/>
        </w:rPr>
        <w:t>1</w:t>
      </w:r>
      <w:r w:rsidR="00353FCF">
        <w:rPr>
          <w:rFonts w:asciiTheme="minorEastAsia" w:eastAsiaTheme="minorEastAsia" w:hAnsiTheme="minorEastAsia" w:hint="eastAsia"/>
        </w:rPr>
        <w:t>）</w:t>
      </w:r>
      <w:r w:rsidRPr="007F5C56">
        <w:rPr>
          <w:rFonts w:asciiTheme="minorEastAsia" w:eastAsiaTheme="minorEastAsia" w:hAnsiTheme="minorEastAsia" w:hint="eastAsia"/>
        </w:rPr>
        <w:t>、</w:t>
      </w:r>
      <w:r w:rsidR="00353FCF">
        <w:rPr>
          <w:rFonts w:asciiTheme="minorEastAsia" w:eastAsiaTheme="minorEastAsia" w:hAnsiTheme="minorEastAsia" w:hint="eastAsia"/>
        </w:rPr>
        <w:t>（</w:t>
      </w:r>
      <w:r w:rsidRPr="007F5C56">
        <w:rPr>
          <w:rFonts w:asciiTheme="minorEastAsia" w:eastAsiaTheme="minorEastAsia" w:hAnsiTheme="minorEastAsia" w:hint="eastAsia"/>
        </w:rPr>
        <w:t>2</w:t>
      </w:r>
      <w:r w:rsidR="00353FCF">
        <w:rPr>
          <w:rFonts w:asciiTheme="minorEastAsia" w:eastAsiaTheme="minorEastAsia" w:hAnsiTheme="minorEastAsia" w:hint="eastAsia"/>
        </w:rPr>
        <w:t>）</w:t>
      </w:r>
      <w:r w:rsidRPr="007F5C56">
        <w:rPr>
          <w:rFonts w:asciiTheme="minorEastAsia" w:eastAsiaTheme="minorEastAsia" w:hAnsiTheme="minorEastAsia" w:hint="eastAsia"/>
        </w:rPr>
        <w:t>の機能を実装すること。</w:t>
      </w:r>
    </w:p>
    <w:p w:rsidR="003F7ECB" w:rsidRPr="003F7ECB" w:rsidRDefault="003F7ECB" w:rsidP="00CF1E71"/>
    <w:p w:rsidR="00561095" w:rsidRPr="00885E3C" w:rsidRDefault="003F7ECB" w:rsidP="00561095">
      <w:pPr>
        <w:pStyle w:val="3"/>
        <w:rPr>
          <w:rFonts w:ascii="ＭＳ 明朝" w:eastAsia="ＭＳ 明朝" w:hAnsi="ＭＳ 明朝"/>
        </w:rPr>
      </w:pPr>
      <w:bookmarkStart w:id="127" w:name="_Toc338432724"/>
      <w:r w:rsidRPr="00885E3C">
        <w:rPr>
          <w:rFonts w:ascii="ＭＳ 明朝" w:eastAsia="ＭＳ 明朝" w:hAnsi="ＭＳ 明朝" w:hint="eastAsia"/>
        </w:rPr>
        <w:t>パスワード</w:t>
      </w:r>
      <w:r w:rsidR="007D00FF">
        <w:rPr>
          <w:rFonts w:ascii="ＭＳ 明朝" w:eastAsia="ＭＳ 明朝" w:hAnsi="ＭＳ 明朝" w:hint="eastAsia"/>
        </w:rPr>
        <w:t>に</w:t>
      </w:r>
      <w:r w:rsidR="00755E89">
        <w:rPr>
          <w:rFonts w:ascii="ＭＳ 明朝" w:eastAsia="ＭＳ 明朝" w:hAnsi="ＭＳ 明朝" w:hint="eastAsia"/>
        </w:rPr>
        <w:t>利用できる文字</w:t>
      </w:r>
      <w:bookmarkEnd w:id="127"/>
    </w:p>
    <w:p w:rsidR="00886ACC" w:rsidRPr="00885E3C" w:rsidRDefault="00886ACC" w:rsidP="00536B0E">
      <w:pPr>
        <w:ind w:firstLineChars="100" w:firstLine="210"/>
        <w:rPr>
          <w:rFonts w:ascii="ＭＳ 明朝" w:hAnsi="ＭＳ 明朝"/>
        </w:rPr>
      </w:pPr>
      <w:r w:rsidRPr="00885E3C">
        <w:rPr>
          <w:rFonts w:ascii="ＭＳ 明朝" w:hAnsi="ＭＳ 明朝" w:hint="eastAsia"/>
        </w:rPr>
        <w:t>パスワード</w:t>
      </w:r>
      <w:r w:rsidR="007D00FF">
        <w:rPr>
          <w:rFonts w:ascii="ＭＳ 明朝" w:hAnsi="ＭＳ 明朝" w:hint="eastAsia"/>
        </w:rPr>
        <w:t>に利用する文字</w:t>
      </w:r>
      <w:r w:rsidRPr="00885E3C">
        <w:rPr>
          <w:rFonts w:ascii="ＭＳ 明朝" w:hAnsi="ＭＳ 明朝" w:hint="eastAsia"/>
        </w:rPr>
        <w:t>は以下を遵守すること。ただし、二要素認証の第2要素（ワンタイムパスワードトークンの生成するパスワードなど）は</w:t>
      </w:r>
      <w:r w:rsidR="00B20725">
        <w:rPr>
          <w:rFonts w:ascii="ＭＳ 明朝" w:hAnsi="ＭＳ 明朝" w:hint="eastAsia"/>
        </w:rPr>
        <w:t>この限りでない</w:t>
      </w:r>
      <w:r w:rsidRPr="00885E3C">
        <w:rPr>
          <w:rFonts w:ascii="ＭＳ 明朝" w:hAnsi="ＭＳ 明朝" w:hint="eastAsia"/>
        </w:rPr>
        <w:t>。</w:t>
      </w:r>
    </w:p>
    <w:p w:rsidR="00561095" w:rsidRPr="00885E3C" w:rsidRDefault="00561095" w:rsidP="00536B0E">
      <w:pPr>
        <w:pStyle w:val="a8"/>
        <w:numPr>
          <w:ilvl w:val="0"/>
          <w:numId w:val="45"/>
        </w:numPr>
        <w:ind w:leftChars="0"/>
        <w:rPr>
          <w:rFonts w:ascii="ＭＳ 明朝" w:hAnsi="ＭＳ 明朝"/>
        </w:rPr>
      </w:pPr>
      <w:r w:rsidRPr="00885E3C">
        <w:rPr>
          <w:rFonts w:ascii="ＭＳ 明朝" w:hAnsi="ＭＳ 明朝" w:hint="eastAsia"/>
        </w:rPr>
        <w:t>パスワード</w:t>
      </w:r>
      <w:r w:rsidR="007D00FF">
        <w:rPr>
          <w:rFonts w:ascii="ＭＳ 明朝" w:hAnsi="ＭＳ 明朝" w:hint="eastAsia"/>
        </w:rPr>
        <w:t>に</w:t>
      </w:r>
      <w:r w:rsidRPr="00885E3C">
        <w:rPr>
          <w:rFonts w:ascii="ＭＳ 明朝" w:hAnsi="ＭＳ 明朝" w:hint="eastAsia"/>
        </w:rPr>
        <w:t>利用できる文字</w:t>
      </w:r>
      <w:r w:rsidR="00886ACC" w:rsidRPr="00885E3C">
        <w:rPr>
          <w:rFonts w:ascii="ＭＳ 明朝" w:hAnsi="ＭＳ 明朝" w:hint="eastAsia"/>
        </w:rPr>
        <w:t>種</w:t>
      </w:r>
      <w:r w:rsidRPr="00885E3C">
        <w:rPr>
          <w:rFonts w:ascii="ＭＳ 明朝" w:hAnsi="ＭＳ 明朝" w:hint="eastAsia"/>
        </w:rPr>
        <w:t>は、英字（大文字</w:t>
      </w:r>
      <w:r w:rsidR="00E93B86">
        <w:rPr>
          <w:rFonts w:ascii="ＭＳ 明朝" w:hAnsi="ＭＳ 明朝" w:hint="eastAsia"/>
        </w:rPr>
        <w:t>、</w:t>
      </w:r>
      <w:r w:rsidRPr="00885E3C">
        <w:rPr>
          <w:rFonts w:ascii="ＭＳ 明朝" w:hAnsi="ＭＳ 明朝" w:hint="eastAsia"/>
        </w:rPr>
        <w:t>小文字を区別）、数字、記号</w:t>
      </w:r>
      <w:r w:rsidR="00B20725">
        <w:rPr>
          <w:rFonts w:ascii="ＭＳ 明朝" w:hAnsi="ＭＳ 明朝" w:hint="eastAsia"/>
        </w:rPr>
        <w:t>の3種とし、それぞれ</w:t>
      </w:r>
      <w:r w:rsidR="00E86E2F">
        <w:rPr>
          <w:rFonts w:ascii="ＭＳ 明朝" w:hAnsi="ＭＳ 明朝" w:hint="eastAsia"/>
        </w:rPr>
        <w:t>自由に利用できること</w:t>
      </w:r>
      <w:r w:rsidRPr="00885E3C">
        <w:rPr>
          <w:rFonts w:ascii="ＭＳ 明朝" w:hAnsi="ＭＳ 明朝" w:hint="eastAsia"/>
        </w:rPr>
        <w:t>。</w:t>
      </w:r>
    </w:p>
    <w:p w:rsidR="00561095" w:rsidRPr="00885E3C" w:rsidRDefault="00561095" w:rsidP="00536B0E">
      <w:pPr>
        <w:pStyle w:val="a8"/>
        <w:numPr>
          <w:ilvl w:val="0"/>
          <w:numId w:val="45"/>
        </w:numPr>
        <w:ind w:leftChars="0"/>
        <w:rPr>
          <w:rFonts w:ascii="ＭＳ 明朝" w:hAnsi="ＭＳ 明朝"/>
        </w:rPr>
      </w:pPr>
      <w:r w:rsidRPr="00885E3C">
        <w:rPr>
          <w:rFonts w:ascii="ＭＳ 明朝" w:hAnsi="ＭＳ 明朝" w:hint="eastAsia"/>
        </w:rPr>
        <w:t>パスワード</w:t>
      </w:r>
      <w:r w:rsidR="007D00FF">
        <w:rPr>
          <w:rFonts w:ascii="ＭＳ 明朝" w:hAnsi="ＭＳ 明朝" w:hint="eastAsia"/>
        </w:rPr>
        <w:t>に利用する</w:t>
      </w:r>
      <w:r w:rsidR="003F7ECB">
        <w:rPr>
          <w:rFonts w:ascii="ＭＳ 明朝" w:hAnsi="ＭＳ 明朝" w:hint="eastAsia"/>
        </w:rPr>
        <w:t>文字数</w:t>
      </w:r>
      <w:r w:rsidRPr="00885E3C">
        <w:rPr>
          <w:rFonts w:ascii="ＭＳ 明朝" w:hAnsi="ＭＳ 明朝" w:hint="eastAsia"/>
        </w:rPr>
        <w:t>は8文字</w:t>
      </w:r>
      <w:r w:rsidR="003F7ECB">
        <w:rPr>
          <w:rFonts w:ascii="ＭＳ 明朝" w:hAnsi="ＭＳ 明朝" w:hint="eastAsia"/>
        </w:rPr>
        <w:t>未満を受け付けないようにすること。また、少なくとも64</w:t>
      </w:r>
      <w:r w:rsidR="00DD3A00" w:rsidRPr="00885E3C">
        <w:rPr>
          <w:rFonts w:ascii="ＭＳ 明朝" w:hAnsi="ＭＳ 明朝" w:hint="eastAsia"/>
        </w:rPr>
        <w:t>文字</w:t>
      </w:r>
      <w:r w:rsidR="003F7ECB">
        <w:rPr>
          <w:rFonts w:ascii="ＭＳ 明朝" w:hAnsi="ＭＳ 明朝" w:hint="eastAsia"/>
        </w:rPr>
        <w:t>のパスワードは受け入れられること</w:t>
      </w:r>
      <w:r w:rsidR="00607C46" w:rsidRPr="00885E3C">
        <w:rPr>
          <w:rFonts w:ascii="ＭＳ 明朝" w:hAnsi="ＭＳ 明朝" w:hint="eastAsia"/>
        </w:rPr>
        <w:t>。</w:t>
      </w:r>
    </w:p>
    <w:p w:rsidR="00755E89" w:rsidRPr="002F360B" w:rsidRDefault="00755E89" w:rsidP="00755E89">
      <w:pPr>
        <w:rPr>
          <w:rFonts w:asciiTheme="minorEastAsia" w:eastAsiaTheme="minorEastAsia" w:hAnsiTheme="minorEastAsia"/>
        </w:rPr>
      </w:pPr>
    </w:p>
    <w:p w:rsidR="00755E89" w:rsidRPr="002F360B" w:rsidRDefault="007F5C56" w:rsidP="00755E89">
      <w:pPr>
        <w:pStyle w:val="3"/>
        <w:rPr>
          <w:rFonts w:asciiTheme="minorEastAsia" w:eastAsiaTheme="minorEastAsia" w:hAnsiTheme="minorEastAsia"/>
        </w:rPr>
      </w:pPr>
      <w:bookmarkStart w:id="128" w:name="_Toc338432725"/>
      <w:r w:rsidRPr="007F5C56">
        <w:rPr>
          <w:rFonts w:asciiTheme="minorEastAsia" w:eastAsiaTheme="minorEastAsia" w:hAnsiTheme="minorEastAsia" w:hint="eastAsia"/>
        </w:rPr>
        <w:t>ログインフォームの実装方法</w:t>
      </w:r>
      <w:bookmarkEnd w:id="128"/>
    </w:p>
    <w:p w:rsidR="004A5F7C" w:rsidRDefault="007F5C56">
      <w:pPr>
        <w:pStyle w:val="a8"/>
        <w:ind w:leftChars="0" w:left="0" w:firstLineChars="67" w:firstLine="141"/>
        <w:rPr>
          <w:rFonts w:asciiTheme="minorEastAsia" w:eastAsiaTheme="minorEastAsia" w:hAnsiTheme="minorEastAsia"/>
        </w:rPr>
      </w:pPr>
      <w:r w:rsidRPr="007F5C56">
        <w:rPr>
          <w:rFonts w:asciiTheme="minorEastAsia" w:eastAsiaTheme="minorEastAsia" w:hAnsiTheme="minorEastAsia" w:hint="eastAsia"/>
        </w:rPr>
        <w:t>パスワードの入力欄は入力した文字を伏字にする（</w:t>
      </w:r>
      <w:r w:rsidRPr="007F5C56">
        <w:rPr>
          <w:rFonts w:asciiTheme="minorEastAsia" w:eastAsiaTheme="minorEastAsia" w:hAnsiTheme="minorEastAsia"/>
        </w:rPr>
        <w:t>input</w:t>
      </w:r>
      <w:r w:rsidRPr="007F5C56">
        <w:rPr>
          <w:rFonts w:asciiTheme="minorEastAsia" w:eastAsiaTheme="minorEastAsia" w:hAnsiTheme="minorEastAsia" w:hint="eastAsia"/>
        </w:rPr>
        <w:t>要素において</w:t>
      </w:r>
      <w:r w:rsidRPr="007F5C56">
        <w:rPr>
          <w:rFonts w:asciiTheme="minorEastAsia" w:eastAsiaTheme="minorEastAsia" w:hAnsiTheme="minorEastAsia"/>
        </w:rPr>
        <w:t>type</w:t>
      </w:r>
      <w:r w:rsidRPr="007F5C56">
        <w:rPr>
          <w:rFonts w:asciiTheme="minorEastAsia" w:eastAsiaTheme="minorEastAsia" w:hAnsiTheme="minorEastAsia" w:hint="eastAsia"/>
        </w:rPr>
        <w:t>属性の値に</w:t>
      </w:r>
      <w:r w:rsidRPr="007F5C56">
        <w:rPr>
          <w:rFonts w:asciiTheme="minorEastAsia" w:eastAsiaTheme="minorEastAsia" w:hAnsiTheme="minorEastAsia"/>
        </w:rPr>
        <w:t>password</w:t>
      </w:r>
      <w:r w:rsidRPr="007F5C56">
        <w:rPr>
          <w:rFonts w:asciiTheme="minorEastAsia" w:eastAsiaTheme="minorEastAsia" w:hAnsiTheme="minorEastAsia" w:hint="eastAsia"/>
        </w:rPr>
        <w:t>を指定（</w:t>
      </w:r>
      <w:r w:rsidRPr="007F5C56">
        <w:rPr>
          <w:rFonts w:asciiTheme="minorEastAsia" w:eastAsiaTheme="minorEastAsia" w:hAnsiTheme="minorEastAsia"/>
        </w:rPr>
        <w:t>type=</w:t>
      </w:r>
      <w:r w:rsidRPr="007F5C56">
        <w:rPr>
          <w:rFonts w:asciiTheme="minorEastAsia" w:eastAsiaTheme="minorEastAsia" w:hAnsiTheme="minorEastAsia" w:hint="eastAsia"/>
        </w:rPr>
        <w:t>”</w:t>
      </w:r>
      <w:r w:rsidRPr="007F5C56">
        <w:rPr>
          <w:rFonts w:asciiTheme="minorEastAsia" w:eastAsiaTheme="minorEastAsia" w:hAnsiTheme="minorEastAsia"/>
        </w:rPr>
        <w:t>password</w:t>
      </w:r>
      <w:r w:rsidRPr="007F5C56">
        <w:rPr>
          <w:rFonts w:asciiTheme="minorEastAsia" w:eastAsiaTheme="minorEastAsia" w:hAnsiTheme="minorEastAsia" w:hint="eastAsia"/>
        </w:rPr>
        <w:t>”）する）こと。又は、伏字にする・しないを選択できる機能を持つこと。</w:t>
      </w:r>
    </w:p>
    <w:p w:rsidR="00755E89" w:rsidRPr="002F360B" w:rsidRDefault="00755E89" w:rsidP="00755E89">
      <w:pPr>
        <w:rPr>
          <w:rFonts w:asciiTheme="minorEastAsia" w:eastAsiaTheme="minorEastAsia" w:hAnsiTheme="minorEastAsia"/>
        </w:rPr>
      </w:pPr>
    </w:p>
    <w:p w:rsidR="00755E89" w:rsidRPr="002F360B" w:rsidRDefault="007F5C56" w:rsidP="00755E89">
      <w:pPr>
        <w:pStyle w:val="3"/>
        <w:rPr>
          <w:rFonts w:asciiTheme="minorEastAsia" w:eastAsiaTheme="minorEastAsia" w:hAnsiTheme="minorEastAsia"/>
        </w:rPr>
      </w:pPr>
      <w:bookmarkStart w:id="129" w:name="_Toc338432726"/>
      <w:r w:rsidRPr="007F5C56">
        <w:rPr>
          <w:rFonts w:asciiTheme="minorEastAsia" w:eastAsiaTheme="minorEastAsia" w:hAnsiTheme="minorEastAsia" w:hint="eastAsia"/>
        </w:rPr>
        <w:t>ログイン失敗時のメッセージ出力</w:t>
      </w:r>
      <w:bookmarkEnd w:id="129"/>
    </w:p>
    <w:p w:rsidR="005179F8" w:rsidRDefault="0096583C" w:rsidP="00F63F83">
      <w:pPr>
        <w:pStyle w:val="a8"/>
        <w:ind w:leftChars="0" w:left="0" w:firstLineChars="67" w:firstLine="141"/>
        <w:rPr>
          <w:rFonts w:ascii="ＭＳ 明朝" w:hAnsi="ＭＳ 明朝"/>
          <w:sz w:val="24"/>
        </w:rPr>
      </w:pPr>
      <w:r w:rsidRPr="0096583C">
        <w:rPr>
          <w:rFonts w:ascii="ＭＳ 明朝" w:hAnsi="ＭＳ 明朝" w:hint="eastAsia"/>
          <w:szCs w:val="18"/>
        </w:rPr>
        <w:t>パスワード認証に失敗した際に、</w:t>
      </w:r>
      <w:r w:rsidR="00D5188A">
        <w:rPr>
          <w:rFonts w:ascii="ＭＳ 明朝" w:hAnsi="ＭＳ 明朝" w:hint="eastAsia"/>
          <w:szCs w:val="18"/>
        </w:rPr>
        <w:t>利用者</w:t>
      </w:r>
      <w:r w:rsidRPr="0096583C">
        <w:rPr>
          <w:rFonts w:ascii="ＭＳ 明朝" w:hAnsi="ＭＳ 明朝"/>
          <w:szCs w:val="18"/>
        </w:rPr>
        <w:t>IDの間違いか、パスワードの間違いかが区別できるメッセージを表示しないこと。</w:t>
      </w:r>
    </w:p>
    <w:p w:rsidR="00716A13" w:rsidRPr="00885E3C" w:rsidRDefault="00716A13" w:rsidP="005D0266">
      <w:pPr>
        <w:rPr>
          <w:rFonts w:ascii="ＭＳ 明朝" w:hAnsi="ＭＳ 明朝"/>
        </w:rPr>
      </w:pPr>
    </w:p>
    <w:p w:rsidR="00DD3A00" w:rsidRPr="00885E3C" w:rsidRDefault="00DD3A00" w:rsidP="00DD3A00">
      <w:pPr>
        <w:pStyle w:val="3"/>
        <w:rPr>
          <w:rFonts w:ascii="ＭＳ 明朝" w:eastAsia="ＭＳ 明朝" w:hAnsi="ＭＳ 明朝"/>
        </w:rPr>
      </w:pPr>
      <w:bookmarkStart w:id="130" w:name="_Toc338432727"/>
      <w:r w:rsidRPr="00885E3C">
        <w:rPr>
          <w:rFonts w:ascii="ＭＳ 明朝" w:eastAsia="ＭＳ 明朝" w:hAnsi="ＭＳ 明朝" w:hint="eastAsia"/>
        </w:rPr>
        <w:t>アカウントロック</w:t>
      </w:r>
      <w:r w:rsidR="003F7ECB">
        <w:rPr>
          <w:rFonts w:ascii="ＭＳ 明朝" w:eastAsia="ＭＳ 明朝" w:hAnsi="ＭＳ 明朝" w:hint="eastAsia"/>
        </w:rPr>
        <w:t>機能</w:t>
      </w:r>
      <w:bookmarkEnd w:id="130"/>
    </w:p>
    <w:p w:rsidR="00DD3A00" w:rsidRPr="003F7ECB" w:rsidRDefault="00DD3A00" w:rsidP="00536B0E">
      <w:pPr>
        <w:pStyle w:val="a8"/>
        <w:ind w:leftChars="0" w:left="142"/>
        <w:rPr>
          <w:rFonts w:ascii="ＭＳ 明朝" w:hAnsi="ＭＳ 明朝"/>
        </w:rPr>
      </w:pPr>
      <w:r w:rsidRPr="00885E3C">
        <w:rPr>
          <w:rFonts w:ascii="ＭＳ 明朝" w:hAnsi="ＭＳ 明朝" w:hint="eastAsia"/>
        </w:rPr>
        <w:t>パスワードを連続して10回間違った場合は、当該アカウントを30分間ロックすること。</w:t>
      </w:r>
    </w:p>
    <w:p w:rsidR="00572CC7" w:rsidRPr="002F360B" w:rsidRDefault="00572CC7" w:rsidP="00DD3A00">
      <w:pPr>
        <w:rPr>
          <w:rFonts w:asciiTheme="minorEastAsia" w:eastAsiaTheme="minorEastAsia" w:hAnsiTheme="minorEastAsia"/>
        </w:rPr>
      </w:pPr>
    </w:p>
    <w:p w:rsidR="00DD3A00" w:rsidRPr="002F360B" w:rsidRDefault="007F5C56" w:rsidP="00DD3A00">
      <w:pPr>
        <w:pStyle w:val="3"/>
        <w:rPr>
          <w:rFonts w:asciiTheme="minorEastAsia" w:eastAsiaTheme="minorEastAsia" w:hAnsiTheme="minorEastAsia"/>
        </w:rPr>
      </w:pPr>
      <w:bookmarkStart w:id="131" w:name="_Toc338432728"/>
      <w:r w:rsidRPr="007F5C56">
        <w:rPr>
          <w:rFonts w:asciiTheme="minorEastAsia" w:eastAsiaTheme="minorEastAsia" w:hAnsiTheme="minorEastAsia" w:hint="eastAsia"/>
        </w:rPr>
        <w:t>オフライン攻撃からのパスワード保護</w:t>
      </w:r>
      <w:bookmarkEnd w:id="131"/>
    </w:p>
    <w:p w:rsidR="00D41E26" w:rsidRPr="002F360B" w:rsidRDefault="007F5C56" w:rsidP="00536B0E">
      <w:pPr>
        <w:pStyle w:val="a8"/>
        <w:numPr>
          <w:ilvl w:val="0"/>
          <w:numId w:val="46"/>
        </w:numPr>
        <w:ind w:leftChars="0"/>
        <w:rPr>
          <w:rFonts w:asciiTheme="minorEastAsia" w:eastAsiaTheme="minorEastAsia" w:hAnsiTheme="minorEastAsia"/>
        </w:rPr>
      </w:pPr>
      <w:r w:rsidRPr="007F5C56">
        <w:rPr>
          <w:rFonts w:asciiTheme="minorEastAsia" w:eastAsiaTheme="minorEastAsia" w:hAnsiTheme="minorEastAsia" w:hint="eastAsia"/>
        </w:rPr>
        <w:t>パスワードは平文で保存せず、ソルトつきハッシュの形で保存すること。</w:t>
      </w:r>
    </w:p>
    <w:p w:rsidR="00AD3D61" w:rsidRPr="002F360B" w:rsidRDefault="007F5C56" w:rsidP="00536B0E">
      <w:pPr>
        <w:pStyle w:val="a8"/>
        <w:numPr>
          <w:ilvl w:val="0"/>
          <w:numId w:val="46"/>
        </w:numPr>
        <w:ind w:leftChars="0"/>
        <w:rPr>
          <w:rFonts w:asciiTheme="minorEastAsia" w:eastAsiaTheme="minorEastAsia" w:hAnsiTheme="minorEastAsia"/>
        </w:rPr>
      </w:pPr>
      <w:r w:rsidRPr="007F5C56">
        <w:rPr>
          <w:rFonts w:asciiTheme="minorEastAsia" w:eastAsiaTheme="minorEastAsia" w:hAnsiTheme="minorEastAsia" w:hint="eastAsia"/>
        </w:rPr>
        <w:t>ソルトは利用者毎に別々に設定すること。</w:t>
      </w:r>
    </w:p>
    <w:p w:rsidR="00BA078D" w:rsidRPr="002F360B" w:rsidRDefault="007F5C56" w:rsidP="00536B0E">
      <w:pPr>
        <w:pStyle w:val="a8"/>
        <w:numPr>
          <w:ilvl w:val="0"/>
          <w:numId w:val="46"/>
        </w:numPr>
        <w:ind w:leftChars="0"/>
        <w:rPr>
          <w:rFonts w:asciiTheme="minorEastAsia" w:eastAsiaTheme="minorEastAsia" w:hAnsiTheme="minorEastAsia"/>
        </w:rPr>
      </w:pPr>
      <w:r w:rsidRPr="007F5C56">
        <w:rPr>
          <w:rFonts w:asciiTheme="minorEastAsia" w:eastAsiaTheme="minorEastAsia" w:hAnsiTheme="minorEastAsia" w:hint="eastAsia"/>
        </w:rPr>
        <w:lastRenderedPageBreak/>
        <w:t>ソルトは最低</w:t>
      </w:r>
      <w:r w:rsidRPr="007F5C56">
        <w:rPr>
          <w:rFonts w:asciiTheme="minorEastAsia" w:eastAsiaTheme="minorEastAsia" w:hAnsiTheme="minorEastAsia"/>
        </w:rPr>
        <w:t>5</w:t>
      </w:r>
      <w:r w:rsidRPr="007F5C56">
        <w:rPr>
          <w:rFonts w:asciiTheme="minorEastAsia" w:eastAsiaTheme="minorEastAsia" w:hAnsiTheme="minorEastAsia" w:hint="eastAsia"/>
        </w:rPr>
        <w:t>文字以上とること。</w:t>
      </w:r>
    </w:p>
    <w:p w:rsidR="00326FC2" w:rsidRPr="002F360B" w:rsidRDefault="00326FC2" w:rsidP="00326FC2">
      <w:pPr>
        <w:rPr>
          <w:rFonts w:asciiTheme="minorEastAsia" w:eastAsiaTheme="minorEastAsia" w:hAnsiTheme="minorEastAsia"/>
        </w:rPr>
      </w:pPr>
    </w:p>
    <w:p w:rsidR="00326FC2" w:rsidRPr="002F360B" w:rsidRDefault="007F5C56" w:rsidP="00326FC2">
      <w:pPr>
        <w:pStyle w:val="3"/>
        <w:rPr>
          <w:rFonts w:asciiTheme="minorEastAsia" w:eastAsiaTheme="minorEastAsia" w:hAnsiTheme="minorEastAsia"/>
        </w:rPr>
      </w:pPr>
      <w:bookmarkStart w:id="132" w:name="_Toc338432729"/>
      <w:r w:rsidRPr="007F5C56">
        <w:rPr>
          <w:rFonts w:asciiTheme="minorEastAsia" w:eastAsiaTheme="minorEastAsia" w:hAnsiTheme="minorEastAsia" w:hint="eastAsia"/>
        </w:rPr>
        <w:t>セッション管理機能</w:t>
      </w:r>
      <w:bookmarkEnd w:id="132"/>
    </w:p>
    <w:p w:rsidR="00C95C90" w:rsidRPr="002F360B" w:rsidRDefault="007F5C56" w:rsidP="00C95C90">
      <w:pPr>
        <w:pStyle w:val="a8"/>
        <w:numPr>
          <w:ilvl w:val="0"/>
          <w:numId w:val="52"/>
        </w:numPr>
        <w:ind w:leftChars="0"/>
        <w:rPr>
          <w:rFonts w:asciiTheme="minorEastAsia" w:eastAsiaTheme="minorEastAsia" w:hAnsiTheme="minorEastAsia"/>
        </w:rPr>
      </w:pPr>
      <w:r w:rsidRPr="007F5C56">
        <w:rPr>
          <w:rFonts w:asciiTheme="minorEastAsia" w:eastAsiaTheme="minorEastAsia" w:hAnsiTheme="minorEastAsia" w:hint="eastAsia"/>
        </w:rPr>
        <w:t>利用者のセッション管理にはプログラミング言語や</w:t>
      </w:r>
      <w:r w:rsidRPr="007F5C56">
        <w:rPr>
          <w:rFonts w:asciiTheme="minorEastAsia" w:eastAsiaTheme="minorEastAsia" w:hAnsiTheme="minorEastAsia"/>
        </w:rPr>
        <w:t>Webアプリケーション実行環境の備えるセッション管理機構を用いること。</w:t>
      </w:r>
    </w:p>
    <w:p w:rsidR="00C95C90" w:rsidRPr="002F360B" w:rsidRDefault="007F5C56" w:rsidP="00C95C90">
      <w:pPr>
        <w:pStyle w:val="a8"/>
        <w:numPr>
          <w:ilvl w:val="0"/>
          <w:numId w:val="52"/>
        </w:numPr>
        <w:ind w:leftChars="0"/>
        <w:rPr>
          <w:rFonts w:asciiTheme="minorEastAsia" w:eastAsiaTheme="minorEastAsia" w:hAnsiTheme="minorEastAsia"/>
        </w:rPr>
      </w:pPr>
      <w:r w:rsidRPr="007F5C56">
        <w:rPr>
          <w:rFonts w:asciiTheme="minorEastAsia" w:eastAsiaTheme="minorEastAsia" w:hAnsiTheme="minorEastAsia" w:hint="eastAsia"/>
        </w:rPr>
        <w:t>ログイン状態にある利用者のセッション識別のための情報（セッション</w:t>
      </w:r>
      <w:r w:rsidRPr="007F5C56">
        <w:rPr>
          <w:rFonts w:asciiTheme="minorEastAsia" w:eastAsiaTheme="minorEastAsia" w:hAnsiTheme="minorEastAsia"/>
        </w:rPr>
        <w:t>ID）</w:t>
      </w:r>
      <w:r w:rsidRPr="007F5C56">
        <w:rPr>
          <w:rFonts w:asciiTheme="minorEastAsia" w:eastAsiaTheme="minorEastAsia" w:hAnsiTheme="minorEastAsia" w:hint="eastAsia"/>
        </w:rPr>
        <w:t>は、クッキーを用いて保持すること。</w:t>
      </w:r>
    </w:p>
    <w:p w:rsidR="00326FC2" w:rsidRPr="00D834AF" w:rsidRDefault="00326FC2" w:rsidP="00326FC2">
      <w:pPr>
        <w:rPr>
          <w:rFonts w:ascii="ＭＳ 明朝" w:hAnsi="ＭＳ 明朝"/>
        </w:rPr>
      </w:pPr>
    </w:p>
    <w:p w:rsidR="00326FC2" w:rsidRDefault="00326FC2" w:rsidP="00326FC2">
      <w:pPr>
        <w:pStyle w:val="3"/>
        <w:rPr>
          <w:rFonts w:ascii="ＭＳ 明朝" w:eastAsia="ＭＳ 明朝" w:hAnsi="ＭＳ 明朝"/>
        </w:rPr>
      </w:pPr>
      <w:bookmarkStart w:id="133" w:name="_Toc338432730"/>
      <w:r>
        <w:rPr>
          <w:rFonts w:ascii="ＭＳ 明朝" w:eastAsia="ＭＳ 明朝" w:hAnsi="ＭＳ 明朝" w:hint="eastAsia"/>
        </w:rPr>
        <w:t>セッションの開始</w:t>
      </w:r>
      <w:bookmarkEnd w:id="133"/>
    </w:p>
    <w:p w:rsidR="00326FC2" w:rsidRDefault="00326FC2" w:rsidP="00326FC2">
      <w:pPr>
        <w:ind w:firstLineChars="100" w:firstLine="210"/>
        <w:rPr>
          <w:rFonts w:ascii="ＭＳ 明朝" w:hAnsi="ＭＳ 明朝"/>
        </w:rPr>
      </w:pPr>
      <w:r>
        <w:rPr>
          <w:rFonts w:ascii="ＭＳ 明朝" w:hAnsi="ＭＳ 明朝" w:hint="eastAsia"/>
        </w:rPr>
        <w:t>セッションはログイン処理成功後に開始すること。</w:t>
      </w:r>
    </w:p>
    <w:p w:rsidR="00326FC2" w:rsidRPr="00D834AF" w:rsidRDefault="00326FC2" w:rsidP="00326FC2">
      <w:pPr>
        <w:rPr>
          <w:rFonts w:ascii="ＭＳ 明朝" w:hAnsi="ＭＳ 明朝"/>
        </w:rPr>
      </w:pPr>
    </w:p>
    <w:p w:rsidR="00326FC2" w:rsidRDefault="004A529E" w:rsidP="00326FC2">
      <w:pPr>
        <w:pStyle w:val="3"/>
        <w:rPr>
          <w:rFonts w:ascii="ＭＳ 明朝" w:hAnsi="ＭＳ 明朝"/>
        </w:rPr>
      </w:pPr>
      <w:bookmarkStart w:id="134" w:name="_Toc338432731"/>
      <w:r w:rsidRPr="004A529E">
        <w:rPr>
          <w:rFonts w:asciiTheme="minorEastAsia" w:eastAsiaTheme="minorEastAsia" w:hAnsiTheme="minorEastAsia" w:hint="eastAsia"/>
        </w:rPr>
        <w:t>セッションの有効期間</w:t>
      </w:r>
      <w:bookmarkEnd w:id="134"/>
    </w:p>
    <w:p w:rsidR="00FE3C2C" w:rsidRDefault="00FE3C2C" w:rsidP="00FE3C2C">
      <w:pPr>
        <w:pStyle w:val="a8"/>
        <w:ind w:leftChars="0" w:left="0" w:firstLineChars="100" w:firstLine="210"/>
        <w:rPr>
          <w:rFonts w:ascii="ＭＳ 明朝" w:hAnsi="ＭＳ 明朝"/>
        </w:rPr>
      </w:pPr>
      <w:r>
        <w:rPr>
          <w:rFonts w:ascii="ＭＳ 明朝" w:hAnsi="ＭＳ 明朝" w:hint="eastAsia"/>
        </w:rPr>
        <w:t>セッションの有効期間は30分とする</w:t>
      </w:r>
      <w:r w:rsidR="00F73669">
        <w:rPr>
          <w:rFonts w:ascii="ＭＳ 明朝" w:hAnsi="ＭＳ 明朝" w:hint="eastAsia"/>
        </w:rPr>
        <w:t>こと</w:t>
      </w:r>
      <w:r>
        <w:rPr>
          <w:rFonts w:ascii="ＭＳ 明朝" w:hAnsi="ＭＳ 明朝" w:hint="eastAsia"/>
        </w:rPr>
        <w:t>。</w:t>
      </w:r>
    </w:p>
    <w:p w:rsidR="00326FC2" w:rsidRPr="00D834AF" w:rsidRDefault="00326FC2" w:rsidP="004538F0">
      <w:pPr>
        <w:pStyle w:val="a8"/>
        <w:ind w:leftChars="0" w:left="0"/>
        <w:rPr>
          <w:rFonts w:ascii="ＭＳ 明朝" w:hAnsi="ＭＳ 明朝"/>
        </w:rPr>
      </w:pPr>
    </w:p>
    <w:p w:rsidR="00326FC2" w:rsidRPr="00DB68AB" w:rsidRDefault="004A529E" w:rsidP="00326FC2">
      <w:pPr>
        <w:pStyle w:val="3"/>
        <w:rPr>
          <w:rFonts w:asciiTheme="minorEastAsia" w:eastAsiaTheme="minorEastAsia" w:hAnsiTheme="minorEastAsia"/>
        </w:rPr>
      </w:pPr>
      <w:bookmarkStart w:id="135" w:name="_Toc338432732"/>
      <w:r w:rsidRPr="004A529E">
        <w:rPr>
          <w:rFonts w:asciiTheme="minorEastAsia" w:eastAsiaTheme="minorEastAsia" w:hAnsiTheme="minorEastAsia" w:hint="eastAsia"/>
        </w:rPr>
        <w:t>セッションの終了</w:t>
      </w:r>
      <w:bookmarkEnd w:id="135"/>
    </w:p>
    <w:p w:rsidR="00326FC2" w:rsidRDefault="00FE3C2C" w:rsidP="00D9361B">
      <w:pPr>
        <w:ind w:firstLineChars="100" w:firstLine="210"/>
        <w:rPr>
          <w:rFonts w:ascii="ＭＳ 明朝" w:hAnsi="ＭＳ 明朝"/>
        </w:rPr>
      </w:pPr>
      <w:r>
        <w:rPr>
          <w:rFonts w:ascii="ＭＳ 明朝" w:hAnsi="ＭＳ 明朝" w:hint="eastAsia"/>
        </w:rPr>
        <w:t>次</w:t>
      </w:r>
      <w:r w:rsidR="00326FC2">
        <w:rPr>
          <w:rFonts w:ascii="ＭＳ 明朝" w:hAnsi="ＭＳ 明朝" w:hint="eastAsia"/>
        </w:rPr>
        <w:t>の場合</w:t>
      </w:r>
      <w:r w:rsidR="004538F0">
        <w:rPr>
          <w:rFonts w:ascii="ＭＳ 明朝" w:hAnsi="ＭＳ 明朝" w:hint="eastAsia"/>
        </w:rPr>
        <w:t>は</w:t>
      </w:r>
      <w:r w:rsidR="00326FC2">
        <w:rPr>
          <w:rFonts w:ascii="ＭＳ 明朝" w:hAnsi="ＭＳ 明朝" w:hint="eastAsia"/>
        </w:rPr>
        <w:t>セッションを終了し、セッション情報を破棄すること。</w:t>
      </w:r>
    </w:p>
    <w:p w:rsidR="004538F0" w:rsidRDefault="004538F0" w:rsidP="004538F0">
      <w:pPr>
        <w:pStyle w:val="a8"/>
        <w:numPr>
          <w:ilvl w:val="0"/>
          <w:numId w:val="54"/>
        </w:numPr>
        <w:ind w:leftChars="0"/>
        <w:rPr>
          <w:rFonts w:ascii="ＭＳ 明朝" w:hAnsi="ＭＳ 明朝"/>
        </w:rPr>
      </w:pPr>
      <w:r>
        <w:rPr>
          <w:rFonts w:ascii="ＭＳ 明朝" w:hAnsi="ＭＳ 明朝" w:hint="eastAsia"/>
        </w:rPr>
        <w:t>利用者がログアウト機能を呼び出した場合（ログアウトボタンを押す等）</w:t>
      </w:r>
    </w:p>
    <w:p w:rsidR="004538F0" w:rsidRPr="00D834AF" w:rsidRDefault="004538F0" w:rsidP="004538F0">
      <w:pPr>
        <w:numPr>
          <w:ilvl w:val="0"/>
          <w:numId w:val="54"/>
        </w:numPr>
        <w:rPr>
          <w:rFonts w:ascii="ＭＳ 明朝" w:hAnsi="ＭＳ 明朝"/>
        </w:rPr>
      </w:pPr>
      <w:r>
        <w:rPr>
          <w:rFonts w:ascii="ＭＳ 明朝" w:hAnsi="ＭＳ 明朝" w:hint="eastAsia"/>
        </w:rPr>
        <w:t>最後にページが表示された時刻を起点としてセッションの有効期間を超えた（セッションタイムアウト）場合</w:t>
      </w:r>
    </w:p>
    <w:p w:rsidR="009369E2" w:rsidRPr="00F41083" w:rsidRDefault="009369E2" w:rsidP="004538F0">
      <w:pPr>
        <w:rPr>
          <w:rFonts w:asciiTheme="minorEastAsia" w:eastAsiaTheme="minorEastAsia" w:hAnsiTheme="minorEastAsia"/>
        </w:rPr>
      </w:pPr>
    </w:p>
    <w:p w:rsidR="009369E2" w:rsidRPr="00F41083" w:rsidRDefault="004A529E" w:rsidP="003232C3">
      <w:pPr>
        <w:pStyle w:val="2"/>
        <w:rPr>
          <w:rFonts w:asciiTheme="minorEastAsia" w:eastAsiaTheme="minorEastAsia" w:hAnsiTheme="minorEastAsia"/>
        </w:rPr>
      </w:pPr>
      <w:bookmarkStart w:id="136" w:name="_Toc338432733"/>
      <w:r w:rsidRPr="00F41083">
        <w:rPr>
          <w:rFonts w:asciiTheme="minorEastAsia" w:eastAsiaTheme="minorEastAsia" w:hAnsiTheme="minorEastAsia" w:hint="eastAsia"/>
        </w:rPr>
        <w:t>認可処理</w:t>
      </w:r>
      <w:bookmarkEnd w:id="136"/>
    </w:p>
    <w:p w:rsidR="009369E2" w:rsidRPr="00885E3C" w:rsidRDefault="009369E2" w:rsidP="009369E2">
      <w:pPr>
        <w:pStyle w:val="3"/>
        <w:rPr>
          <w:rFonts w:ascii="ＭＳ 明朝" w:eastAsia="ＭＳ 明朝" w:hAnsi="ＭＳ 明朝"/>
        </w:rPr>
      </w:pPr>
      <w:bookmarkStart w:id="137" w:name="_Toc338432734"/>
      <w:r w:rsidRPr="00885E3C">
        <w:rPr>
          <w:rFonts w:ascii="ＭＳ 明朝" w:eastAsia="ＭＳ 明朝" w:hAnsi="ＭＳ 明朝" w:hint="eastAsia"/>
        </w:rPr>
        <w:t>認可処理の要件定義と文書化</w:t>
      </w:r>
      <w:bookmarkEnd w:id="137"/>
    </w:p>
    <w:p w:rsidR="004538F0" w:rsidRDefault="00EB756A" w:rsidP="00EB756A">
      <w:pPr>
        <w:ind w:firstLineChars="100" w:firstLine="210"/>
      </w:pPr>
      <w:r>
        <w:rPr>
          <w:rFonts w:ascii="ＭＳ 明朝" w:hAnsi="ＭＳ 明朝" w:hint="eastAsia"/>
        </w:rPr>
        <w:t>認可処理は次のとおり文書化し、権限毎の役割をロールとして作成すること。</w:t>
      </w:r>
    </w:p>
    <w:p w:rsidR="004538F0" w:rsidRDefault="004538F0" w:rsidP="004538F0">
      <w:pPr>
        <w:pStyle w:val="a8"/>
        <w:numPr>
          <w:ilvl w:val="0"/>
          <w:numId w:val="55"/>
        </w:numPr>
        <w:ind w:leftChars="0"/>
        <w:rPr>
          <w:rFonts w:ascii="ＭＳ 明朝" w:hAnsi="ＭＳ 明朝"/>
        </w:rPr>
      </w:pPr>
      <w:r w:rsidRPr="00885E3C">
        <w:rPr>
          <w:rFonts w:ascii="ＭＳ 明朝" w:hAnsi="ＭＳ 明朝" w:hint="eastAsia"/>
        </w:rPr>
        <w:t>認可処理の必要な機能、情報を識別して、認可処理の必要な画面には、</w:t>
      </w:r>
      <w:r w:rsidR="007F5C56" w:rsidRPr="007F5C56">
        <w:rPr>
          <w:rFonts w:asciiTheme="minorEastAsia" w:eastAsiaTheme="minorEastAsia" w:hAnsiTheme="minorEastAsia" w:hint="eastAsia"/>
        </w:rPr>
        <w:t>『5.3.</w:t>
      </w:r>
      <w:r w:rsidR="007F5C56" w:rsidRPr="007F5C56">
        <w:rPr>
          <w:rFonts w:asciiTheme="minorEastAsia" w:eastAsiaTheme="minorEastAsia" w:hAnsiTheme="minorEastAsia"/>
        </w:rPr>
        <w:t xml:space="preserve"> </w:t>
      </w:r>
      <w:r w:rsidR="007F5C56" w:rsidRPr="007F5C56">
        <w:rPr>
          <w:rFonts w:asciiTheme="minorEastAsia" w:eastAsiaTheme="minorEastAsia" w:hAnsiTheme="minorEastAsia" w:hint="eastAsia"/>
        </w:rPr>
        <w:t>最終提出物</w:t>
      </w:r>
      <w:r w:rsidR="007F5C56" w:rsidRPr="007F5C56">
        <w:rPr>
          <w:rFonts w:asciiTheme="minorEastAsia" w:eastAsiaTheme="minorEastAsia" w:hAnsiTheme="minorEastAsia"/>
        </w:rPr>
        <w:t xml:space="preserve"> </w:t>
      </w:r>
      <w:r w:rsidR="00353FCF">
        <w:rPr>
          <w:rFonts w:asciiTheme="minorEastAsia" w:eastAsiaTheme="minorEastAsia" w:hAnsiTheme="minorEastAsia" w:hint="eastAsia"/>
        </w:rPr>
        <w:t>（</w:t>
      </w:r>
      <w:r w:rsidR="007F5C56" w:rsidRPr="007F5C56">
        <w:rPr>
          <w:rFonts w:asciiTheme="minorEastAsia" w:eastAsiaTheme="minorEastAsia" w:hAnsiTheme="minorEastAsia" w:hint="eastAsia"/>
        </w:rPr>
        <w:t>1</w:t>
      </w:r>
      <w:r w:rsidR="00353FCF">
        <w:rPr>
          <w:rFonts w:asciiTheme="minorEastAsia" w:eastAsiaTheme="minorEastAsia" w:hAnsiTheme="minorEastAsia" w:hint="eastAsia"/>
        </w:rPr>
        <w:t>）</w:t>
      </w:r>
      <w:r w:rsidR="007F5C56" w:rsidRPr="007F5C56">
        <w:rPr>
          <w:rFonts w:asciiTheme="minorEastAsia" w:eastAsiaTheme="minorEastAsia" w:hAnsiTheme="minorEastAsia" w:hint="eastAsia"/>
        </w:rPr>
        <w:t>』</w:t>
      </w:r>
      <w:r w:rsidR="00123BE5">
        <w:rPr>
          <w:rFonts w:hint="eastAsia"/>
        </w:rPr>
        <w:t>で示す</w:t>
      </w:r>
      <w:r w:rsidRPr="00885E3C">
        <w:rPr>
          <w:rFonts w:ascii="ＭＳ 明朝" w:hAnsi="ＭＳ 明朝" w:hint="eastAsia"/>
        </w:rPr>
        <w:t>画面遷移図上</w:t>
      </w:r>
      <w:r>
        <w:rPr>
          <w:rFonts w:ascii="ＭＳ 明朝" w:hAnsi="ＭＳ 明朝" w:hint="eastAsia"/>
        </w:rPr>
        <w:t>に</w:t>
      </w:r>
      <w:r w:rsidR="002B440B">
        <w:rPr>
          <w:rFonts w:ascii="ＭＳ 明朝" w:hAnsi="ＭＳ 明朝" w:hint="eastAsia"/>
        </w:rPr>
        <w:t>識別</w:t>
      </w:r>
      <w:r w:rsidRPr="00885E3C">
        <w:rPr>
          <w:rFonts w:ascii="ＭＳ 明朝" w:hAnsi="ＭＳ 明朝" w:hint="eastAsia"/>
        </w:rPr>
        <w:t>マーク</w:t>
      </w:r>
      <w:r w:rsidR="00D13D2C">
        <w:rPr>
          <w:rFonts w:ascii="ＭＳ 明朝" w:hAnsi="ＭＳ 明朝" w:hint="eastAsia"/>
        </w:rPr>
        <w:t>等</w:t>
      </w:r>
      <w:r w:rsidRPr="00885E3C">
        <w:rPr>
          <w:rFonts w:ascii="ＭＳ 明朝" w:hAnsi="ＭＳ 明朝" w:hint="eastAsia"/>
        </w:rPr>
        <w:t>をつけること。</w:t>
      </w:r>
    </w:p>
    <w:p w:rsidR="004538F0" w:rsidRPr="00885E3C" w:rsidRDefault="004538F0" w:rsidP="004538F0">
      <w:pPr>
        <w:pStyle w:val="a8"/>
        <w:numPr>
          <w:ilvl w:val="0"/>
          <w:numId w:val="55"/>
        </w:numPr>
        <w:ind w:leftChars="0"/>
        <w:rPr>
          <w:rFonts w:ascii="ＭＳ 明朝" w:hAnsi="ＭＳ 明朝"/>
        </w:rPr>
      </w:pPr>
      <w:r w:rsidRPr="00885E3C">
        <w:rPr>
          <w:rFonts w:ascii="ＭＳ 明朝" w:hAnsi="ＭＳ 明朝" w:hint="eastAsia"/>
        </w:rPr>
        <w:t>各ロールと権限を一覧表（権限マトリックス）</w:t>
      </w:r>
      <w:r w:rsidR="00EB756A">
        <w:rPr>
          <w:rFonts w:ascii="ＭＳ 明朝" w:hAnsi="ＭＳ 明朝" w:hint="eastAsia"/>
        </w:rPr>
        <w:t>に整理</w:t>
      </w:r>
      <w:r w:rsidRPr="00885E3C">
        <w:rPr>
          <w:rFonts w:ascii="ＭＳ 明朝" w:hAnsi="ＭＳ 明朝" w:hint="eastAsia"/>
        </w:rPr>
        <w:t>すること。</w:t>
      </w:r>
    </w:p>
    <w:p w:rsidR="009369E2" w:rsidRPr="002F360B" w:rsidRDefault="009369E2" w:rsidP="004538F0">
      <w:pPr>
        <w:pStyle w:val="a8"/>
        <w:ind w:leftChars="0" w:left="142"/>
        <w:rPr>
          <w:rFonts w:asciiTheme="minorEastAsia" w:eastAsiaTheme="minorEastAsia" w:hAnsiTheme="minorEastAsia"/>
        </w:rPr>
      </w:pPr>
    </w:p>
    <w:p w:rsidR="009369E2" w:rsidRPr="002F360B" w:rsidRDefault="007F5C56" w:rsidP="009369E2">
      <w:pPr>
        <w:pStyle w:val="3"/>
        <w:rPr>
          <w:rFonts w:asciiTheme="minorEastAsia" w:eastAsiaTheme="minorEastAsia" w:hAnsiTheme="minorEastAsia"/>
        </w:rPr>
      </w:pPr>
      <w:bookmarkStart w:id="138" w:name="_Toc338432735"/>
      <w:r w:rsidRPr="007F5C56">
        <w:rPr>
          <w:rFonts w:asciiTheme="minorEastAsia" w:eastAsiaTheme="minorEastAsia" w:hAnsiTheme="minorEastAsia" w:hint="eastAsia"/>
        </w:rPr>
        <w:t>認可処理の実装</w:t>
      </w:r>
      <w:bookmarkEnd w:id="138"/>
    </w:p>
    <w:p w:rsidR="004538F0" w:rsidRPr="002F360B" w:rsidRDefault="007F5C56" w:rsidP="004538F0">
      <w:pPr>
        <w:pStyle w:val="a8"/>
        <w:numPr>
          <w:ilvl w:val="0"/>
          <w:numId w:val="56"/>
        </w:numPr>
        <w:ind w:leftChars="0"/>
        <w:rPr>
          <w:rFonts w:asciiTheme="minorEastAsia" w:eastAsiaTheme="minorEastAsia" w:hAnsiTheme="minorEastAsia"/>
        </w:rPr>
      </w:pPr>
      <w:r w:rsidRPr="007F5C56">
        <w:rPr>
          <w:rFonts w:asciiTheme="minorEastAsia" w:eastAsiaTheme="minorEastAsia" w:hAnsiTheme="minorEastAsia" w:hint="eastAsia"/>
        </w:rPr>
        <w:t>各利用者の権限確認には、セッション変数に保存された利用者識別情報（利用者</w:t>
      </w:r>
      <w:r w:rsidRPr="007F5C56">
        <w:rPr>
          <w:rFonts w:asciiTheme="minorEastAsia" w:eastAsiaTheme="minorEastAsia" w:hAnsiTheme="minorEastAsia"/>
        </w:rPr>
        <w:t>ID等）</w:t>
      </w:r>
      <w:r w:rsidRPr="007F5C56">
        <w:rPr>
          <w:rFonts w:asciiTheme="minorEastAsia" w:eastAsiaTheme="minorEastAsia" w:hAnsiTheme="minorEastAsia" w:hint="eastAsia"/>
        </w:rPr>
        <w:t>を基準とすること。</w:t>
      </w:r>
    </w:p>
    <w:p w:rsidR="004538F0" w:rsidRPr="002F360B" w:rsidRDefault="007F5C56" w:rsidP="004538F0">
      <w:pPr>
        <w:pStyle w:val="a8"/>
        <w:numPr>
          <w:ilvl w:val="0"/>
          <w:numId w:val="56"/>
        </w:numPr>
        <w:ind w:leftChars="0"/>
        <w:rPr>
          <w:rFonts w:asciiTheme="minorEastAsia" w:eastAsiaTheme="minorEastAsia" w:hAnsiTheme="minorEastAsia"/>
        </w:rPr>
      </w:pPr>
      <w:r w:rsidRPr="007F5C56">
        <w:rPr>
          <w:rFonts w:asciiTheme="minorEastAsia" w:eastAsiaTheme="minorEastAsia" w:hAnsiTheme="minorEastAsia" w:hint="eastAsia"/>
        </w:rPr>
        <w:t>認可を要する情報表示や機能実行をする前に、実行中の利用者が、当該情報の表示や機能を実行するための権限を有していることを画面毎に確認すること。</w:t>
      </w:r>
    </w:p>
    <w:p w:rsidR="004538F0" w:rsidRPr="002F360B" w:rsidRDefault="007F5C56" w:rsidP="004538F0">
      <w:pPr>
        <w:pStyle w:val="a8"/>
        <w:numPr>
          <w:ilvl w:val="0"/>
          <w:numId w:val="56"/>
        </w:numPr>
        <w:ind w:leftChars="0"/>
        <w:rPr>
          <w:rFonts w:asciiTheme="minorEastAsia" w:eastAsiaTheme="minorEastAsia" w:hAnsiTheme="minorEastAsia"/>
        </w:rPr>
      </w:pPr>
      <w:r w:rsidRPr="007F5C56">
        <w:rPr>
          <w:rFonts w:asciiTheme="minorEastAsia" w:eastAsiaTheme="minorEastAsia" w:hAnsiTheme="minorEastAsia" w:hint="eastAsia"/>
        </w:rPr>
        <w:t>認可されなかった場合は、適切なエラー表示をすること。</w:t>
      </w:r>
    </w:p>
    <w:p w:rsidR="00DD3A00" w:rsidRPr="00885E3C" w:rsidRDefault="00DD3A00" w:rsidP="00DD3A00">
      <w:pPr>
        <w:rPr>
          <w:rFonts w:ascii="ＭＳ 明朝" w:hAnsi="ＭＳ 明朝"/>
        </w:rPr>
      </w:pPr>
    </w:p>
    <w:p w:rsidR="002830BD" w:rsidRPr="00885E3C" w:rsidRDefault="002830BD" w:rsidP="005D0266">
      <w:pPr>
        <w:pStyle w:val="2"/>
        <w:rPr>
          <w:rFonts w:ascii="ＭＳ 明朝" w:eastAsia="ＭＳ 明朝" w:hAnsi="ＭＳ 明朝"/>
        </w:rPr>
      </w:pPr>
      <w:bookmarkStart w:id="139" w:name="_Toc310514093"/>
      <w:bookmarkStart w:id="140" w:name="_Toc338432736"/>
      <w:r w:rsidRPr="00885E3C">
        <w:rPr>
          <w:rFonts w:ascii="ＭＳ 明朝" w:eastAsia="ＭＳ 明朝" w:hAnsi="ＭＳ 明朝" w:hint="eastAsia"/>
        </w:rPr>
        <w:t>アカウント管理</w:t>
      </w:r>
      <w:bookmarkEnd w:id="139"/>
      <w:bookmarkEnd w:id="140"/>
    </w:p>
    <w:p w:rsidR="00DD3A00" w:rsidRPr="00885E3C" w:rsidRDefault="008B60B7" w:rsidP="00D42F30">
      <w:pPr>
        <w:pStyle w:val="3"/>
        <w:rPr>
          <w:rFonts w:ascii="ＭＳ 明朝" w:eastAsia="ＭＳ 明朝" w:hAnsi="ＭＳ 明朝"/>
        </w:rPr>
      </w:pPr>
      <w:bookmarkStart w:id="141" w:name="_Toc317526821"/>
      <w:bookmarkStart w:id="142" w:name="_Toc317526822"/>
      <w:bookmarkStart w:id="143" w:name="_Toc338432737"/>
      <w:bookmarkEnd w:id="141"/>
      <w:bookmarkEnd w:id="142"/>
      <w:r>
        <w:rPr>
          <w:rFonts w:ascii="ＭＳ 明朝" w:eastAsia="ＭＳ 明朝" w:hAnsi="ＭＳ 明朝" w:hint="eastAsia"/>
        </w:rPr>
        <w:t>利用者</w:t>
      </w:r>
      <w:r w:rsidR="000E30EA" w:rsidRPr="00885E3C">
        <w:rPr>
          <w:rFonts w:ascii="ＭＳ 明朝" w:eastAsia="ＭＳ 明朝" w:hAnsi="ＭＳ 明朝" w:hint="eastAsia"/>
        </w:rPr>
        <w:t>登録</w:t>
      </w:r>
      <w:r w:rsidR="00AD3D61">
        <w:rPr>
          <w:rFonts w:ascii="ＭＳ 明朝" w:eastAsia="ＭＳ 明朝" w:hAnsi="ＭＳ 明朝" w:hint="eastAsia"/>
        </w:rPr>
        <w:t>（アカウントの作成）</w:t>
      </w:r>
      <w:r w:rsidR="00755E89">
        <w:rPr>
          <w:rFonts w:ascii="ＭＳ 明朝" w:eastAsia="ＭＳ 明朝" w:hAnsi="ＭＳ 明朝" w:hint="eastAsia"/>
        </w:rPr>
        <w:t>時</w:t>
      </w:r>
      <w:r w:rsidR="000E30EA" w:rsidRPr="00885E3C">
        <w:rPr>
          <w:rFonts w:ascii="ＭＳ 明朝" w:eastAsia="ＭＳ 明朝" w:hAnsi="ＭＳ 明朝" w:hint="eastAsia"/>
        </w:rPr>
        <w:t>に</w:t>
      </w:r>
      <w:r w:rsidR="009F1F4F">
        <w:rPr>
          <w:rFonts w:ascii="ＭＳ 明朝" w:eastAsia="ＭＳ 明朝" w:hAnsi="ＭＳ 明朝" w:hint="eastAsia"/>
        </w:rPr>
        <w:t>お</w:t>
      </w:r>
      <w:r w:rsidR="00D42F30">
        <w:rPr>
          <w:rFonts w:ascii="ＭＳ 明朝" w:eastAsia="ＭＳ 明朝" w:hAnsi="ＭＳ 明朝" w:hint="eastAsia"/>
        </w:rPr>
        <w:t>ける</w:t>
      </w:r>
      <w:r w:rsidR="00965AEF">
        <w:rPr>
          <w:rFonts w:ascii="ＭＳ 明朝" w:eastAsia="ＭＳ 明朝" w:hAnsi="ＭＳ 明朝" w:hint="eastAsia"/>
        </w:rPr>
        <w:t>登録</w:t>
      </w:r>
      <w:r w:rsidR="009F1F4F">
        <w:rPr>
          <w:rFonts w:ascii="ＭＳ 明朝" w:eastAsia="ＭＳ 明朝" w:hAnsi="ＭＳ 明朝" w:hint="eastAsia"/>
        </w:rPr>
        <w:t>メールアドレス</w:t>
      </w:r>
      <w:r w:rsidR="00D42F30">
        <w:rPr>
          <w:rFonts w:ascii="ＭＳ 明朝" w:eastAsia="ＭＳ 明朝" w:hAnsi="ＭＳ 明朝" w:hint="eastAsia"/>
        </w:rPr>
        <w:t>の確認</w:t>
      </w:r>
      <w:bookmarkEnd w:id="143"/>
    </w:p>
    <w:p w:rsidR="005B0DEA" w:rsidRDefault="008B60B7" w:rsidP="005B0DEA">
      <w:pPr>
        <w:pStyle w:val="a8"/>
        <w:numPr>
          <w:ilvl w:val="0"/>
          <w:numId w:val="57"/>
        </w:numPr>
        <w:ind w:leftChars="0"/>
        <w:rPr>
          <w:rFonts w:ascii="ＭＳ 明朝" w:hAnsi="ＭＳ 明朝"/>
        </w:rPr>
      </w:pPr>
      <w:r>
        <w:rPr>
          <w:rFonts w:ascii="ＭＳ 明朝" w:hAnsi="ＭＳ 明朝" w:hint="eastAsia"/>
        </w:rPr>
        <w:t>利用者</w:t>
      </w:r>
      <w:r w:rsidR="005B0DEA" w:rsidRPr="00885E3C">
        <w:rPr>
          <w:rFonts w:ascii="ＭＳ 明朝" w:hAnsi="ＭＳ 明朝" w:hint="eastAsia"/>
        </w:rPr>
        <w:t>登録時にメールアドレスを登録させる</w:t>
      </w:r>
      <w:r w:rsidR="005B0DEA">
        <w:rPr>
          <w:rFonts w:ascii="ＭＳ 明朝" w:hAnsi="ＭＳ 明朝" w:hint="eastAsia"/>
        </w:rPr>
        <w:t>こと。</w:t>
      </w:r>
    </w:p>
    <w:p w:rsidR="005B0DEA" w:rsidRDefault="00253CEB" w:rsidP="005B0DEA">
      <w:pPr>
        <w:pStyle w:val="a8"/>
        <w:numPr>
          <w:ilvl w:val="0"/>
          <w:numId w:val="57"/>
        </w:numPr>
        <w:ind w:leftChars="0"/>
        <w:rPr>
          <w:rFonts w:ascii="ＭＳ 明朝" w:hAnsi="ＭＳ 明朝"/>
        </w:rPr>
      </w:pPr>
      <w:r>
        <w:rPr>
          <w:rFonts w:ascii="ＭＳ 明朝" w:hAnsi="ＭＳ 明朝" w:hint="eastAsia"/>
        </w:rPr>
        <w:t>利用者によって</w:t>
      </w:r>
      <w:r w:rsidR="00E772D7">
        <w:rPr>
          <w:rFonts w:ascii="ＭＳ 明朝" w:hAnsi="ＭＳ 明朝" w:hint="eastAsia"/>
        </w:rPr>
        <w:t>登録</w:t>
      </w:r>
      <w:r w:rsidR="005B0DEA" w:rsidRPr="00885E3C">
        <w:rPr>
          <w:rFonts w:ascii="ＭＳ 明朝" w:hAnsi="ＭＳ 明朝" w:hint="eastAsia"/>
        </w:rPr>
        <w:t>されたメールアドレスに</w:t>
      </w:r>
      <w:r w:rsidR="00E772D7">
        <w:rPr>
          <w:rFonts w:ascii="ＭＳ 明朝" w:hAnsi="ＭＳ 明朝" w:hint="eastAsia"/>
        </w:rPr>
        <w:t>対して</w:t>
      </w:r>
      <w:r w:rsidR="005B0DEA" w:rsidRPr="00885E3C">
        <w:rPr>
          <w:rFonts w:ascii="ＭＳ 明朝" w:hAnsi="ＭＳ 明朝" w:hint="eastAsia"/>
        </w:rPr>
        <w:t>メールを</w:t>
      </w:r>
      <w:r w:rsidR="00164947">
        <w:rPr>
          <w:rFonts w:ascii="ＭＳ 明朝" w:hAnsi="ＭＳ 明朝" w:hint="eastAsia"/>
        </w:rPr>
        <w:t>送付</w:t>
      </w:r>
      <w:r w:rsidR="005B0DEA" w:rsidRPr="00885E3C">
        <w:rPr>
          <w:rFonts w:ascii="ＭＳ 明朝" w:hAnsi="ＭＳ 明朝" w:hint="eastAsia"/>
        </w:rPr>
        <w:t>し、</w:t>
      </w:r>
      <w:r w:rsidR="00E772D7">
        <w:rPr>
          <w:rFonts w:ascii="ＭＳ 明朝" w:hAnsi="ＭＳ 明朝" w:hint="eastAsia"/>
        </w:rPr>
        <w:t>登録メールアドレスが利用者</w:t>
      </w:r>
      <w:r w:rsidR="00E772D7">
        <w:rPr>
          <w:rFonts w:ascii="ＭＳ 明朝" w:hAnsi="ＭＳ 明朝" w:hint="eastAsia"/>
        </w:rPr>
        <w:lastRenderedPageBreak/>
        <w:t>に利用されているアドレスであることを</w:t>
      </w:r>
      <w:r w:rsidR="00EB756A">
        <w:rPr>
          <w:rFonts w:ascii="ＭＳ 明朝" w:hAnsi="ＭＳ 明朝" w:hint="eastAsia"/>
        </w:rPr>
        <w:t>確認</w:t>
      </w:r>
      <w:r w:rsidR="00E772D7">
        <w:rPr>
          <w:rFonts w:ascii="ＭＳ 明朝" w:hAnsi="ＭＳ 明朝" w:hint="eastAsia"/>
        </w:rPr>
        <w:t>する</w:t>
      </w:r>
      <w:r w:rsidR="00EB756A">
        <w:rPr>
          <w:rFonts w:ascii="ＭＳ 明朝" w:hAnsi="ＭＳ 明朝" w:hint="eastAsia"/>
        </w:rPr>
        <w:t>処理を実装すること。</w:t>
      </w:r>
    </w:p>
    <w:p w:rsidR="005B0DEA" w:rsidRDefault="00E772D7" w:rsidP="005B0DEA">
      <w:pPr>
        <w:pStyle w:val="a8"/>
        <w:numPr>
          <w:ilvl w:val="0"/>
          <w:numId w:val="57"/>
        </w:numPr>
        <w:ind w:leftChars="0"/>
        <w:rPr>
          <w:rFonts w:ascii="ＭＳ 明朝" w:hAnsi="ＭＳ 明朝"/>
        </w:rPr>
      </w:pPr>
      <w:r>
        <w:rPr>
          <w:rFonts w:ascii="ＭＳ 明朝" w:hAnsi="ＭＳ 明朝" w:hint="eastAsia"/>
        </w:rPr>
        <w:t>登録メールアドレスが利用者に利用されているアドレスであると</w:t>
      </w:r>
      <w:r w:rsidR="005B0DEA">
        <w:rPr>
          <w:rFonts w:ascii="ＭＳ 明朝" w:hAnsi="ＭＳ 明朝" w:hint="eastAsia"/>
        </w:rPr>
        <w:t>確認</w:t>
      </w:r>
      <w:r>
        <w:rPr>
          <w:rFonts w:ascii="ＭＳ 明朝" w:hAnsi="ＭＳ 明朝" w:hint="eastAsia"/>
        </w:rPr>
        <w:t>できた</w:t>
      </w:r>
      <w:r w:rsidR="005B0DEA">
        <w:rPr>
          <w:rFonts w:ascii="ＭＳ 明朝" w:hAnsi="ＭＳ 明朝" w:hint="eastAsia"/>
        </w:rPr>
        <w:t>後に</w:t>
      </w:r>
      <w:r>
        <w:rPr>
          <w:rFonts w:ascii="ＭＳ 明朝" w:hAnsi="ＭＳ 明朝" w:hint="eastAsia"/>
        </w:rPr>
        <w:t>本システムにおける</w:t>
      </w:r>
      <w:r w:rsidR="008B60B7">
        <w:rPr>
          <w:rFonts w:ascii="ＭＳ 明朝" w:hAnsi="ＭＳ 明朝" w:hint="eastAsia"/>
        </w:rPr>
        <w:t>利用者</w:t>
      </w:r>
      <w:r w:rsidR="005B0DEA">
        <w:rPr>
          <w:rFonts w:ascii="ＭＳ 明朝" w:hAnsi="ＭＳ 明朝" w:hint="eastAsia"/>
        </w:rPr>
        <w:t>登録を完了</w:t>
      </w:r>
      <w:r w:rsidR="00253CEB">
        <w:rPr>
          <w:rFonts w:ascii="ＭＳ 明朝" w:hAnsi="ＭＳ 明朝" w:hint="eastAsia"/>
        </w:rPr>
        <w:t>（登録の確定）</w:t>
      </w:r>
      <w:r w:rsidR="005B0DEA">
        <w:rPr>
          <w:rFonts w:ascii="ＭＳ 明朝" w:hAnsi="ＭＳ 明朝" w:hint="eastAsia"/>
        </w:rPr>
        <w:t>とし、</w:t>
      </w:r>
      <w:r>
        <w:rPr>
          <w:rFonts w:ascii="ＭＳ 明朝" w:hAnsi="ＭＳ 明朝" w:hint="eastAsia"/>
        </w:rPr>
        <w:t>利用者登録の完了を経てから</w:t>
      </w:r>
      <w:r w:rsidR="005B0DEA">
        <w:rPr>
          <w:rFonts w:ascii="ＭＳ 明朝" w:hAnsi="ＭＳ 明朝" w:hint="eastAsia"/>
        </w:rPr>
        <w:t>アカウント</w:t>
      </w:r>
      <w:r w:rsidR="00B20725">
        <w:rPr>
          <w:rFonts w:ascii="ＭＳ 明朝" w:hAnsi="ＭＳ 明朝" w:hint="eastAsia"/>
        </w:rPr>
        <w:t>を</w:t>
      </w:r>
      <w:r w:rsidR="005B0DEA">
        <w:rPr>
          <w:rFonts w:ascii="ＭＳ 明朝" w:hAnsi="ＭＳ 明朝" w:hint="eastAsia"/>
        </w:rPr>
        <w:t>作成すること。</w:t>
      </w:r>
    </w:p>
    <w:p w:rsidR="00E772D7" w:rsidRPr="00885E3C" w:rsidRDefault="00E772D7" w:rsidP="005B0DEA">
      <w:pPr>
        <w:pStyle w:val="a8"/>
        <w:numPr>
          <w:ilvl w:val="0"/>
          <w:numId w:val="57"/>
        </w:numPr>
        <w:ind w:leftChars="0"/>
        <w:rPr>
          <w:rFonts w:ascii="ＭＳ 明朝" w:hAnsi="ＭＳ 明朝"/>
        </w:rPr>
      </w:pPr>
      <w:r>
        <w:rPr>
          <w:rFonts w:ascii="ＭＳ 明朝" w:hAnsi="ＭＳ 明朝" w:hint="eastAsia"/>
        </w:rPr>
        <w:t>登録</w:t>
      </w:r>
      <w:r w:rsidRPr="00885E3C">
        <w:rPr>
          <w:rFonts w:ascii="ＭＳ 明朝" w:hAnsi="ＭＳ 明朝" w:hint="eastAsia"/>
        </w:rPr>
        <w:t>されたメールアドレスに</w:t>
      </w:r>
      <w:r>
        <w:rPr>
          <w:rFonts w:ascii="ＭＳ 明朝" w:hAnsi="ＭＳ 明朝" w:hint="eastAsia"/>
        </w:rPr>
        <w:t>対して</w:t>
      </w:r>
      <w:r w:rsidRPr="00885E3C">
        <w:rPr>
          <w:rFonts w:ascii="ＭＳ 明朝" w:hAnsi="ＭＳ 明朝" w:hint="eastAsia"/>
        </w:rPr>
        <w:t>メールを</w:t>
      </w:r>
      <w:r>
        <w:rPr>
          <w:rFonts w:ascii="ＭＳ 明朝" w:hAnsi="ＭＳ 明朝" w:hint="eastAsia"/>
        </w:rPr>
        <w:t>送付する際に、利用者が登録したパスワードを記載しないこと。</w:t>
      </w:r>
    </w:p>
    <w:p w:rsidR="00957B61" w:rsidRPr="002F360B" w:rsidRDefault="00957B61" w:rsidP="005D0266">
      <w:pPr>
        <w:rPr>
          <w:rFonts w:asciiTheme="minorEastAsia" w:eastAsiaTheme="minorEastAsia" w:hAnsiTheme="minorEastAsia"/>
        </w:rPr>
      </w:pPr>
    </w:p>
    <w:p w:rsidR="000E30EA" w:rsidRPr="002F360B" w:rsidRDefault="007F5C56" w:rsidP="000E30EA">
      <w:pPr>
        <w:pStyle w:val="3"/>
        <w:rPr>
          <w:rFonts w:asciiTheme="minorEastAsia" w:eastAsiaTheme="minorEastAsia" w:hAnsiTheme="minorEastAsia"/>
        </w:rPr>
      </w:pPr>
      <w:bookmarkStart w:id="144" w:name="_Toc338432738"/>
      <w:r w:rsidRPr="007F5C56">
        <w:rPr>
          <w:rFonts w:asciiTheme="minorEastAsia" w:eastAsiaTheme="minorEastAsia" w:hAnsiTheme="minorEastAsia" w:hint="eastAsia"/>
        </w:rPr>
        <w:t>利用者</w:t>
      </w:r>
      <w:r w:rsidRPr="007F5C56">
        <w:rPr>
          <w:rFonts w:asciiTheme="minorEastAsia" w:eastAsiaTheme="minorEastAsia" w:hAnsiTheme="minorEastAsia"/>
        </w:rPr>
        <w:t>IDの重複防止</w:t>
      </w:r>
      <w:r w:rsidRPr="007F5C56">
        <w:rPr>
          <w:rFonts w:asciiTheme="minorEastAsia" w:eastAsiaTheme="minorEastAsia" w:hAnsiTheme="minorEastAsia" w:hint="eastAsia"/>
        </w:rPr>
        <w:t>機能</w:t>
      </w:r>
      <w:bookmarkEnd w:id="144"/>
    </w:p>
    <w:p w:rsidR="000E30EA" w:rsidRPr="002F360B" w:rsidRDefault="007F5C56" w:rsidP="00D42F30">
      <w:pPr>
        <w:pStyle w:val="a8"/>
        <w:ind w:leftChars="0" w:left="142"/>
        <w:rPr>
          <w:rFonts w:asciiTheme="minorEastAsia" w:eastAsiaTheme="minorEastAsia" w:hAnsiTheme="minorEastAsia"/>
        </w:rPr>
      </w:pPr>
      <w:r w:rsidRPr="007F5C56">
        <w:rPr>
          <w:rFonts w:asciiTheme="minorEastAsia" w:eastAsiaTheme="minorEastAsia" w:hAnsiTheme="minorEastAsia" w:hint="eastAsia"/>
        </w:rPr>
        <w:t>利用者</w:t>
      </w:r>
      <w:r w:rsidRPr="007F5C56">
        <w:rPr>
          <w:rFonts w:asciiTheme="minorEastAsia" w:eastAsiaTheme="minorEastAsia" w:hAnsiTheme="minorEastAsia"/>
        </w:rPr>
        <w:t>IDが重複しないよう</w:t>
      </w:r>
      <w:r w:rsidRPr="007F5C56">
        <w:rPr>
          <w:rFonts w:asciiTheme="minorEastAsia" w:eastAsiaTheme="minorEastAsia" w:hAnsiTheme="minorEastAsia" w:hint="eastAsia"/>
        </w:rPr>
        <w:t>、チェック処理を含めること。</w:t>
      </w:r>
    </w:p>
    <w:p w:rsidR="00A85673" w:rsidRPr="002F360B" w:rsidRDefault="007F5C56" w:rsidP="005D0266">
      <w:pPr>
        <w:rPr>
          <w:rFonts w:asciiTheme="minorEastAsia" w:eastAsiaTheme="minorEastAsia" w:hAnsiTheme="minorEastAsia"/>
        </w:rPr>
      </w:pPr>
      <w:r w:rsidRPr="007F5C56">
        <w:rPr>
          <w:rFonts w:asciiTheme="minorEastAsia" w:eastAsiaTheme="minorEastAsia" w:hAnsiTheme="minorEastAsia"/>
        </w:rPr>
        <w:t xml:space="preserve"> </w:t>
      </w:r>
    </w:p>
    <w:p w:rsidR="000E30EA" w:rsidRPr="002F360B" w:rsidRDefault="007F5C56" w:rsidP="000E30EA">
      <w:pPr>
        <w:pStyle w:val="3"/>
        <w:rPr>
          <w:rFonts w:asciiTheme="minorEastAsia" w:eastAsiaTheme="minorEastAsia" w:hAnsiTheme="minorEastAsia"/>
        </w:rPr>
      </w:pPr>
      <w:bookmarkStart w:id="145" w:name="_Toc338432739"/>
      <w:r w:rsidRPr="007F5C56">
        <w:rPr>
          <w:rFonts w:asciiTheme="minorEastAsia" w:eastAsiaTheme="minorEastAsia" w:hAnsiTheme="minorEastAsia" w:hint="eastAsia"/>
        </w:rPr>
        <w:t>登録メールアドレス変更機能</w:t>
      </w:r>
      <w:bookmarkEnd w:id="145"/>
    </w:p>
    <w:p w:rsidR="005B0DEA" w:rsidRPr="002F360B" w:rsidRDefault="007F5C56" w:rsidP="005B0DEA">
      <w:pPr>
        <w:pStyle w:val="a8"/>
        <w:numPr>
          <w:ilvl w:val="0"/>
          <w:numId w:val="59"/>
        </w:numPr>
        <w:ind w:leftChars="0"/>
        <w:rPr>
          <w:rFonts w:asciiTheme="minorEastAsia" w:eastAsiaTheme="minorEastAsia" w:hAnsiTheme="minorEastAsia"/>
        </w:rPr>
      </w:pPr>
      <w:r w:rsidRPr="007F5C56">
        <w:rPr>
          <w:rFonts w:asciiTheme="minorEastAsia" w:eastAsiaTheme="minorEastAsia" w:hAnsiTheme="minorEastAsia" w:hint="eastAsia"/>
        </w:rPr>
        <w:t>利用者が登録したメールアドレスを変更する機能を実装すること。</w:t>
      </w:r>
    </w:p>
    <w:p w:rsidR="005B0DEA" w:rsidRPr="002F360B" w:rsidRDefault="007F5C56" w:rsidP="005B0DEA">
      <w:pPr>
        <w:pStyle w:val="a8"/>
        <w:numPr>
          <w:ilvl w:val="0"/>
          <w:numId w:val="59"/>
        </w:numPr>
        <w:ind w:leftChars="0"/>
        <w:rPr>
          <w:rFonts w:asciiTheme="minorEastAsia" w:eastAsiaTheme="minorEastAsia" w:hAnsiTheme="minorEastAsia"/>
        </w:rPr>
      </w:pPr>
      <w:r w:rsidRPr="007F5C56">
        <w:rPr>
          <w:rFonts w:asciiTheme="minorEastAsia" w:eastAsiaTheme="minorEastAsia" w:hAnsiTheme="minorEastAsia" w:hint="eastAsia"/>
        </w:rPr>
        <w:t>メールアドレス変更機能の実行前に、パスワードの入力を利用者に求め、正しいパスワードであることを確認すること。</w:t>
      </w:r>
    </w:p>
    <w:p w:rsidR="005B0DEA" w:rsidRPr="002F360B" w:rsidRDefault="007F5C56" w:rsidP="005B0DEA">
      <w:pPr>
        <w:pStyle w:val="a8"/>
        <w:numPr>
          <w:ilvl w:val="0"/>
          <w:numId w:val="59"/>
        </w:numPr>
        <w:ind w:leftChars="0"/>
        <w:rPr>
          <w:rFonts w:asciiTheme="minorEastAsia" w:eastAsiaTheme="minorEastAsia" w:hAnsiTheme="minorEastAsia"/>
        </w:rPr>
      </w:pPr>
      <w:r w:rsidRPr="007F5C56">
        <w:rPr>
          <w:rFonts w:asciiTheme="minorEastAsia" w:eastAsiaTheme="minorEastAsia" w:hAnsiTheme="minorEastAsia" w:hint="eastAsia"/>
        </w:rPr>
        <w:t>メールアドレス変更機能の実行後は、利用者登録時と同様の処理を経ること。</w:t>
      </w:r>
    </w:p>
    <w:p w:rsidR="005B0DEA" w:rsidRPr="002F360B" w:rsidRDefault="007F5C56" w:rsidP="005B0DEA">
      <w:pPr>
        <w:pStyle w:val="a8"/>
        <w:numPr>
          <w:ilvl w:val="0"/>
          <w:numId w:val="59"/>
        </w:numPr>
        <w:ind w:leftChars="0"/>
        <w:rPr>
          <w:rFonts w:asciiTheme="minorEastAsia" w:eastAsiaTheme="minorEastAsia" w:hAnsiTheme="minorEastAsia"/>
        </w:rPr>
      </w:pPr>
      <w:r w:rsidRPr="007F5C56">
        <w:rPr>
          <w:rFonts w:asciiTheme="minorEastAsia" w:eastAsiaTheme="minorEastAsia" w:hAnsiTheme="minorEastAsia" w:hint="eastAsia"/>
        </w:rPr>
        <w:t>変更前のメールアドレス（旧メールアドレス）にも登録メールアドレスが変更された旨の通知</w:t>
      </w:r>
      <w:r w:rsidR="00DD369D">
        <w:rPr>
          <w:rFonts w:asciiTheme="minorEastAsia" w:eastAsiaTheme="minorEastAsia" w:hAnsiTheme="minorEastAsia" w:hint="eastAsia"/>
        </w:rPr>
        <w:t>を</w:t>
      </w:r>
      <w:r w:rsidRPr="007F5C56">
        <w:rPr>
          <w:rFonts w:asciiTheme="minorEastAsia" w:eastAsiaTheme="minorEastAsia" w:hAnsiTheme="minorEastAsia" w:hint="eastAsia"/>
        </w:rPr>
        <w:t>メール送付すること。</w:t>
      </w:r>
    </w:p>
    <w:p w:rsidR="00755E89" w:rsidRPr="00885E3C" w:rsidRDefault="00755E89" w:rsidP="00755E89">
      <w:pPr>
        <w:rPr>
          <w:rFonts w:ascii="ＭＳ 明朝" w:hAnsi="ＭＳ 明朝"/>
        </w:rPr>
      </w:pPr>
    </w:p>
    <w:p w:rsidR="00755E89" w:rsidRPr="00885E3C" w:rsidRDefault="00755E89" w:rsidP="00755E89">
      <w:pPr>
        <w:pStyle w:val="3"/>
        <w:rPr>
          <w:rFonts w:ascii="ＭＳ 明朝" w:eastAsia="ＭＳ 明朝" w:hAnsi="ＭＳ 明朝"/>
        </w:rPr>
      </w:pPr>
      <w:bookmarkStart w:id="146" w:name="_Toc338432740"/>
      <w:r w:rsidRPr="00885E3C">
        <w:rPr>
          <w:rFonts w:ascii="ＭＳ 明朝" w:eastAsia="ＭＳ 明朝" w:hAnsi="ＭＳ 明朝" w:hint="eastAsia"/>
        </w:rPr>
        <w:t>パスワード変更機能</w:t>
      </w:r>
      <w:bookmarkEnd w:id="146"/>
    </w:p>
    <w:p w:rsidR="00755E89" w:rsidRDefault="00755E89" w:rsidP="00755E89">
      <w:pPr>
        <w:pStyle w:val="a8"/>
        <w:numPr>
          <w:ilvl w:val="0"/>
          <w:numId w:val="58"/>
        </w:numPr>
        <w:ind w:leftChars="0"/>
        <w:rPr>
          <w:rFonts w:ascii="ＭＳ 明朝" w:hAnsi="ＭＳ 明朝"/>
        </w:rPr>
      </w:pPr>
      <w:r>
        <w:rPr>
          <w:rFonts w:ascii="ＭＳ 明朝" w:hAnsi="ＭＳ 明朝" w:hint="eastAsia"/>
        </w:rPr>
        <w:t>利</w:t>
      </w:r>
      <w:r w:rsidRPr="00885E3C">
        <w:rPr>
          <w:rFonts w:ascii="ＭＳ 明朝" w:hAnsi="ＭＳ 明朝" w:hint="eastAsia"/>
        </w:rPr>
        <w:t>用者がパスワードを変更</w:t>
      </w:r>
      <w:r>
        <w:rPr>
          <w:rFonts w:ascii="ＭＳ 明朝" w:hAnsi="ＭＳ 明朝" w:hint="eastAsia"/>
        </w:rPr>
        <w:t>す</w:t>
      </w:r>
      <w:r w:rsidRPr="00885E3C">
        <w:rPr>
          <w:rFonts w:ascii="ＭＳ 明朝" w:hAnsi="ＭＳ 明朝" w:hint="eastAsia"/>
        </w:rPr>
        <w:t>る機能を</w:t>
      </w:r>
      <w:r>
        <w:rPr>
          <w:rFonts w:ascii="ＭＳ 明朝" w:hAnsi="ＭＳ 明朝" w:hint="eastAsia"/>
        </w:rPr>
        <w:t>実装す</w:t>
      </w:r>
      <w:r w:rsidRPr="00885E3C">
        <w:rPr>
          <w:rFonts w:ascii="ＭＳ 明朝" w:hAnsi="ＭＳ 明朝" w:hint="eastAsia"/>
        </w:rPr>
        <w:t>る</w:t>
      </w:r>
      <w:r>
        <w:rPr>
          <w:rFonts w:ascii="ＭＳ 明朝" w:hAnsi="ＭＳ 明朝" w:hint="eastAsia"/>
        </w:rPr>
        <w:t>こと。</w:t>
      </w:r>
    </w:p>
    <w:p w:rsidR="00755E89" w:rsidRDefault="00755E89" w:rsidP="00755E89">
      <w:pPr>
        <w:pStyle w:val="a8"/>
        <w:numPr>
          <w:ilvl w:val="0"/>
          <w:numId w:val="58"/>
        </w:numPr>
        <w:ind w:leftChars="0"/>
        <w:rPr>
          <w:rFonts w:ascii="ＭＳ 明朝" w:hAnsi="ＭＳ 明朝"/>
        </w:rPr>
      </w:pPr>
      <w:r>
        <w:rPr>
          <w:rFonts w:ascii="ＭＳ 明朝" w:hAnsi="ＭＳ 明朝" w:hint="eastAsia"/>
        </w:rPr>
        <w:t>パスワード変更機能の実行前に、</w:t>
      </w:r>
      <w:r w:rsidRPr="00885E3C">
        <w:rPr>
          <w:rFonts w:ascii="ＭＳ 明朝" w:hAnsi="ＭＳ 明朝" w:hint="eastAsia"/>
        </w:rPr>
        <w:t>現在</w:t>
      </w:r>
      <w:r>
        <w:rPr>
          <w:rFonts w:ascii="ＭＳ 明朝" w:hAnsi="ＭＳ 明朝" w:hint="eastAsia"/>
        </w:rPr>
        <w:t>の</w:t>
      </w:r>
      <w:r w:rsidRPr="00885E3C">
        <w:rPr>
          <w:rFonts w:ascii="ＭＳ 明朝" w:hAnsi="ＭＳ 明朝" w:hint="eastAsia"/>
        </w:rPr>
        <w:t>パスワード</w:t>
      </w:r>
      <w:r w:rsidR="000975D0">
        <w:rPr>
          <w:rFonts w:ascii="ＭＳ 明朝" w:hAnsi="ＭＳ 明朝" w:hint="eastAsia"/>
        </w:rPr>
        <w:t>の入力を利用者に求め、正しいパスワードであることを確認すること</w:t>
      </w:r>
      <w:r>
        <w:rPr>
          <w:rFonts w:ascii="ＭＳ 明朝" w:hAnsi="ＭＳ 明朝" w:hint="eastAsia"/>
        </w:rPr>
        <w:t>。</w:t>
      </w:r>
    </w:p>
    <w:p w:rsidR="00755E89" w:rsidRDefault="00755E89" w:rsidP="00755E89">
      <w:pPr>
        <w:pStyle w:val="a8"/>
        <w:numPr>
          <w:ilvl w:val="0"/>
          <w:numId w:val="58"/>
        </w:numPr>
        <w:ind w:leftChars="0"/>
        <w:rPr>
          <w:rFonts w:ascii="ＭＳ 明朝" w:hAnsi="ＭＳ 明朝"/>
        </w:rPr>
      </w:pPr>
      <w:r w:rsidRPr="00885E3C">
        <w:rPr>
          <w:rFonts w:ascii="ＭＳ 明朝" w:hAnsi="ＭＳ 明朝" w:hint="eastAsia"/>
        </w:rPr>
        <w:t>パスワード変更</w:t>
      </w:r>
      <w:r>
        <w:rPr>
          <w:rFonts w:ascii="ＭＳ 明朝" w:hAnsi="ＭＳ 明朝" w:hint="eastAsia"/>
        </w:rPr>
        <w:t>機能の実行後に、登録され</w:t>
      </w:r>
      <w:r w:rsidR="002245C0">
        <w:rPr>
          <w:rFonts w:ascii="ＭＳ 明朝" w:hAnsi="ＭＳ 明朝" w:hint="eastAsia"/>
        </w:rPr>
        <w:t>ている</w:t>
      </w:r>
      <w:r>
        <w:rPr>
          <w:rFonts w:ascii="ＭＳ 明朝" w:hAnsi="ＭＳ 明朝" w:hint="eastAsia"/>
        </w:rPr>
        <w:t>メールアドレスへ</w:t>
      </w:r>
      <w:r w:rsidR="002245C0">
        <w:rPr>
          <w:rFonts w:ascii="ＭＳ 明朝" w:hAnsi="ＭＳ 明朝" w:hint="eastAsia"/>
        </w:rPr>
        <w:t>、</w:t>
      </w:r>
      <w:r>
        <w:rPr>
          <w:rFonts w:ascii="ＭＳ 明朝" w:hAnsi="ＭＳ 明朝" w:hint="eastAsia"/>
        </w:rPr>
        <w:t>パスワードが変更された旨の</w:t>
      </w:r>
      <w:r w:rsidRPr="00885E3C">
        <w:rPr>
          <w:rFonts w:ascii="ＭＳ 明朝" w:hAnsi="ＭＳ 明朝" w:hint="eastAsia"/>
        </w:rPr>
        <w:t>通知</w:t>
      </w:r>
      <w:r>
        <w:rPr>
          <w:rFonts w:ascii="ＭＳ 明朝" w:hAnsi="ＭＳ 明朝" w:hint="eastAsia"/>
        </w:rPr>
        <w:t>をメール送付すること。</w:t>
      </w:r>
      <w:r w:rsidR="003C7997">
        <w:rPr>
          <w:rFonts w:ascii="ＭＳ 明朝" w:hAnsi="ＭＳ 明朝" w:hint="eastAsia"/>
        </w:rPr>
        <w:t xml:space="preserve">　</w:t>
      </w:r>
    </w:p>
    <w:p w:rsidR="00B64C99" w:rsidRPr="005B0DEA" w:rsidRDefault="00B64C99" w:rsidP="00B64C99">
      <w:pPr>
        <w:pStyle w:val="a8"/>
        <w:ind w:leftChars="0" w:left="562"/>
        <w:rPr>
          <w:rFonts w:ascii="ＭＳ 明朝" w:hAnsi="ＭＳ 明朝"/>
        </w:rPr>
      </w:pPr>
    </w:p>
    <w:p w:rsidR="003C7997" w:rsidRPr="00885E3C" w:rsidRDefault="00755E89" w:rsidP="003C7997">
      <w:pPr>
        <w:pStyle w:val="3"/>
        <w:rPr>
          <w:rFonts w:ascii="ＭＳ 明朝" w:eastAsia="ＭＳ 明朝" w:hAnsi="ＭＳ 明朝"/>
        </w:rPr>
      </w:pPr>
      <w:r w:rsidDel="005B0DEA">
        <w:rPr>
          <w:rFonts w:ascii="ＭＳ 明朝" w:hAnsi="ＭＳ 明朝" w:hint="eastAsia"/>
        </w:rPr>
        <w:t xml:space="preserve"> </w:t>
      </w:r>
      <w:bookmarkStart w:id="147" w:name="_Toc338432741"/>
      <w:r w:rsidR="003C7997" w:rsidRPr="00885E3C">
        <w:rPr>
          <w:rFonts w:ascii="ＭＳ 明朝" w:eastAsia="ＭＳ 明朝" w:hAnsi="ＭＳ 明朝" w:hint="eastAsia"/>
        </w:rPr>
        <w:t>パスワード</w:t>
      </w:r>
      <w:r w:rsidR="003C7997">
        <w:rPr>
          <w:rFonts w:ascii="ＭＳ 明朝" w:eastAsia="ＭＳ 明朝" w:hAnsi="ＭＳ 明朝" w:hint="eastAsia"/>
        </w:rPr>
        <w:t>リセット機能</w:t>
      </w:r>
      <w:bookmarkEnd w:id="147"/>
    </w:p>
    <w:p w:rsidR="00D610B8" w:rsidRDefault="003C7997" w:rsidP="00F87B53">
      <w:pPr>
        <w:pStyle w:val="a8"/>
        <w:ind w:leftChars="0" w:left="0" w:firstLineChars="100" w:firstLine="210"/>
        <w:rPr>
          <w:rFonts w:ascii="ＭＳ 明朝" w:hAnsi="ＭＳ 明朝"/>
        </w:rPr>
      </w:pPr>
      <w:r>
        <w:rPr>
          <w:rFonts w:ascii="ＭＳ 明朝" w:hAnsi="ＭＳ 明朝" w:hint="eastAsia"/>
        </w:rPr>
        <w:t>利用者がパスワードを失念した場合の対処機能は次の（1）、（2）いずれかの方式とし、（3）または（4）の要件を満たすこと。（</w:t>
      </w:r>
      <w:r w:rsidRPr="004344C7">
        <w:rPr>
          <w:rFonts w:ascii="ＭＳ 明朝" w:hAnsi="ＭＳ 明朝" w:hint="eastAsia"/>
        </w:rPr>
        <w:t>利用者確認の手段として、予め登録したメールアドレス</w:t>
      </w:r>
      <w:r>
        <w:rPr>
          <w:rFonts w:ascii="ＭＳ 明朝" w:hAnsi="ＭＳ 明朝" w:hint="eastAsia"/>
        </w:rPr>
        <w:t>に宛てた</w:t>
      </w:r>
      <w:r w:rsidRPr="004344C7">
        <w:rPr>
          <w:rFonts w:ascii="ＭＳ 明朝" w:hAnsi="ＭＳ 明朝" w:hint="eastAsia"/>
        </w:rPr>
        <w:t>メールが受信できることを用いる。）</w:t>
      </w:r>
    </w:p>
    <w:p w:rsidR="003C7997" w:rsidRDefault="003C7997" w:rsidP="003C7997">
      <w:pPr>
        <w:pStyle w:val="a8"/>
        <w:numPr>
          <w:ilvl w:val="0"/>
          <w:numId w:val="60"/>
        </w:numPr>
        <w:ind w:leftChars="0"/>
        <w:rPr>
          <w:rFonts w:ascii="ＭＳ 明朝" w:hAnsi="ＭＳ 明朝"/>
        </w:rPr>
      </w:pPr>
      <w:r w:rsidRPr="004344C7">
        <w:rPr>
          <w:rFonts w:ascii="ＭＳ 明朝" w:hAnsi="ＭＳ 明朝" w:hint="eastAsia"/>
        </w:rPr>
        <w:t>パスワードリセット機能を利用するためのURLを登録メールアドレスにメール送付する方式</w:t>
      </w:r>
    </w:p>
    <w:p w:rsidR="003C7997" w:rsidRDefault="003C7997" w:rsidP="003C7997">
      <w:pPr>
        <w:pStyle w:val="a8"/>
        <w:numPr>
          <w:ilvl w:val="0"/>
          <w:numId w:val="60"/>
        </w:numPr>
        <w:ind w:leftChars="0"/>
        <w:rPr>
          <w:rFonts w:ascii="ＭＳ 明朝" w:hAnsi="ＭＳ 明朝"/>
        </w:rPr>
      </w:pPr>
      <w:r w:rsidRPr="004344C7">
        <w:rPr>
          <w:rFonts w:ascii="ＭＳ 明朝" w:hAnsi="ＭＳ 明朝" w:hint="eastAsia"/>
        </w:rPr>
        <w:t>仮パスワードを発行し、メールで通知する方式</w:t>
      </w:r>
      <w:r>
        <w:rPr>
          <w:rFonts w:ascii="ＭＳ 明朝" w:hAnsi="ＭＳ 明朝" w:hint="eastAsia"/>
        </w:rPr>
        <w:t>（仮パスワードでログインした場合は、パスワード変更機能のみが利用できるものとする）</w:t>
      </w:r>
    </w:p>
    <w:p w:rsidR="003C7997" w:rsidRDefault="003C7997" w:rsidP="003C7997">
      <w:pPr>
        <w:pStyle w:val="a8"/>
        <w:numPr>
          <w:ilvl w:val="0"/>
          <w:numId w:val="60"/>
        </w:numPr>
        <w:ind w:leftChars="0"/>
        <w:rPr>
          <w:rFonts w:ascii="ＭＳ 明朝" w:hAnsi="ＭＳ 明朝"/>
        </w:rPr>
      </w:pPr>
      <w:r>
        <w:rPr>
          <w:rFonts w:ascii="ＭＳ 明朝" w:hAnsi="ＭＳ 明朝" w:hint="eastAsia"/>
        </w:rPr>
        <w:t>（1）の機能の実装に際して、第三者がパスワードリセット機能を使えないように、URLには十分長い乱数による秘密情報（以下「トークン」という。）をつけること</w:t>
      </w:r>
      <w:r w:rsidR="00BF5BCE">
        <w:rPr>
          <w:rFonts w:ascii="ＭＳ 明朝" w:hAnsi="ＭＳ 明朝" w:hint="eastAsia"/>
        </w:rPr>
        <w:t>。</w:t>
      </w:r>
    </w:p>
    <w:p w:rsidR="003C7997" w:rsidRDefault="003C7997" w:rsidP="003C7997">
      <w:pPr>
        <w:pStyle w:val="a8"/>
        <w:numPr>
          <w:ilvl w:val="0"/>
          <w:numId w:val="60"/>
        </w:numPr>
        <w:ind w:leftChars="0"/>
        <w:rPr>
          <w:rFonts w:ascii="ＭＳ 明朝" w:hAnsi="ＭＳ 明朝"/>
        </w:rPr>
      </w:pPr>
      <w:r>
        <w:rPr>
          <w:rFonts w:ascii="ＭＳ 明朝" w:hAnsi="ＭＳ 明朝" w:hint="eastAsia"/>
        </w:rPr>
        <w:t>（2）の機能に対する</w:t>
      </w:r>
      <w:r w:rsidRPr="00885E3C">
        <w:rPr>
          <w:rFonts w:ascii="ＭＳ 明朝" w:hAnsi="ＭＳ 明朝" w:hint="eastAsia"/>
        </w:rPr>
        <w:t>総当たり攻撃対策を施すこと。</w:t>
      </w:r>
    </w:p>
    <w:p w:rsidR="00097E4B" w:rsidRPr="00885E3C" w:rsidRDefault="00097E4B" w:rsidP="00097E4B">
      <w:pPr>
        <w:rPr>
          <w:rFonts w:ascii="ＭＳ 明朝" w:hAnsi="ＭＳ 明朝"/>
        </w:rPr>
      </w:pPr>
    </w:p>
    <w:p w:rsidR="00097E4B" w:rsidRPr="00885E3C" w:rsidRDefault="00097E4B" w:rsidP="00097E4B">
      <w:pPr>
        <w:pStyle w:val="3"/>
        <w:rPr>
          <w:rFonts w:ascii="ＭＳ 明朝" w:eastAsia="ＭＳ 明朝" w:hAnsi="ＭＳ 明朝"/>
        </w:rPr>
      </w:pPr>
      <w:bookmarkStart w:id="148" w:name="_Toc338432742"/>
      <w:r w:rsidRPr="00885E3C">
        <w:rPr>
          <w:rFonts w:ascii="ＭＳ 明朝" w:eastAsia="ＭＳ 明朝" w:hAnsi="ＭＳ 明朝" w:hint="eastAsia"/>
        </w:rPr>
        <w:t>管理者による</w:t>
      </w:r>
      <w:r w:rsidR="009369E2">
        <w:rPr>
          <w:rFonts w:ascii="ＭＳ 明朝" w:eastAsia="ＭＳ 明朝" w:hAnsi="ＭＳ 明朝" w:hint="eastAsia"/>
        </w:rPr>
        <w:t>アカウント削除・一時</w:t>
      </w:r>
      <w:r w:rsidR="008C0E0B">
        <w:rPr>
          <w:rFonts w:ascii="ＭＳ 明朝" w:eastAsia="ＭＳ 明朝" w:hAnsi="ＭＳ 明朝" w:hint="eastAsia"/>
        </w:rPr>
        <w:t>利用</w:t>
      </w:r>
      <w:r w:rsidR="009369E2">
        <w:rPr>
          <w:rFonts w:ascii="ＭＳ 明朝" w:eastAsia="ＭＳ 明朝" w:hAnsi="ＭＳ 明朝" w:hint="eastAsia"/>
        </w:rPr>
        <w:t>停止機能</w:t>
      </w:r>
      <w:bookmarkEnd w:id="148"/>
    </w:p>
    <w:p w:rsidR="005B0DEA" w:rsidRDefault="005B0DEA" w:rsidP="005B0DEA">
      <w:pPr>
        <w:pStyle w:val="a8"/>
        <w:numPr>
          <w:ilvl w:val="0"/>
          <w:numId w:val="61"/>
        </w:numPr>
        <w:ind w:leftChars="0"/>
        <w:rPr>
          <w:rFonts w:ascii="ＭＳ 明朝" w:hAnsi="ＭＳ 明朝"/>
        </w:rPr>
      </w:pPr>
      <w:r w:rsidRPr="00885E3C">
        <w:rPr>
          <w:rFonts w:ascii="ＭＳ 明朝" w:hAnsi="ＭＳ 明朝" w:hint="eastAsia"/>
        </w:rPr>
        <w:t>管理者による</w:t>
      </w:r>
      <w:r w:rsidR="008B60B7">
        <w:rPr>
          <w:rFonts w:ascii="ＭＳ 明朝" w:hAnsi="ＭＳ 明朝" w:hint="eastAsia"/>
        </w:rPr>
        <w:t>利用者</w:t>
      </w:r>
      <w:r>
        <w:rPr>
          <w:rFonts w:ascii="ＭＳ 明朝" w:hAnsi="ＭＳ 明朝" w:hint="eastAsia"/>
        </w:rPr>
        <w:t>アカウント</w:t>
      </w:r>
      <w:r w:rsidR="00BF5BCE">
        <w:rPr>
          <w:rFonts w:ascii="ＭＳ 明朝" w:hAnsi="ＭＳ 明朝" w:hint="eastAsia"/>
        </w:rPr>
        <w:t>の</w:t>
      </w:r>
      <w:r>
        <w:rPr>
          <w:rFonts w:ascii="ＭＳ 明朝" w:hAnsi="ＭＳ 明朝" w:hint="eastAsia"/>
        </w:rPr>
        <w:t>削除</w:t>
      </w:r>
      <w:r w:rsidRPr="00885E3C">
        <w:rPr>
          <w:rFonts w:ascii="ＭＳ 明朝" w:hAnsi="ＭＳ 明朝" w:hint="eastAsia"/>
        </w:rPr>
        <w:t>機能を</w:t>
      </w:r>
      <w:r w:rsidR="00521D6A">
        <w:rPr>
          <w:rFonts w:ascii="ＭＳ 明朝" w:hAnsi="ＭＳ 明朝" w:hint="eastAsia"/>
        </w:rPr>
        <w:t>実装す</w:t>
      </w:r>
      <w:r w:rsidRPr="00885E3C">
        <w:rPr>
          <w:rFonts w:ascii="ＭＳ 明朝" w:hAnsi="ＭＳ 明朝" w:hint="eastAsia"/>
        </w:rPr>
        <w:t>ること。</w:t>
      </w:r>
    </w:p>
    <w:p w:rsidR="005B0DEA" w:rsidRDefault="005B0DEA" w:rsidP="005B0DEA">
      <w:pPr>
        <w:pStyle w:val="a8"/>
        <w:numPr>
          <w:ilvl w:val="0"/>
          <w:numId w:val="61"/>
        </w:numPr>
        <w:ind w:leftChars="0"/>
        <w:rPr>
          <w:rFonts w:ascii="ＭＳ 明朝" w:hAnsi="ＭＳ 明朝"/>
        </w:rPr>
      </w:pPr>
      <w:r>
        <w:rPr>
          <w:rFonts w:ascii="ＭＳ 明朝" w:hAnsi="ＭＳ 明朝" w:hint="eastAsia"/>
        </w:rPr>
        <w:lastRenderedPageBreak/>
        <w:t>管理者による</w:t>
      </w:r>
      <w:r w:rsidR="007B0E3E">
        <w:rPr>
          <w:rFonts w:ascii="ＭＳ 明朝" w:hAnsi="ＭＳ 明朝" w:hint="eastAsia"/>
        </w:rPr>
        <w:t>利用者</w:t>
      </w:r>
      <w:r>
        <w:rPr>
          <w:rFonts w:ascii="ＭＳ 明朝" w:hAnsi="ＭＳ 明朝" w:hint="eastAsia"/>
        </w:rPr>
        <w:t>アカウントの一時</w:t>
      </w:r>
      <w:r w:rsidR="008C0E0B">
        <w:rPr>
          <w:rFonts w:ascii="ＭＳ 明朝" w:hAnsi="ＭＳ 明朝" w:hint="eastAsia"/>
        </w:rPr>
        <w:t>利用</w:t>
      </w:r>
      <w:r>
        <w:rPr>
          <w:rFonts w:ascii="ＭＳ 明朝" w:hAnsi="ＭＳ 明朝" w:hint="eastAsia"/>
        </w:rPr>
        <w:t>停止機能を</w:t>
      </w:r>
      <w:r w:rsidR="00521D6A">
        <w:rPr>
          <w:rFonts w:ascii="ＭＳ 明朝" w:hAnsi="ＭＳ 明朝" w:hint="eastAsia"/>
        </w:rPr>
        <w:t>実装す</w:t>
      </w:r>
      <w:r w:rsidR="00521D6A" w:rsidRPr="00885E3C">
        <w:rPr>
          <w:rFonts w:ascii="ＭＳ 明朝" w:hAnsi="ＭＳ 明朝" w:hint="eastAsia"/>
        </w:rPr>
        <w:t>ること。</w:t>
      </w:r>
    </w:p>
    <w:p w:rsidR="00A85673" w:rsidRPr="00885E3C" w:rsidRDefault="00A85673" w:rsidP="005D0266">
      <w:pPr>
        <w:rPr>
          <w:rFonts w:ascii="ＭＳ 明朝" w:hAnsi="ＭＳ 明朝"/>
        </w:rPr>
      </w:pPr>
    </w:p>
    <w:p w:rsidR="000E30EA" w:rsidRPr="00885E3C" w:rsidRDefault="00061E40" w:rsidP="000E30EA">
      <w:pPr>
        <w:pStyle w:val="3"/>
        <w:rPr>
          <w:rFonts w:ascii="ＭＳ 明朝" w:eastAsia="ＭＳ 明朝" w:hAnsi="ＭＳ 明朝"/>
        </w:rPr>
      </w:pPr>
      <w:bookmarkStart w:id="149" w:name="_Toc338432743"/>
      <w:r w:rsidRPr="00885E3C">
        <w:rPr>
          <w:rFonts w:ascii="ＭＳ 明朝" w:eastAsia="ＭＳ 明朝" w:hAnsi="ＭＳ 明朝" w:hint="eastAsia"/>
        </w:rPr>
        <w:t>利用者による</w:t>
      </w:r>
      <w:r w:rsidR="009369E2">
        <w:rPr>
          <w:rFonts w:ascii="ＭＳ 明朝" w:eastAsia="ＭＳ 明朝" w:hAnsi="ＭＳ 明朝" w:hint="eastAsia"/>
        </w:rPr>
        <w:t>アカウント削除機能</w:t>
      </w:r>
      <w:bookmarkEnd w:id="149"/>
    </w:p>
    <w:p w:rsidR="005B0DEA" w:rsidRDefault="005B0DEA" w:rsidP="005B0DEA">
      <w:pPr>
        <w:pStyle w:val="a8"/>
        <w:numPr>
          <w:ilvl w:val="0"/>
          <w:numId w:val="62"/>
        </w:numPr>
        <w:ind w:leftChars="0"/>
        <w:rPr>
          <w:rFonts w:ascii="ＭＳ 明朝" w:hAnsi="ＭＳ 明朝"/>
        </w:rPr>
      </w:pPr>
      <w:r w:rsidRPr="00885E3C">
        <w:rPr>
          <w:rFonts w:ascii="ＭＳ 明朝" w:hAnsi="ＭＳ 明朝" w:hint="eastAsia"/>
        </w:rPr>
        <w:t>利用者による</w:t>
      </w:r>
      <w:r>
        <w:rPr>
          <w:rFonts w:ascii="ＭＳ 明朝" w:hAnsi="ＭＳ 明朝" w:hint="eastAsia"/>
        </w:rPr>
        <w:t>自身のアカウント削除機能を</w:t>
      </w:r>
      <w:r w:rsidR="00521D6A">
        <w:rPr>
          <w:rFonts w:ascii="ＭＳ 明朝" w:hAnsi="ＭＳ 明朝" w:hint="eastAsia"/>
        </w:rPr>
        <w:t>実装す</w:t>
      </w:r>
      <w:r w:rsidR="00521D6A" w:rsidRPr="00885E3C">
        <w:rPr>
          <w:rFonts w:ascii="ＭＳ 明朝" w:hAnsi="ＭＳ 明朝" w:hint="eastAsia"/>
        </w:rPr>
        <w:t>ること。</w:t>
      </w:r>
    </w:p>
    <w:p w:rsidR="005B0DEA" w:rsidRDefault="005B0DEA" w:rsidP="005B0DEA">
      <w:pPr>
        <w:pStyle w:val="a8"/>
        <w:numPr>
          <w:ilvl w:val="0"/>
          <w:numId w:val="62"/>
        </w:numPr>
        <w:ind w:leftChars="0"/>
        <w:rPr>
          <w:rFonts w:ascii="ＭＳ 明朝" w:hAnsi="ＭＳ 明朝"/>
        </w:rPr>
      </w:pPr>
      <w:r>
        <w:rPr>
          <w:rFonts w:ascii="ＭＳ 明朝" w:hAnsi="ＭＳ 明朝" w:hint="eastAsia"/>
        </w:rPr>
        <w:t>アカウント削除機能の実行前に、</w:t>
      </w:r>
      <w:r w:rsidRPr="00885E3C">
        <w:rPr>
          <w:rFonts w:ascii="ＭＳ 明朝" w:hAnsi="ＭＳ 明朝" w:hint="eastAsia"/>
        </w:rPr>
        <w:t>パスワード</w:t>
      </w:r>
      <w:r w:rsidR="00E23906">
        <w:rPr>
          <w:rFonts w:ascii="ＭＳ 明朝" w:hAnsi="ＭＳ 明朝" w:hint="eastAsia"/>
        </w:rPr>
        <w:t>の入力を利用者に求め、正しいパスワードであることを確認すること。</w:t>
      </w:r>
    </w:p>
    <w:p w:rsidR="005B0DEA" w:rsidRDefault="005B0DEA" w:rsidP="005B0DEA">
      <w:pPr>
        <w:pStyle w:val="a8"/>
        <w:numPr>
          <w:ilvl w:val="0"/>
          <w:numId w:val="62"/>
        </w:numPr>
        <w:ind w:leftChars="0"/>
        <w:rPr>
          <w:rFonts w:ascii="ＭＳ 明朝" w:hAnsi="ＭＳ 明朝"/>
        </w:rPr>
      </w:pPr>
      <w:r>
        <w:rPr>
          <w:rFonts w:ascii="ＭＳ 明朝" w:hAnsi="ＭＳ 明朝" w:hint="eastAsia"/>
        </w:rPr>
        <w:t>アカウント削除</w:t>
      </w:r>
      <w:r w:rsidR="00521D6A">
        <w:rPr>
          <w:rFonts w:ascii="ＭＳ 明朝" w:hAnsi="ＭＳ 明朝" w:hint="eastAsia"/>
        </w:rPr>
        <w:t>機能</w:t>
      </w:r>
      <w:r>
        <w:rPr>
          <w:rFonts w:ascii="ＭＳ 明朝" w:hAnsi="ＭＳ 明朝" w:hint="eastAsia"/>
        </w:rPr>
        <w:t>の実行後、登録されていたメールアドレスにアカウントが削除された旨の</w:t>
      </w:r>
      <w:r w:rsidRPr="00885E3C">
        <w:rPr>
          <w:rFonts w:ascii="ＭＳ 明朝" w:hAnsi="ＭＳ 明朝" w:hint="eastAsia"/>
        </w:rPr>
        <w:t>通知</w:t>
      </w:r>
      <w:r>
        <w:rPr>
          <w:rFonts w:ascii="ＭＳ 明朝" w:hAnsi="ＭＳ 明朝" w:hint="eastAsia"/>
        </w:rPr>
        <w:t>をメール送付すること。</w:t>
      </w:r>
    </w:p>
    <w:p w:rsidR="002E7442" w:rsidRPr="00F87B53" w:rsidRDefault="002E7442" w:rsidP="005D0266">
      <w:pPr>
        <w:rPr>
          <w:rFonts w:asciiTheme="minorEastAsia" w:eastAsiaTheme="minorEastAsia" w:hAnsiTheme="minorEastAsia"/>
        </w:rPr>
      </w:pPr>
      <w:bookmarkStart w:id="150" w:name="_Toc317526832"/>
      <w:bookmarkStart w:id="151" w:name="_Toc317526833"/>
      <w:bookmarkStart w:id="152" w:name="_Toc317322413"/>
      <w:bookmarkStart w:id="153" w:name="_Toc317526839"/>
      <w:bookmarkStart w:id="154" w:name="_Toc317526844"/>
      <w:bookmarkStart w:id="155" w:name="_Toc317526848"/>
      <w:bookmarkStart w:id="156" w:name="_Toc317526854"/>
      <w:bookmarkEnd w:id="150"/>
      <w:bookmarkEnd w:id="151"/>
      <w:bookmarkEnd w:id="152"/>
      <w:bookmarkEnd w:id="153"/>
      <w:bookmarkEnd w:id="154"/>
      <w:bookmarkEnd w:id="155"/>
      <w:bookmarkEnd w:id="156"/>
    </w:p>
    <w:p w:rsidR="00F67C30" w:rsidRPr="00F87B53" w:rsidRDefault="0009769F" w:rsidP="00F67C30">
      <w:pPr>
        <w:pStyle w:val="2"/>
        <w:rPr>
          <w:rFonts w:asciiTheme="minorEastAsia" w:eastAsiaTheme="minorEastAsia" w:hAnsiTheme="minorEastAsia"/>
        </w:rPr>
      </w:pPr>
      <w:bookmarkStart w:id="157" w:name="_Toc338432744"/>
      <w:bookmarkStart w:id="158" w:name="_Toc310514101"/>
      <w:r w:rsidRPr="00F87B53">
        <w:rPr>
          <w:rFonts w:asciiTheme="minorEastAsia" w:eastAsiaTheme="minorEastAsia" w:hAnsiTheme="minorEastAsia" w:hint="eastAsia"/>
        </w:rPr>
        <w:t>ログイン状態にある利用者の意図に反した機能実行の防止機能</w:t>
      </w:r>
      <w:bookmarkEnd w:id="157"/>
    </w:p>
    <w:p w:rsidR="00F67C30" w:rsidRPr="00F87B53" w:rsidRDefault="0009769F" w:rsidP="006D2845">
      <w:pPr>
        <w:ind w:firstLineChars="100" w:firstLine="210"/>
        <w:rPr>
          <w:rFonts w:asciiTheme="minorEastAsia" w:eastAsiaTheme="minorEastAsia" w:hAnsiTheme="minorEastAsia"/>
        </w:rPr>
      </w:pPr>
      <w:r w:rsidRPr="00F87B53">
        <w:rPr>
          <w:rFonts w:asciiTheme="minorEastAsia" w:eastAsiaTheme="minorEastAsia" w:hAnsiTheme="minorEastAsia" w:hint="eastAsia"/>
        </w:rPr>
        <w:t>外部リンク等により本システムの画面（機能）に遷移するだけで、本システムの機能がログイン状態にある利用者の意図に反して実行されることを防止すること。なお、ここで言う「ログイン状態にある利用者の意図に反した機能実行の防止」とは、クロスサイト・リクエスト・フォージェリ（以下「</w:t>
      </w:r>
      <w:r w:rsidRPr="00F87B53">
        <w:rPr>
          <w:rFonts w:asciiTheme="minorEastAsia" w:eastAsiaTheme="minorEastAsia" w:hAnsiTheme="minorEastAsia"/>
        </w:rPr>
        <w:t xml:space="preserve">CSRF」という。） </w:t>
      </w:r>
      <w:r w:rsidRPr="00F87B53">
        <w:rPr>
          <w:rFonts w:asciiTheme="minorEastAsia" w:eastAsiaTheme="minorEastAsia" w:hAnsiTheme="minorEastAsia" w:hint="eastAsia"/>
        </w:rPr>
        <w:t>対策及びクリックジャッキング対策を指す。</w:t>
      </w:r>
    </w:p>
    <w:p w:rsidR="00F67C30" w:rsidRPr="002F360B" w:rsidRDefault="00F67C30" w:rsidP="009224DF">
      <w:pPr>
        <w:rPr>
          <w:rFonts w:asciiTheme="minorEastAsia" w:eastAsiaTheme="minorEastAsia" w:hAnsiTheme="minorEastAsia"/>
        </w:rPr>
      </w:pPr>
    </w:p>
    <w:p w:rsidR="00F67C30" w:rsidRPr="002F360B" w:rsidRDefault="007F5C56" w:rsidP="00567D8E">
      <w:pPr>
        <w:pStyle w:val="3"/>
        <w:ind w:left="840"/>
        <w:rPr>
          <w:rFonts w:asciiTheme="minorEastAsia" w:eastAsiaTheme="minorEastAsia" w:hAnsiTheme="minorEastAsia"/>
        </w:rPr>
      </w:pPr>
      <w:bookmarkStart w:id="159" w:name="_Toc338432745"/>
      <w:r w:rsidRPr="007F5C56">
        <w:rPr>
          <w:rFonts w:asciiTheme="minorEastAsia" w:eastAsiaTheme="minorEastAsia" w:hAnsiTheme="minorEastAsia" w:hint="eastAsia"/>
        </w:rPr>
        <w:t>該当画面の洗い出し</w:t>
      </w:r>
      <w:bookmarkEnd w:id="159"/>
    </w:p>
    <w:p w:rsidR="005179F8" w:rsidRDefault="0096583C" w:rsidP="00F63F83">
      <w:pPr>
        <w:ind w:firstLineChars="100" w:firstLine="210"/>
        <w:rPr>
          <w:rFonts w:ascii="ＭＳ 明朝" w:hAnsi="ＭＳ 明朝"/>
          <w:sz w:val="24"/>
        </w:rPr>
      </w:pPr>
      <w:r w:rsidRPr="0096583C">
        <w:rPr>
          <w:rFonts w:ascii="ＭＳ 明朝" w:hAnsi="ＭＳ 明朝"/>
          <w:szCs w:val="18"/>
        </w:rPr>
        <w:t>CSRF対策</w:t>
      </w:r>
      <w:r w:rsidRPr="0096583C">
        <w:rPr>
          <w:rFonts w:ascii="ＭＳ 明朝" w:hAnsi="ＭＳ 明朝" w:hint="eastAsia"/>
          <w:szCs w:val="18"/>
        </w:rPr>
        <w:t>及びクリックジャッキング対策を施すべき画面</w:t>
      </w:r>
      <w:r w:rsidR="00353FCF">
        <w:rPr>
          <w:rFonts w:ascii="ＭＳ 明朝" w:hAnsi="ＭＳ 明朝"/>
          <w:szCs w:val="18"/>
        </w:rPr>
        <w:t>（</w:t>
      </w:r>
      <w:r w:rsidRPr="0096583C">
        <w:rPr>
          <w:rFonts w:ascii="ＭＳ 明朝" w:hAnsi="ＭＳ 明朝"/>
          <w:szCs w:val="18"/>
        </w:rPr>
        <w:t>機能</w:t>
      </w:r>
      <w:r w:rsidR="00353FCF">
        <w:rPr>
          <w:rFonts w:ascii="ＭＳ 明朝" w:hAnsi="ＭＳ 明朝"/>
          <w:szCs w:val="18"/>
        </w:rPr>
        <w:t>）</w:t>
      </w:r>
      <w:r w:rsidRPr="0096583C">
        <w:rPr>
          <w:rFonts w:ascii="ＭＳ 明朝" w:hAnsi="ＭＳ 明朝" w:hint="eastAsia"/>
          <w:szCs w:val="18"/>
        </w:rPr>
        <w:t>を洗い出し、</w:t>
      </w:r>
      <w:r w:rsidRPr="0096583C">
        <w:rPr>
          <w:rFonts w:hint="eastAsia"/>
          <w:szCs w:val="18"/>
        </w:rPr>
        <w:t>『</w:t>
      </w:r>
      <w:r w:rsidR="0009769F" w:rsidRPr="00F87B53">
        <w:rPr>
          <w:rFonts w:asciiTheme="minorEastAsia" w:eastAsiaTheme="minorEastAsia" w:hAnsiTheme="minorEastAsia"/>
          <w:szCs w:val="18"/>
        </w:rPr>
        <w:t xml:space="preserve">5.3. </w:t>
      </w:r>
      <w:r w:rsidRPr="0096583C">
        <w:rPr>
          <w:rFonts w:hint="eastAsia"/>
          <w:szCs w:val="18"/>
        </w:rPr>
        <w:t>最終提出物</w:t>
      </w:r>
      <w:r w:rsidRPr="0096583C">
        <w:rPr>
          <w:szCs w:val="18"/>
        </w:rPr>
        <w:t xml:space="preserve"> </w:t>
      </w:r>
      <w:r w:rsidR="00353FCF">
        <w:rPr>
          <w:szCs w:val="18"/>
        </w:rPr>
        <w:t>（</w:t>
      </w:r>
      <w:r w:rsidRPr="0096583C">
        <w:rPr>
          <w:szCs w:val="18"/>
        </w:rPr>
        <w:t>1</w:t>
      </w:r>
      <w:r w:rsidR="00353FCF">
        <w:rPr>
          <w:szCs w:val="18"/>
        </w:rPr>
        <w:t>）</w:t>
      </w:r>
      <w:r w:rsidRPr="0096583C">
        <w:rPr>
          <w:rFonts w:hint="eastAsia"/>
          <w:szCs w:val="18"/>
        </w:rPr>
        <w:t>』で示す</w:t>
      </w:r>
      <w:r w:rsidRPr="0096583C">
        <w:rPr>
          <w:rFonts w:ascii="ＭＳ 明朝" w:hAnsi="ＭＳ 明朝" w:hint="eastAsia"/>
          <w:szCs w:val="18"/>
        </w:rPr>
        <w:t>画面遷移図上に識別マーク等を付けること。なお、当該機能のページは</w:t>
      </w:r>
      <w:r w:rsidRPr="0096583C">
        <w:rPr>
          <w:rFonts w:ascii="ＭＳ 明朝" w:hAnsi="ＭＳ 明朝"/>
          <w:szCs w:val="18"/>
        </w:rPr>
        <w:t>POSTメソッドで</w:t>
      </w:r>
      <w:r w:rsidRPr="0096583C">
        <w:rPr>
          <w:rFonts w:ascii="ＭＳ 明朝" w:hAnsi="ＭＳ 明朝" w:hint="eastAsia"/>
          <w:szCs w:val="18"/>
        </w:rPr>
        <w:t>呼び出すようにすること。</w:t>
      </w:r>
    </w:p>
    <w:p w:rsidR="00F67C30" w:rsidRPr="002F360B" w:rsidRDefault="00F67C30" w:rsidP="00682152">
      <w:pPr>
        <w:rPr>
          <w:rFonts w:asciiTheme="minorEastAsia" w:eastAsiaTheme="minorEastAsia" w:hAnsiTheme="minorEastAsia"/>
        </w:rPr>
      </w:pPr>
    </w:p>
    <w:p w:rsidR="00F67C30" w:rsidRPr="002F360B" w:rsidRDefault="007F5C56" w:rsidP="009224DF">
      <w:pPr>
        <w:pStyle w:val="3"/>
        <w:rPr>
          <w:rFonts w:asciiTheme="minorEastAsia" w:eastAsiaTheme="minorEastAsia" w:hAnsiTheme="minorEastAsia"/>
        </w:rPr>
      </w:pPr>
      <w:bookmarkStart w:id="160" w:name="_Toc338432746"/>
      <w:r w:rsidRPr="007F5C56">
        <w:rPr>
          <w:rFonts w:asciiTheme="minorEastAsia" w:eastAsiaTheme="minorEastAsia" w:hAnsiTheme="minorEastAsia"/>
        </w:rPr>
        <w:t>CSRF対策</w:t>
      </w:r>
      <w:bookmarkEnd w:id="160"/>
    </w:p>
    <w:p w:rsidR="005179F8" w:rsidRDefault="0096583C">
      <w:pPr>
        <w:ind w:firstLineChars="100" w:firstLine="210"/>
        <w:rPr>
          <w:rFonts w:ascii="ＭＳ 明朝" w:hAnsi="ＭＳ 明朝"/>
          <w:sz w:val="24"/>
        </w:rPr>
      </w:pPr>
      <w:r w:rsidRPr="0096583C">
        <w:rPr>
          <w:rFonts w:ascii="ＭＳ 明朝" w:hAnsi="ＭＳ 明朝" w:hint="eastAsia"/>
          <w:szCs w:val="18"/>
        </w:rPr>
        <w:t>対策対象の画面</w:t>
      </w:r>
      <w:r w:rsidR="00353FCF">
        <w:rPr>
          <w:rFonts w:ascii="ＭＳ 明朝" w:hAnsi="ＭＳ 明朝"/>
          <w:szCs w:val="18"/>
        </w:rPr>
        <w:t>（</w:t>
      </w:r>
      <w:r w:rsidRPr="0096583C">
        <w:rPr>
          <w:rFonts w:ascii="ＭＳ 明朝" w:hAnsi="ＭＳ 明朝"/>
          <w:szCs w:val="18"/>
        </w:rPr>
        <w:t>機能</w:t>
      </w:r>
      <w:r w:rsidR="00353FCF">
        <w:rPr>
          <w:rFonts w:ascii="ＭＳ 明朝" w:hAnsi="ＭＳ 明朝"/>
          <w:szCs w:val="18"/>
        </w:rPr>
        <w:t>）</w:t>
      </w:r>
      <w:r w:rsidRPr="0096583C">
        <w:rPr>
          <w:rFonts w:ascii="ＭＳ 明朝" w:hAnsi="ＭＳ 明朝" w:hint="eastAsia"/>
          <w:szCs w:val="18"/>
        </w:rPr>
        <w:t>を実行する前のページにてトークンを生成して埋め込み、処理を実行する際は、その値が正しい場合のみ実行すること。</w:t>
      </w:r>
    </w:p>
    <w:p w:rsidR="00F67C30" w:rsidRPr="002F360B" w:rsidRDefault="00F67C30" w:rsidP="003D0CF5">
      <w:pPr>
        <w:rPr>
          <w:rFonts w:asciiTheme="minorEastAsia" w:eastAsiaTheme="minorEastAsia" w:hAnsiTheme="minorEastAsia"/>
        </w:rPr>
      </w:pPr>
    </w:p>
    <w:p w:rsidR="00F67C30" w:rsidRPr="002F360B" w:rsidRDefault="007F5C56" w:rsidP="00435798">
      <w:pPr>
        <w:pStyle w:val="3"/>
        <w:rPr>
          <w:rFonts w:asciiTheme="minorEastAsia" w:eastAsiaTheme="minorEastAsia" w:hAnsiTheme="minorEastAsia"/>
        </w:rPr>
      </w:pPr>
      <w:bookmarkStart w:id="161" w:name="_Toc338432747"/>
      <w:r w:rsidRPr="007F5C56">
        <w:rPr>
          <w:rFonts w:asciiTheme="minorEastAsia" w:eastAsiaTheme="minorEastAsia" w:hAnsiTheme="minorEastAsia" w:hint="eastAsia"/>
        </w:rPr>
        <w:t>クリックジャッキング対策</w:t>
      </w:r>
      <w:bookmarkEnd w:id="161"/>
    </w:p>
    <w:p w:rsidR="005179F8" w:rsidRDefault="0096583C">
      <w:pPr>
        <w:ind w:firstLineChars="100" w:firstLine="210"/>
        <w:rPr>
          <w:rFonts w:ascii="ＭＳ 明朝" w:hAnsi="ＭＳ 明朝"/>
          <w:szCs w:val="21"/>
        </w:rPr>
      </w:pPr>
      <w:r w:rsidRPr="0096583C">
        <w:rPr>
          <w:rFonts w:ascii="ＭＳ 明朝" w:hAnsi="ＭＳ 明朝" w:hint="eastAsia"/>
          <w:szCs w:val="21"/>
        </w:rPr>
        <w:t>対象画面の</w:t>
      </w:r>
      <w:r w:rsidRPr="0096583C">
        <w:rPr>
          <w:rFonts w:ascii="ＭＳ 明朝" w:hAnsi="ＭＳ 明朝"/>
          <w:szCs w:val="21"/>
        </w:rPr>
        <w:t>1つ手前の</w:t>
      </w:r>
      <w:r w:rsidRPr="0096583C">
        <w:rPr>
          <w:rFonts w:ascii="ＭＳ 明朝" w:hAnsi="ＭＳ 明朝" w:hint="eastAsia"/>
          <w:szCs w:val="21"/>
        </w:rPr>
        <w:t>画面にて、次の</w:t>
      </w:r>
      <w:r w:rsidR="00353FCF">
        <w:rPr>
          <w:rFonts w:ascii="ＭＳ 明朝" w:hAnsi="ＭＳ 明朝"/>
          <w:szCs w:val="21"/>
        </w:rPr>
        <w:t>（</w:t>
      </w:r>
      <w:r w:rsidRPr="0096583C">
        <w:rPr>
          <w:rFonts w:ascii="ＭＳ 明朝" w:hAnsi="ＭＳ 明朝"/>
          <w:szCs w:val="21"/>
        </w:rPr>
        <w:t>1</w:t>
      </w:r>
      <w:r w:rsidR="00353FCF">
        <w:rPr>
          <w:rFonts w:ascii="ＭＳ 明朝" w:hAnsi="ＭＳ 明朝"/>
          <w:szCs w:val="21"/>
        </w:rPr>
        <w:t>）</w:t>
      </w:r>
      <w:r w:rsidRPr="0096583C">
        <w:rPr>
          <w:rFonts w:ascii="ＭＳ 明朝" w:hAnsi="ＭＳ 明朝"/>
          <w:szCs w:val="21"/>
        </w:rPr>
        <w:t>、</w:t>
      </w:r>
      <w:r w:rsidR="00353FCF">
        <w:rPr>
          <w:rFonts w:ascii="ＭＳ 明朝" w:hAnsi="ＭＳ 明朝"/>
          <w:szCs w:val="21"/>
        </w:rPr>
        <w:t>（</w:t>
      </w:r>
      <w:r w:rsidRPr="0096583C">
        <w:rPr>
          <w:rFonts w:ascii="ＭＳ 明朝" w:hAnsi="ＭＳ 明朝"/>
          <w:szCs w:val="21"/>
        </w:rPr>
        <w:t>2</w:t>
      </w:r>
      <w:r w:rsidR="00353FCF">
        <w:rPr>
          <w:rFonts w:ascii="ＭＳ 明朝" w:hAnsi="ＭＳ 明朝"/>
          <w:szCs w:val="21"/>
        </w:rPr>
        <w:t>）</w:t>
      </w:r>
      <w:r w:rsidRPr="0096583C">
        <w:rPr>
          <w:rFonts w:ascii="ＭＳ 明朝" w:hAnsi="ＭＳ 明朝" w:hint="eastAsia"/>
          <w:szCs w:val="21"/>
        </w:rPr>
        <w:t>いずれかの</w:t>
      </w:r>
      <w:r w:rsidRPr="0096583C">
        <w:rPr>
          <w:rFonts w:ascii="ＭＳ 明朝" w:hAnsi="ＭＳ 明朝"/>
          <w:szCs w:val="21"/>
        </w:rPr>
        <w:t>HTTPレスポンスヘッダを出力すること。</w:t>
      </w:r>
      <w:r w:rsidRPr="0096583C">
        <w:rPr>
          <w:rFonts w:ascii="ＭＳ 明朝" w:hAnsi="ＭＳ 明朝" w:hint="eastAsia"/>
          <w:szCs w:val="21"/>
        </w:rPr>
        <w:t>なお、対象画面以外にも出力してよい。</w:t>
      </w:r>
    </w:p>
    <w:p w:rsidR="00AB12B4" w:rsidRPr="009A0B00" w:rsidRDefault="0096583C" w:rsidP="00AB12B4">
      <w:pPr>
        <w:pStyle w:val="a8"/>
        <w:numPr>
          <w:ilvl w:val="0"/>
          <w:numId w:val="63"/>
        </w:numPr>
        <w:ind w:leftChars="0"/>
        <w:rPr>
          <w:rFonts w:asciiTheme="minorEastAsia" w:eastAsiaTheme="minorEastAsia" w:hAnsiTheme="minorEastAsia"/>
          <w:szCs w:val="21"/>
        </w:rPr>
      </w:pPr>
      <w:r w:rsidRPr="0096583C">
        <w:rPr>
          <w:rFonts w:asciiTheme="minorEastAsia" w:eastAsiaTheme="minorEastAsia" w:hAnsiTheme="minorEastAsia"/>
          <w:szCs w:val="21"/>
        </w:rPr>
        <w:t>X-FRAME-OPTIONS: DENY</w:t>
      </w:r>
    </w:p>
    <w:p w:rsidR="00AB12B4" w:rsidRPr="009A0B00" w:rsidRDefault="0096583C" w:rsidP="00AB12B4">
      <w:pPr>
        <w:pStyle w:val="a8"/>
        <w:numPr>
          <w:ilvl w:val="0"/>
          <w:numId w:val="63"/>
        </w:numPr>
        <w:ind w:leftChars="0"/>
        <w:rPr>
          <w:rFonts w:asciiTheme="minorEastAsia" w:eastAsiaTheme="minorEastAsia" w:hAnsiTheme="minorEastAsia"/>
          <w:szCs w:val="21"/>
        </w:rPr>
      </w:pPr>
      <w:r w:rsidRPr="0096583C">
        <w:rPr>
          <w:rFonts w:asciiTheme="minorEastAsia" w:eastAsiaTheme="minorEastAsia" w:hAnsiTheme="minorEastAsia"/>
          <w:szCs w:val="21"/>
        </w:rPr>
        <w:t>X-FRAME-OPTIONS: SAMEORIGIN</w:t>
      </w:r>
    </w:p>
    <w:p w:rsidR="00F67C30" w:rsidRPr="006E281A" w:rsidRDefault="00F67C30" w:rsidP="00577F14">
      <w:pPr>
        <w:rPr>
          <w:rFonts w:ascii="ＭＳ 明朝" w:hAnsi="ＭＳ 明朝"/>
        </w:rPr>
      </w:pPr>
    </w:p>
    <w:p w:rsidR="002830BD" w:rsidRPr="00885E3C" w:rsidRDefault="00F67C30" w:rsidP="005D0266">
      <w:pPr>
        <w:pStyle w:val="2"/>
        <w:rPr>
          <w:rFonts w:ascii="ＭＳ 明朝" w:eastAsia="ＭＳ 明朝" w:hAnsi="ＭＳ 明朝"/>
        </w:rPr>
      </w:pPr>
      <w:bookmarkStart w:id="162" w:name="_Toc338432748"/>
      <w:r w:rsidRPr="00885E3C">
        <w:rPr>
          <w:rFonts w:ascii="ＭＳ 明朝" w:eastAsia="ＭＳ 明朝" w:hAnsi="ＭＳ 明朝" w:hint="eastAsia"/>
        </w:rPr>
        <w:t>ログ出力</w:t>
      </w:r>
      <w:bookmarkEnd w:id="158"/>
      <w:bookmarkEnd w:id="162"/>
    </w:p>
    <w:p w:rsidR="00054136" w:rsidRDefault="00054136" w:rsidP="00AB12B4">
      <w:pPr>
        <w:pStyle w:val="a8"/>
        <w:ind w:leftChars="0" w:left="142"/>
        <w:rPr>
          <w:rFonts w:ascii="ＭＳ 明朝" w:hAnsi="ＭＳ 明朝"/>
        </w:rPr>
      </w:pPr>
      <w:r w:rsidRPr="00885E3C">
        <w:rPr>
          <w:rFonts w:ascii="ＭＳ 明朝" w:hAnsi="ＭＳ 明朝" w:hint="eastAsia"/>
        </w:rPr>
        <w:t>システム監査、事故調査を目的として</w:t>
      </w:r>
      <w:r w:rsidR="00AB12B4">
        <w:rPr>
          <w:rFonts w:ascii="ＭＳ 明朝" w:hAnsi="ＭＳ 明朝" w:hint="eastAsia"/>
        </w:rPr>
        <w:t>次</w:t>
      </w:r>
      <w:r w:rsidR="00EB756A">
        <w:rPr>
          <w:rFonts w:ascii="ＭＳ 明朝" w:hAnsi="ＭＳ 明朝" w:hint="eastAsia"/>
        </w:rPr>
        <w:t>により</w:t>
      </w:r>
      <w:r w:rsidRPr="00885E3C">
        <w:rPr>
          <w:rFonts w:ascii="ＭＳ 明朝" w:hAnsi="ＭＳ 明朝" w:hint="eastAsia"/>
        </w:rPr>
        <w:t>ログを出力・保管すること。</w:t>
      </w:r>
    </w:p>
    <w:p w:rsidR="00C4553C" w:rsidRPr="00885E3C" w:rsidRDefault="00C4553C" w:rsidP="00AB12B4">
      <w:pPr>
        <w:pStyle w:val="a8"/>
        <w:ind w:leftChars="0" w:left="142"/>
        <w:rPr>
          <w:rFonts w:ascii="ＭＳ 明朝" w:hAnsi="ＭＳ 明朝"/>
        </w:rPr>
      </w:pPr>
    </w:p>
    <w:p w:rsidR="00F42712" w:rsidRDefault="00741FE6" w:rsidP="00741FE6">
      <w:pPr>
        <w:pStyle w:val="3"/>
        <w:rPr>
          <w:rFonts w:ascii="ＭＳ 明朝" w:eastAsia="ＭＳ 明朝" w:hAnsi="ＭＳ 明朝"/>
        </w:rPr>
      </w:pPr>
      <w:bookmarkStart w:id="163" w:name="_Toc327995283"/>
      <w:bookmarkStart w:id="164" w:name="_Toc327995564"/>
      <w:bookmarkStart w:id="165" w:name="_Toc327995675"/>
      <w:bookmarkStart w:id="166" w:name="_Toc327995786"/>
      <w:bookmarkStart w:id="167" w:name="_Toc338432749"/>
      <w:bookmarkEnd w:id="163"/>
      <w:bookmarkEnd w:id="164"/>
      <w:bookmarkEnd w:id="165"/>
      <w:bookmarkEnd w:id="166"/>
      <w:r w:rsidRPr="00885E3C">
        <w:rPr>
          <w:rFonts w:ascii="ＭＳ 明朝" w:eastAsia="ＭＳ 明朝" w:hAnsi="ＭＳ 明朝" w:hint="eastAsia"/>
        </w:rPr>
        <w:t>出力するログの</w:t>
      </w:r>
      <w:r w:rsidR="00755E89">
        <w:rPr>
          <w:rFonts w:ascii="ＭＳ 明朝" w:eastAsia="ＭＳ 明朝" w:hAnsi="ＭＳ 明朝" w:hint="eastAsia"/>
        </w:rPr>
        <w:t>種類</w:t>
      </w:r>
      <w:bookmarkEnd w:id="167"/>
    </w:p>
    <w:p w:rsidR="00F42712" w:rsidRPr="00885E3C" w:rsidRDefault="00F42712" w:rsidP="00F42712">
      <w:pPr>
        <w:ind w:left="142"/>
        <w:rPr>
          <w:rFonts w:ascii="ＭＳ 明朝" w:hAnsi="ＭＳ 明朝"/>
        </w:rPr>
      </w:pPr>
      <w:r>
        <w:rPr>
          <w:rFonts w:ascii="ＭＳ 明朝" w:hAnsi="ＭＳ 明朝" w:hint="eastAsia"/>
        </w:rPr>
        <w:t>次</w:t>
      </w:r>
      <w:r w:rsidRPr="00885E3C">
        <w:rPr>
          <w:rFonts w:ascii="ＭＳ 明朝" w:hAnsi="ＭＳ 明朝" w:hint="eastAsia"/>
        </w:rPr>
        <w:t>のログを出力すること。</w:t>
      </w:r>
    </w:p>
    <w:p w:rsidR="00F42712" w:rsidRDefault="00F42712" w:rsidP="00F42712">
      <w:pPr>
        <w:pStyle w:val="a8"/>
        <w:numPr>
          <w:ilvl w:val="0"/>
          <w:numId w:val="64"/>
        </w:numPr>
        <w:ind w:leftChars="0"/>
        <w:rPr>
          <w:rFonts w:ascii="ＭＳ 明朝" w:hAnsi="ＭＳ 明朝"/>
        </w:rPr>
      </w:pPr>
      <w:r w:rsidRPr="00885E3C">
        <w:rPr>
          <w:rFonts w:ascii="ＭＳ 明朝" w:hAnsi="ＭＳ 明朝" w:hint="eastAsia"/>
        </w:rPr>
        <w:t>Webサーバのアクセスログ</w:t>
      </w:r>
    </w:p>
    <w:p w:rsidR="00F42712" w:rsidRDefault="00F42712" w:rsidP="00F42712">
      <w:pPr>
        <w:pStyle w:val="a8"/>
        <w:numPr>
          <w:ilvl w:val="0"/>
          <w:numId w:val="64"/>
        </w:numPr>
        <w:ind w:leftChars="0"/>
        <w:rPr>
          <w:rFonts w:ascii="ＭＳ 明朝" w:hAnsi="ＭＳ 明朝"/>
        </w:rPr>
      </w:pPr>
      <w:r w:rsidRPr="00885E3C">
        <w:rPr>
          <w:rFonts w:ascii="ＭＳ 明朝" w:hAnsi="ＭＳ 明朝" w:hint="eastAsia"/>
        </w:rPr>
        <w:t>アプリケーションログ</w:t>
      </w:r>
    </w:p>
    <w:p w:rsidR="00F42712" w:rsidRDefault="00F42712" w:rsidP="00F42712">
      <w:pPr>
        <w:pStyle w:val="a8"/>
        <w:numPr>
          <w:ilvl w:val="0"/>
          <w:numId w:val="64"/>
        </w:numPr>
        <w:ind w:leftChars="0"/>
        <w:rPr>
          <w:rFonts w:ascii="ＭＳ 明朝" w:hAnsi="ＭＳ 明朝"/>
        </w:rPr>
      </w:pPr>
      <w:r w:rsidRPr="00885E3C">
        <w:rPr>
          <w:rFonts w:ascii="ＭＳ 明朝" w:hAnsi="ＭＳ 明朝" w:hint="eastAsia"/>
        </w:rPr>
        <w:t>データベースのアクセスログ</w:t>
      </w:r>
    </w:p>
    <w:p w:rsidR="00D0774C" w:rsidRDefault="00D0774C" w:rsidP="00F42712">
      <w:pPr>
        <w:pStyle w:val="a8"/>
        <w:numPr>
          <w:ilvl w:val="0"/>
          <w:numId w:val="64"/>
        </w:numPr>
        <w:ind w:leftChars="0"/>
        <w:rPr>
          <w:rFonts w:ascii="ＭＳ 明朝" w:hAnsi="ＭＳ 明朝"/>
        </w:rPr>
      </w:pPr>
      <w:r>
        <w:rPr>
          <w:rFonts w:ascii="ＭＳ 明朝" w:hAnsi="ＭＳ 明朝" w:hint="eastAsia"/>
        </w:rPr>
        <w:lastRenderedPageBreak/>
        <w:t>エラーログ</w:t>
      </w:r>
    </w:p>
    <w:p w:rsidR="00F42712" w:rsidRPr="00F42712" w:rsidRDefault="00F42712" w:rsidP="00F42712"/>
    <w:p w:rsidR="00741FE6" w:rsidRPr="00885E3C" w:rsidRDefault="00F42712" w:rsidP="00741FE6">
      <w:pPr>
        <w:pStyle w:val="3"/>
        <w:rPr>
          <w:rFonts w:ascii="ＭＳ 明朝" w:eastAsia="ＭＳ 明朝" w:hAnsi="ＭＳ 明朝"/>
        </w:rPr>
      </w:pPr>
      <w:bookmarkStart w:id="168" w:name="_Toc338432750"/>
      <w:r>
        <w:rPr>
          <w:rFonts w:ascii="ＭＳ 明朝" w:eastAsia="ＭＳ 明朝" w:hAnsi="ＭＳ 明朝" w:hint="eastAsia"/>
        </w:rPr>
        <w:t>出力しないログの</w:t>
      </w:r>
      <w:r w:rsidR="00741FE6" w:rsidRPr="00885E3C">
        <w:rPr>
          <w:rFonts w:ascii="ＭＳ 明朝" w:eastAsia="ＭＳ 明朝" w:hAnsi="ＭＳ 明朝" w:hint="eastAsia"/>
        </w:rPr>
        <w:t>種類</w:t>
      </w:r>
      <w:bookmarkEnd w:id="168"/>
    </w:p>
    <w:p w:rsidR="0075382C" w:rsidRPr="00521D6A" w:rsidRDefault="00AB12B4" w:rsidP="00DA4B6E">
      <w:pPr>
        <w:pStyle w:val="a8"/>
        <w:ind w:leftChars="0" w:left="142" w:firstLineChars="100" w:firstLine="210"/>
        <w:rPr>
          <w:rFonts w:ascii="ＭＳ 明朝" w:hAnsi="ＭＳ 明朝"/>
        </w:rPr>
      </w:pPr>
      <w:r>
        <w:rPr>
          <w:rFonts w:ascii="ＭＳ 明朝" w:hAnsi="ＭＳ 明朝" w:hint="eastAsia"/>
        </w:rPr>
        <w:t>次のログ取得</w:t>
      </w:r>
      <w:r w:rsidR="00F42712">
        <w:rPr>
          <w:rFonts w:ascii="ＭＳ 明朝" w:hAnsi="ＭＳ 明朝" w:hint="eastAsia"/>
        </w:rPr>
        <w:t>については</w:t>
      </w:r>
      <w:r>
        <w:rPr>
          <w:rFonts w:ascii="ＭＳ 明朝" w:hAnsi="ＭＳ 明朝" w:hint="eastAsia"/>
        </w:rPr>
        <w:t>、</w:t>
      </w:r>
      <w:r w:rsidR="00D51AD3">
        <w:rPr>
          <w:rFonts w:ascii="ＭＳ 明朝" w:hAnsi="ＭＳ 明朝" w:hint="eastAsia"/>
        </w:rPr>
        <w:t>構築時</w:t>
      </w:r>
      <w:r w:rsidR="00DA4B6E">
        <w:rPr>
          <w:rFonts w:ascii="ＭＳ 明朝" w:hAnsi="ＭＳ 明朝" w:hint="eastAsia"/>
        </w:rPr>
        <w:t>、</w:t>
      </w:r>
      <w:r w:rsidR="00521D6A">
        <w:rPr>
          <w:rFonts w:ascii="ＭＳ 明朝" w:hAnsi="ＭＳ 明朝" w:hint="eastAsia"/>
        </w:rPr>
        <w:t>動作</w:t>
      </w:r>
      <w:r w:rsidR="00DA4B6E">
        <w:rPr>
          <w:rFonts w:ascii="ＭＳ 明朝" w:hAnsi="ＭＳ 明朝" w:hint="eastAsia"/>
        </w:rPr>
        <w:t>テスト時</w:t>
      </w:r>
      <w:r w:rsidR="00D51AD3">
        <w:rPr>
          <w:rFonts w:ascii="ＭＳ 明朝" w:hAnsi="ＭＳ 明朝" w:hint="eastAsia"/>
        </w:rPr>
        <w:t>には出力してよいが、本番稼働時までに</w:t>
      </w:r>
      <w:r>
        <w:rPr>
          <w:rFonts w:ascii="ＭＳ 明朝" w:hAnsi="ＭＳ 明朝" w:hint="eastAsia"/>
        </w:rPr>
        <w:t>無効</w:t>
      </w:r>
      <w:r w:rsidR="00D51AD3">
        <w:rPr>
          <w:rFonts w:ascii="ＭＳ 明朝" w:hAnsi="ＭＳ 明朝" w:hint="eastAsia"/>
        </w:rPr>
        <w:t>にしておくこと</w:t>
      </w:r>
      <w:r w:rsidR="00F42712">
        <w:rPr>
          <w:rFonts w:ascii="ＭＳ 明朝" w:hAnsi="ＭＳ 明朝" w:hint="eastAsia"/>
        </w:rPr>
        <w:t>。</w:t>
      </w:r>
      <w:r w:rsidR="00521D6A">
        <w:rPr>
          <w:rFonts w:ascii="ＭＳ 明朝" w:hAnsi="ＭＳ 明朝" w:hint="eastAsia"/>
        </w:rPr>
        <w:t>ただし、システム検証やトラブル対応のために、</w:t>
      </w:r>
      <w:r w:rsidR="002D4E34" w:rsidRPr="002D4E34">
        <w:rPr>
          <w:rFonts w:ascii="ＭＳ 明朝" w:hAnsi="ＭＳ 明朝" w:hint="eastAsia"/>
          <w:i/>
        </w:rPr>
        <w:t>本市（都道府県・区・町・村）</w:t>
      </w:r>
      <w:r w:rsidR="00521D6A">
        <w:rPr>
          <w:rFonts w:ascii="ＭＳ 明朝" w:hAnsi="ＭＳ 明朝" w:hint="eastAsia"/>
        </w:rPr>
        <w:t>の管理者が認めた場合は除く。</w:t>
      </w:r>
    </w:p>
    <w:p w:rsidR="00F42712" w:rsidRDefault="00F42712" w:rsidP="00F42712">
      <w:pPr>
        <w:pStyle w:val="a8"/>
        <w:numPr>
          <w:ilvl w:val="0"/>
          <w:numId w:val="65"/>
        </w:numPr>
        <w:ind w:leftChars="0"/>
        <w:rPr>
          <w:rFonts w:ascii="ＭＳ 明朝" w:hAnsi="ＭＳ 明朝"/>
        </w:rPr>
      </w:pPr>
      <w:r>
        <w:rPr>
          <w:rFonts w:ascii="ＭＳ 明朝" w:hAnsi="ＭＳ 明朝" w:hint="eastAsia"/>
        </w:rPr>
        <w:t>デバッグ</w:t>
      </w:r>
      <w:r w:rsidRPr="00885E3C">
        <w:rPr>
          <w:rFonts w:ascii="ＭＳ 明朝" w:hAnsi="ＭＳ 明朝" w:hint="eastAsia"/>
        </w:rPr>
        <w:t>ログ</w:t>
      </w:r>
    </w:p>
    <w:p w:rsidR="00925545" w:rsidRPr="006D2845" w:rsidRDefault="00925545" w:rsidP="005D0266">
      <w:pPr>
        <w:rPr>
          <w:rFonts w:ascii="ＭＳ 明朝" w:hAnsi="ＭＳ 明朝"/>
        </w:rPr>
      </w:pPr>
    </w:p>
    <w:p w:rsidR="00741FE6" w:rsidRPr="00885E3C" w:rsidRDefault="00741FE6" w:rsidP="00741FE6">
      <w:pPr>
        <w:pStyle w:val="3"/>
        <w:rPr>
          <w:rFonts w:ascii="ＭＳ 明朝" w:eastAsia="ＭＳ 明朝" w:hAnsi="ＭＳ 明朝"/>
        </w:rPr>
      </w:pPr>
      <w:bookmarkStart w:id="169" w:name="_Toc338432751"/>
      <w:r w:rsidRPr="00885E3C">
        <w:rPr>
          <w:rFonts w:ascii="ＭＳ 明朝" w:eastAsia="ＭＳ 明朝" w:hAnsi="ＭＳ 明朝" w:hint="eastAsia"/>
        </w:rPr>
        <w:t>アプリケーションログ</w:t>
      </w:r>
      <w:r w:rsidR="00755E89">
        <w:rPr>
          <w:rFonts w:ascii="ＭＳ 明朝" w:eastAsia="ＭＳ 明朝" w:hAnsi="ＭＳ 明朝" w:hint="eastAsia"/>
        </w:rPr>
        <w:t>で</w:t>
      </w:r>
      <w:r w:rsidRPr="00885E3C">
        <w:rPr>
          <w:rFonts w:ascii="ＭＳ 明朝" w:eastAsia="ＭＳ 明朝" w:hAnsi="ＭＳ 明朝" w:hint="eastAsia"/>
        </w:rPr>
        <w:t>取得するイベント</w:t>
      </w:r>
      <w:bookmarkEnd w:id="169"/>
    </w:p>
    <w:p w:rsidR="00741FE6" w:rsidRPr="00885E3C" w:rsidRDefault="00A31116" w:rsidP="00957B61">
      <w:pPr>
        <w:ind w:firstLineChars="100" w:firstLine="210"/>
        <w:rPr>
          <w:rFonts w:ascii="ＭＳ 明朝" w:hAnsi="ＭＳ 明朝"/>
        </w:rPr>
      </w:pPr>
      <w:r>
        <w:rPr>
          <w:rFonts w:ascii="ＭＳ 明朝" w:hAnsi="ＭＳ 明朝" w:hint="eastAsia"/>
        </w:rPr>
        <w:t>次</w:t>
      </w:r>
      <w:r w:rsidR="00054136" w:rsidRPr="00885E3C">
        <w:rPr>
          <w:rFonts w:ascii="ＭＳ 明朝" w:hAnsi="ＭＳ 明朝" w:hint="eastAsia"/>
        </w:rPr>
        <w:t>のイベントをアプリケーションログにて取得すること。</w:t>
      </w:r>
      <w:r>
        <w:rPr>
          <w:rFonts w:ascii="ＭＳ 明朝" w:hAnsi="ＭＳ 明朝" w:hint="eastAsia"/>
        </w:rPr>
        <w:t>なお、</w:t>
      </w:r>
      <w:r w:rsidR="00B2386B">
        <w:rPr>
          <w:rFonts w:ascii="ＭＳ 明朝" w:hAnsi="ＭＳ 明朝" w:hint="eastAsia"/>
        </w:rPr>
        <w:t>次に記載していない他のイベントも</w:t>
      </w:r>
      <w:r w:rsidR="00EB756A">
        <w:rPr>
          <w:rFonts w:ascii="ＭＳ 明朝" w:hAnsi="ＭＳ 明朝" w:hint="eastAsia"/>
        </w:rPr>
        <w:t>取得して</w:t>
      </w:r>
      <w:r w:rsidR="00054136" w:rsidRPr="00885E3C">
        <w:rPr>
          <w:rFonts w:ascii="ＭＳ 明朝" w:hAnsi="ＭＳ 明朝" w:hint="eastAsia"/>
        </w:rPr>
        <w:t>もよい。</w:t>
      </w:r>
    </w:p>
    <w:p w:rsidR="00DA4B6E" w:rsidRDefault="00DA4B6E" w:rsidP="00DA4B6E">
      <w:pPr>
        <w:pStyle w:val="a8"/>
        <w:numPr>
          <w:ilvl w:val="0"/>
          <w:numId w:val="67"/>
        </w:numPr>
        <w:ind w:leftChars="0"/>
        <w:rPr>
          <w:rFonts w:ascii="ＭＳ 明朝" w:hAnsi="ＭＳ 明朝"/>
        </w:rPr>
      </w:pPr>
      <w:r w:rsidRPr="00885E3C">
        <w:rPr>
          <w:rFonts w:ascii="ＭＳ 明朝" w:hAnsi="ＭＳ 明朝" w:hint="eastAsia"/>
        </w:rPr>
        <w:t>ログイン（成功・失敗問わず）</w:t>
      </w:r>
    </w:p>
    <w:p w:rsidR="00DA4B6E" w:rsidRDefault="00DA4B6E" w:rsidP="00DA4B6E">
      <w:pPr>
        <w:pStyle w:val="a8"/>
        <w:numPr>
          <w:ilvl w:val="0"/>
          <w:numId w:val="67"/>
        </w:numPr>
        <w:ind w:leftChars="0"/>
        <w:rPr>
          <w:rFonts w:ascii="ＭＳ 明朝" w:hAnsi="ＭＳ 明朝"/>
        </w:rPr>
      </w:pPr>
      <w:r w:rsidRPr="00885E3C">
        <w:rPr>
          <w:rFonts w:ascii="ＭＳ 明朝" w:hAnsi="ＭＳ 明朝" w:hint="eastAsia"/>
        </w:rPr>
        <w:t>ログアウト</w:t>
      </w:r>
    </w:p>
    <w:p w:rsidR="00DA4B6E" w:rsidRDefault="00DA4B6E" w:rsidP="00DA4B6E">
      <w:pPr>
        <w:pStyle w:val="a8"/>
        <w:numPr>
          <w:ilvl w:val="0"/>
          <w:numId w:val="67"/>
        </w:numPr>
        <w:ind w:leftChars="0"/>
        <w:rPr>
          <w:rFonts w:ascii="ＭＳ 明朝" w:hAnsi="ＭＳ 明朝"/>
        </w:rPr>
      </w:pPr>
      <w:r w:rsidRPr="00885E3C">
        <w:rPr>
          <w:rFonts w:ascii="ＭＳ 明朝" w:hAnsi="ＭＳ 明朝" w:hint="eastAsia"/>
        </w:rPr>
        <w:t>アカウントロック</w:t>
      </w:r>
    </w:p>
    <w:p w:rsidR="00DA4B6E" w:rsidRDefault="008B60B7" w:rsidP="00DA4B6E">
      <w:pPr>
        <w:pStyle w:val="a8"/>
        <w:numPr>
          <w:ilvl w:val="0"/>
          <w:numId w:val="67"/>
        </w:numPr>
        <w:ind w:leftChars="0"/>
        <w:rPr>
          <w:rFonts w:ascii="ＭＳ 明朝" w:hAnsi="ＭＳ 明朝"/>
        </w:rPr>
      </w:pPr>
      <w:r>
        <w:rPr>
          <w:rFonts w:ascii="ＭＳ 明朝" w:hAnsi="ＭＳ 明朝" w:hint="eastAsia"/>
        </w:rPr>
        <w:t>利用者</w:t>
      </w:r>
      <w:r w:rsidR="00DA4B6E" w:rsidRPr="00885E3C">
        <w:rPr>
          <w:rFonts w:ascii="ＭＳ 明朝" w:hAnsi="ＭＳ 明朝" w:hint="eastAsia"/>
        </w:rPr>
        <w:t>登録</w:t>
      </w:r>
      <w:r w:rsidR="00DA4B6E">
        <w:rPr>
          <w:rFonts w:ascii="ＭＳ 明朝" w:hAnsi="ＭＳ 明朝" w:hint="eastAsia"/>
        </w:rPr>
        <w:t>・</w:t>
      </w:r>
      <w:r>
        <w:rPr>
          <w:rFonts w:ascii="ＭＳ 明朝" w:hAnsi="ＭＳ 明朝" w:hint="eastAsia"/>
        </w:rPr>
        <w:t>登録</w:t>
      </w:r>
      <w:r w:rsidR="00DA4B6E">
        <w:rPr>
          <w:rFonts w:ascii="ＭＳ 明朝" w:hAnsi="ＭＳ 明朝" w:hint="eastAsia"/>
        </w:rPr>
        <w:t>削除</w:t>
      </w:r>
    </w:p>
    <w:p w:rsidR="00DA4B6E" w:rsidRDefault="008B60B7" w:rsidP="00DA4B6E">
      <w:pPr>
        <w:pStyle w:val="a8"/>
        <w:numPr>
          <w:ilvl w:val="0"/>
          <w:numId w:val="67"/>
        </w:numPr>
        <w:ind w:leftChars="0"/>
        <w:rPr>
          <w:rFonts w:ascii="ＭＳ 明朝" w:hAnsi="ＭＳ 明朝"/>
        </w:rPr>
      </w:pPr>
      <w:r>
        <w:rPr>
          <w:rFonts w:ascii="ＭＳ 明朝" w:hAnsi="ＭＳ 明朝" w:hint="eastAsia"/>
        </w:rPr>
        <w:t>利用者の</w:t>
      </w:r>
      <w:r w:rsidR="00DA4B6E" w:rsidRPr="00885E3C">
        <w:rPr>
          <w:rFonts w:ascii="ＭＳ 明朝" w:hAnsi="ＭＳ 明朝" w:hint="eastAsia"/>
        </w:rPr>
        <w:t>登録内容更新</w:t>
      </w:r>
    </w:p>
    <w:p w:rsidR="00DA4B6E" w:rsidRDefault="008B60B7" w:rsidP="00DA4B6E">
      <w:pPr>
        <w:pStyle w:val="a8"/>
        <w:numPr>
          <w:ilvl w:val="0"/>
          <w:numId w:val="67"/>
        </w:numPr>
        <w:ind w:leftChars="0"/>
        <w:rPr>
          <w:rFonts w:ascii="ＭＳ 明朝" w:hAnsi="ＭＳ 明朝"/>
        </w:rPr>
      </w:pPr>
      <w:r>
        <w:rPr>
          <w:rFonts w:ascii="ＭＳ 明朝" w:hAnsi="ＭＳ 明朝" w:hint="eastAsia"/>
        </w:rPr>
        <w:t>利用者の</w:t>
      </w:r>
      <w:r w:rsidR="00DA4B6E" w:rsidRPr="00885E3C">
        <w:rPr>
          <w:rFonts w:ascii="ＭＳ 明朝" w:hAnsi="ＭＳ 明朝" w:hint="eastAsia"/>
        </w:rPr>
        <w:t>パスワード変更</w:t>
      </w:r>
    </w:p>
    <w:p w:rsidR="00DA4B6E" w:rsidRDefault="00DA4B6E" w:rsidP="00DA4B6E">
      <w:pPr>
        <w:pStyle w:val="a8"/>
        <w:numPr>
          <w:ilvl w:val="0"/>
          <w:numId w:val="67"/>
        </w:numPr>
        <w:ind w:leftChars="0"/>
        <w:rPr>
          <w:rFonts w:ascii="ＭＳ 明朝" w:hAnsi="ＭＳ 明朝"/>
        </w:rPr>
      </w:pPr>
      <w:r w:rsidRPr="00885E3C">
        <w:rPr>
          <w:rFonts w:ascii="ＭＳ 明朝" w:hAnsi="ＭＳ 明朝" w:hint="eastAsia"/>
        </w:rPr>
        <w:t>秘密情報の参照</w:t>
      </w:r>
    </w:p>
    <w:p w:rsidR="00DA4B6E" w:rsidRDefault="00746456" w:rsidP="00DA4B6E">
      <w:pPr>
        <w:pStyle w:val="a8"/>
        <w:numPr>
          <w:ilvl w:val="0"/>
          <w:numId w:val="67"/>
        </w:numPr>
        <w:ind w:leftChars="0"/>
        <w:rPr>
          <w:rFonts w:ascii="ＭＳ 明朝" w:hAnsi="ＭＳ 明朝"/>
        </w:rPr>
      </w:pPr>
      <w:r>
        <w:rPr>
          <w:rFonts w:ascii="ＭＳ 明朝" w:hAnsi="ＭＳ 明朝" w:hint="eastAsia"/>
        </w:rPr>
        <w:t>その他</w:t>
      </w:r>
      <w:r w:rsidR="00DA4B6E" w:rsidRPr="00885E3C">
        <w:rPr>
          <w:rFonts w:ascii="ＭＳ 明朝" w:hAnsi="ＭＳ 明朝" w:hint="eastAsia"/>
        </w:rPr>
        <w:t>重要な操作</w:t>
      </w:r>
      <w:r w:rsidR="00DA4B6E">
        <w:rPr>
          <w:rFonts w:ascii="ＭＳ 明朝" w:hAnsi="ＭＳ 明朝" w:hint="eastAsia"/>
        </w:rPr>
        <w:t>（CSRF対策の対象となる操作は必須）</w:t>
      </w:r>
    </w:p>
    <w:p w:rsidR="00B64C99" w:rsidRDefault="00B64C99" w:rsidP="00B64C99">
      <w:pPr>
        <w:pStyle w:val="a8"/>
        <w:ind w:leftChars="0" w:left="562"/>
        <w:rPr>
          <w:rFonts w:ascii="ＭＳ 明朝" w:hAnsi="ＭＳ 明朝"/>
        </w:rPr>
      </w:pPr>
    </w:p>
    <w:p w:rsidR="00F266A2" w:rsidRPr="00885E3C" w:rsidRDefault="00F266A2" w:rsidP="00F266A2">
      <w:pPr>
        <w:pStyle w:val="3"/>
        <w:rPr>
          <w:rFonts w:ascii="ＭＳ 明朝" w:eastAsia="ＭＳ 明朝" w:hAnsi="ＭＳ 明朝"/>
        </w:rPr>
      </w:pPr>
      <w:bookmarkStart w:id="170" w:name="_Toc338432752"/>
      <w:r>
        <w:rPr>
          <w:rFonts w:ascii="ＭＳ 明朝" w:eastAsia="ＭＳ 明朝" w:hAnsi="ＭＳ 明朝" w:hint="eastAsia"/>
        </w:rPr>
        <w:t>出力する</w:t>
      </w:r>
      <w:r w:rsidRPr="00885E3C">
        <w:rPr>
          <w:rFonts w:ascii="ＭＳ 明朝" w:eastAsia="ＭＳ 明朝" w:hAnsi="ＭＳ 明朝" w:hint="eastAsia"/>
        </w:rPr>
        <w:t>ログの項目</w:t>
      </w:r>
      <w:bookmarkEnd w:id="170"/>
    </w:p>
    <w:p w:rsidR="00F266A2" w:rsidRDefault="00F266A2" w:rsidP="00F266A2">
      <w:pPr>
        <w:ind w:firstLineChars="100" w:firstLine="210"/>
        <w:rPr>
          <w:rFonts w:ascii="ＭＳ 明朝" w:hAnsi="ＭＳ 明朝"/>
        </w:rPr>
      </w:pPr>
      <w:r>
        <w:rPr>
          <w:rFonts w:ascii="ＭＳ 明朝" w:hAnsi="ＭＳ 明朝" w:hint="eastAsia"/>
        </w:rPr>
        <w:t>次</w:t>
      </w:r>
      <w:r w:rsidRPr="00885E3C">
        <w:rPr>
          <w:rFonts w:ascii="ＭＳ 明朝" w:hAnsi="ＭＳ 明朝" w:hint="eastAsia"/>
        </w:rPr>
        <w:t>の</w:t>
      </w:r>
      <w:r>
        <w:rPr>
          <w:rFonts w:ascii="ＭＳ 明朝" w:hAnsi="ＭＳ 明朝" w:hint="eastAsia"/>
        </w:rPr>
        <w:t>情報</w:t>
      </w:r>
      <w:r w:rsidRPr="00885E3C">
        <w:rPr>
          <w:rFonts w:ascii="ＭＳ 明朝" w:hAnsi="ＭＳ 明朝" w:hint="eastAsia"/>
        </w:rPr>
        <w:t>をログに含めること。</w:t>
      </w:r>
      <w:r>
        <w:rPr>
          <w:rFonts w:ascii="ＭＳ 明朝" w:hAnsi="ＭＳ 明朝" w:hint="eastAsia"/>
        </w:rPr>
        <w:t>なお、これ</w:t>
      </w:r>
      <w:r w:rsidRPr="00885E3C">
        <w:rPr>
          <w:rFonts w:ascii="ＭＳ 明朝" w:hAnsi="ＭＳ 明朝" w:hint="eastAsia"/>
        </w:rPr>
        <w:t>以外の</w:t>
      </w:r>
      <w:r>
        <w:rPr>
          <w:rFonts w:ascii="ＭＳ 明朝" w:hAnsi="ＭＳ 明朝" w:hint="eastAsia"/>
        </w:rPr>
        <w:t>情報</w:t>
      </w:r>
      <w:r w:rsidRPr="00885E3C">
        <w:rPr>
          <w:rFonts w:ascii="ＭＳ 明朝" w:hAnsi="ＭＳ 明朝" w:hint="eastAsia"/>
        </w:rPr>
        <w:t>を含めても良い。</w:t>
      </w:r>
    </w:p>
    <w:p w:rsidR="00F266A2" w:rsidRDefault="00F266A2" w:rsidP="00F266A2">
      <w:pPr>
        <w:pStyle w:val="a8"/>
        <w:numPr>
          <w:ilvl w:val="0"/>
          <w:numId w:val="68"/>
        </w:numPr>
        <w:ind w:leftChars="0"/>
        <w:rPr>
          <w:rFonts w:ascii="ＭＳ 明朝" w:hAnsi="ＭＳ 明朝"/>
        </w:rPr>
      </w:pPr>
      <w:r w:rsidRPr="00885E3C">
        <w:rPr>
          <w:rFonts w:ascii="ＭＳ 明朝" w:hAnsi="ＭＳ 明朝" w:hint="eastAsia"/>
        </w:rPr>
        <w:t>アクセス日時</w:t>
      </w:r>
      <w:r>
        <w:rPr>
          <w:rFonts w:ascii="ＭＳ 明朝" w:hAnsi="ＭＳ 明朝" w:hint="eastAsia"/>
        </w:rPr>
        <w:t>（年、月、日、時、分、秒）</w:t>
      </w:r>
    </w:p>
    <w:p w:rsidR="00F266A2" w:rsidRDefault="00F266A2" w:rsidP="00F266A2">
      <w:pPr>
        <w:pStyle w:val="a8"/>
        <w:numPr>
          <w:ilvl w:val="0"/>
          <w:numId w:val="68"/>
        </w:numPr>
        <w:ind w:leftChars="0"/>
        <w:rPr>
          <w:rFonts w:ascii="ＭＳ 明朝" w:hAnsi="ＭＳ 明朝"/>
        </w:rPr>
      </w:pPr>
      <w:r>
        <w:rPr>
          <w:rFonts w:ascii="ＭＳ 明朝" w:hAnsi="ＭＳ 明朝" w:hint="eastAsia"/>
        </w:rPr>
        <w:t>アクセス元</w:t>
      </w:r>
      <w:r w:rsidRPr="00885E3C">
        <w:rPr>
          <w:rFonts w:ascii="ＭＳ 明朝" w:hAnsi="ＭＳ 明朝" w:hint="eastAsia"/>
        </w:rPr>
        <w:t>IPアドレス</w:t>
      </w:r>
      <w:r>
        <w:rPr>
          <w:rFonts w:ascii="ＭＳ 明朝" w:hAnsi="ＭＳ 明朝" w:hint="eastAsia"/>
        </w:rPr>
        <w:t>（IPv4又はIPv6</w:t>
      </w:r>
      <w:r>
        <w:rPr>
          <w:rFonts w:ascii="ＭＳ 明朝" w:hAnsi="ＭＳ 明朝"/>
        </w:rPr>
        <w:t>）</w:t>
      </w:r>
    </w:p>
    <w:p w:rsidR="00F266A2" w:rsidRDefault="00F266A2" w:rsidP="00F266A2">
      <w:pPr>
        <w:pStyle w:val="a8"/>
        <w:numPr>
          <w:ilvl w:val="0"/>
          <w:numId w:val="68"/>
        </w:numPr>
        <w:ind w:leftChars="0"/>
        <w:rPr>
          <w:rFonts w:ascii="ＭＳ 明朝" w:hAnsi="ＭＳ 明朝"/>
        </w:rPr>
      </w:pPr>
      <w:r>
        <w:rPr>
          <w:rFonts w:ascii="ＭＳ 明朝" w:hAnsi="ＭＳ 明朝" w:hint="eastAsia"/>
        </w:rPr>
        <w:t>利用者</w:t>
      </w:r>
      <w:r w:rsidRPr="00885E3C">
        <w:rPr>
          <w:rFonts w:ascii="ＭＳ 明朝" w:hAnsi="ＭＳ 明朝" w:hint="eastAsia"/>
        </w:rPr>
        <w:t>ID</w:t>
      </w:r>
    </w:p>
    <w:p w:rsidR="00F266A2" w:rsidRDefault="00F266A2" w:rsidP="00F266A2">
      <w:pPr>
        <w:pStyle w:val="a8"/>
        <w:numPr>
          <w:ilvl w:val="0"/>
          <w:numId w:val="68"/>
        </w:numPr>
        <w:ind w:leftChars="0"/>
        <w:rPr>
          <w:rFonts w:ascii="ＭＳ 明朝" w:hAnsi="ＭＳ 明朝"/>
        </w:rPr>
      </w:pPr>
      <w:r w:rsidRPr="00885E3C">
        <w:rPr>
          <w:rFonts w:ascii="ＭＳ 明朝" w:hAnsi="ＭＳ 明朝" w:hint="eastAsia"/>
        </w:rPr>
        <w:t>アクセス対象（URL</w:t>
      </w:r>
      <w:r>
        <w:rPr>
          <w:rFonts w:ascii="ＭＳ 明朝" w:hAnsi="ＭＳ 明朝" w:hint="eastAsia"/>
        </w:rPr>
        <w:t>又は</w:t>
      </w:r>
      <w:r w:rsidRPr="00885E3C">
        <w:rPr>
          <w:rFonts w:ascii="ＭＳ 明朝" w:hAnsi="ＭＳ 明朝" w:hint="eastAsia"/>
        </w:rPr>
        <w:t>ページ番号等）</w:t>
      </w:r>
    </w:p>
    <w:p w:rsidR="00F266A2" w:rsidRDefault="00F266A2" w:rsidP="00F266A2">
      <w:pPr>
        <w:pStyle w:val="a8"/>
        <w:numPr>
          <w:ilvl w:val="0"/>
          <w:numId w:val="68"/>
        </w:numPr>
        <w:ind w:leftChars="0"/>
        <w:rPr>
          <w:rFonts w:ascii="ＭＳ 明朝" w:hAnsi="ＭＳ 明朝"/>
        </w:rPr>
      </w:pPr>
      <w:r w:rsidRPr="00885E3C">
        <w:rPr>
          <w:rFonts w:ascii="ＭＳ 明朝" w:hAnsi="ＭＳ 明朝" w:hint="eastAsia"/>
        </w:rPr>
        <w:t>操作内容</w:t>
      </w:r>
    </w:p>
    <w:p w:rsidR="00F266A2" w:rsidRDefault="00F266A2" w:rsidP="00F266A2">
      <w:pPr>
        <w:pStyle w:val="a8"/>
        <w:numPr>
          <w:ilvl w:val="0"/>
          <w:numId w:val="68"/>
        </w:numPr>
        <w:ind w:leftChars="0"/>
        <w:rPr>
          <w:rFonts w:ascii="ＭＳ 明朝" w:hAnsi="ＭＳ 明朝"/>
        </w:rPr>
      </w:pPr>
      <w:r w:rsidRPr="00885E3C">
        <w:rPr>
          <w:rFonts w:ascii="ＭＳ 明朝" w:hAnsi="ＭＳ 明朝" w:hint="eastAsia"/>
        </w:rPr>
        <w:t>操作対象（</w:t>
      </w:r>
      <w:r>
        <w:rPr>
          <w:rFonts w:ascii="ＭＳ 明朝" w:hAnsi="ＭＳ 明朝" w:hint="eastAsia"/>
        </w:rPr>
        <w:t>利用者</w:t>
      </w:r>
      <w:r w:rsidRPr="00885E3C">
        <w:rPr>
          <w:rFonts w:ascii="ＭＳ 明朝" w:hAnsi="ＭＳ 明朝" w:hint="eastAsia"/>
        </w:rPr>
        <w:t>ID、文書IDなど）</w:t>
      </w:r>
    </w:p>
    <w:p w:rsidR="00F266A2" w:rsidRDefault="00F266A2" w:rsidP="00F266A2">
      <w:pPr>
        <w:pStyle w:val="a8"/>
        <w:numPr>
          <w:ilvl w:val="0"/>
          <w:numId w:val="68"/>
        </w:numPr>
        <w:ind w:leftChars="0"/>
        <w:rPr>
          <w:rFonts w:ascii="ＭＳ 明朝" w:hAnsi="ＭＳ 明朝"/>
        </w:rPr>
      </w:pPr>
      <w:r w:rsidRPr="00885E3C">
        <w:rPr>
          <w:rFonts w:ascii="ＭＳ 明朝" w:hAnsi="ＭＳ 明朝" w:hint="eastAsia"/>
        </w:rPr>
        <w:t>実行結果（成功あるいは失敗、処理件数など）</w:t>
      </w:r>
    </w:p>
    <w:p w:rsidR="00D610B8" w:rsidRDefault="00D610B8" w:rsidP="00F87B53">
      <w:pPr>
        <w:pStyle w:val="a8"/>
        <w:ind w:leftChars="0" w:left="562"/>
        <w:rPr>
          <w:rFonts w:asciiTheme="minorEastAsia" w:eastAsiaTheme="minorEastAsia" w:hAnsiTheme="minorEastAsia"/>
        </w:rPr>
      </w:pPr>
    </w:p>
    <w:p w:rsidR="00B2386B" w:rsidRPr="002F360B" w:rsidRDefault="007F5C56" w:rsidP="00B2386B">
      <w:pPr>
        <w:pStyle w:val="3"/>
        <w:rPr>
          <w:rFonts w:asciiTheme="minorEastAsia" w:eastAsiaTheme="minorEastAsia" w:hAnsiTheme="minorEastAsia"/>
        </w:rPr>
      </w:pPr>
      <w:bookmarkStart w:id="171" w:name="_Toc338432753"/>
      <w:r w:rsidRPr="007F5C56">
        <w:rPr>
          <w:rFonts w:asciiTheme="minorEastAsia" w:eastAsiaTheme="minorEastAsia" w:hAnsiTheme="minorEastAsia" w:hint="eastAsia"/>
        </w:rPr>
        <w:t>出力しないログの項目</w:t>
      </w:r>
      <w:bookmarkEnd w:id="171"/>
    </w:p>
    <w:p w:rsidR="00D610B8" w:rsidRPr="00F87B53" w:rsidRDefault="0009769F" w:rsidP="00F87B53">
      <w:pPr>
        <w:ind w:firstLineChars="100" w:firstLine="180"/>
        <w:rPr>
          <w:rFonts w:ascii="ＭＳ 明朝" w:hAnsi="ＭＳ 明朝"/>
        </w:rPr>
      </w:pPr>
      <w:r w:rsidRPr="00F87B53">
        <w:rPr>
          <w:rFonts w:ascii="ＭＳ 明朝" w:hAnsi="ＭＳ 明朝" w:hint="eastAsia"/>
          <w:sz w:val="18"/>
          <w:szCs w:val="18"/>
        </w:rPr>
        <w:t>次の情報はログの項目として取得しないこと。</w:t>
      </w:r>
    </w:p>
    <w:p w:rsidR="00B2386B" w:rsidRPr="002F360B" w:rsidRDefault="007F5C56" w:rsidP="00B2386B">
      <w:pPr>
        <w:pStyle w:val="a8"/>
        <w:numPr>
          <w:ilvl w:val="0"/>
          <w:numId w:val="66"/>
        </w:numPr>
        <w:ind w:leftChars="0"/>
        <w:rPr>
          <w:rFonts w:asciiTheme="minorEastAsia" w:eastAsiaTheme="minorEastAsia" w:hAnsiTheme="minorEastAsia"/>
        </w:rPr>
      </w:pPr>
      <w:r w:rsidRPr="007F5C56">
        <w:rPr>
          <w:rFonts w:asciiTheme="minorEastAsia" w:eastAsiaTheme="minorEastAsia" w:hAnsiTheme="minorEastAsia" w:hint="eastAsia"/>
        </w:rPr>
        <w:t>パスワード</w:t>
      </w:r>
    </w:p>
    <w:p w:rsidR="00845597" w:rsidRPr="002F360B" w:rsidRDefault="00845597" w:rsidP="00845597">
      <w:pPr>
        <w:pStyle w:val="a8"/>
        <w:ind w:leftChars="0" w:left="142"/>
        <w:rPr>
          <w:rFonts w:asciiTheme="minorEastAsia" w:eastAsiaTheme="minorEastAsia" w:hAnsiTheme="minorEastAsia"/>
        </w:rPr>
      </w:pPr>
    </w:p>
    <w:p w:rsidR="00741FE6" w:rsidRPr="002F360B" w:rsidRDefault="007F5C56" w:rsidP="00741FE6">
      <w:pPr>
        <w:pStyle w:val="3"/>
        <w:rPr>
          <w:rFonts w:asciiTheme="minorEastAsia" w:eastAsiaTheme="minorEastAsia" w:hAnsiTheme="minorEastAsia"/>
        </w:rPr>
      </w:pPr>
      <w:bookmarkStart w:id="172" w:name="_Toc338432754"/>
      <w:r w:rsidRPr="007F5C56">
        <w:rPr>
          <w:rFonts w:asciiTheme="minorEastAsia" w:eastAsiaTheme="minorEastAsia" w:hAnsiTheme="minorEastAsia" w:hint="eastAsia"/>
        </w:rPr>
        <w:t>ログからの情報漏えい・改ざん対策</w:t>
      </w:r>
      <w:bookmarkEnd w:id="172"/>
    </w:p>
    <w:p w:rsidR="00845597" w:rsidRPr="002F360B" w:rsidRDefault="007F5C56" w:rsidP="00845597">
      <w:pPr>
        <w:pStyle w:val="a8"/>
        <w:numPr>
          <w:ilvl w:val="0"/>
          <w:numId w:val="69"/>
        </w:numPr>
        <w:ind w:leftChars="0"/>
        <w:rPr>
          <w:rFonts w:asciiTheme="minorEastAsia" w:eastAsiaTheme="minorEastAsia" w:hAnsiTheme="minorEastAsia"/>
        </w:rPr>
      </w:pPr>
      <w:r w:rsidRPr="007F5C56">
        <w:rPr>
          <w:rFonts w:asciiTheme="minorEastAsia" w:eastAsiaTheme="minorEastAsia" w:hAnsiTheme="minorEastAsia" w:hint="eastAsia"/>
        </w:rPr>
        <w:t>ログが不正に参照・変更・削除されないよう保護すること。</w:t>
      </w:r>
    </w:p>
    <w:p w:rsidR="00845597" w:rsidRPr="002F360B" w:rsidRDefault="007F5C56" w:rsidP="00845597">
      <w:pPr>
        <w:pStyle w:val="a8"/>
        <w:numPr>
          <w:ilvl w:val="0"/>
          <w:numId w:val="69"/>
        </w:numPr>
        <w:ind w:leftChars="0"/>
        <w:rPr>
          <w:rFonts w:asciiTheme="minorEastAsia" w:eastAsiaTheme="minorEastAsia" w:hAnsiTheme="minorEastAsia"/>
        </w:rPr>
      </w:pPr>
      <w:r w:rsidRPr="007F5C56">
        <w:rPr>
          <w:rFonts w:asciiTheme="minorEastAsia" w:eastAsiaTheme="minorEastAsia" w:hAnsiTheme="minorEastAsia" w:hint="eastAsia"/>
        </w:rPr>
        <w:t>ログから個人情報等の秘密情報が漏</w:t>
      </w:r>
      <w:r w:rsidR="001833FF">
        <w:rPr>
          <w:rFonts w:asciiTheme="minorEastAsia" w:eastAsiaTheme="minorEastAsia" w:hAnsiTheme="minorEastAsia" w:hint="eastAsia"/>
        </w:rPr>
        <w:t>えい</w:t>
      </w:r>
      <w:r w:rsidRPr="007F5C56">
        <w:rPr>
          <w:rFonts w:asciiTheme="minorEastAsia" w:eastAsiaTheme="minorEastAsia" w:hAnsiTheme="minorEastAsia" w:hint="eastAsia"/>
        </w:rPr>
        <w:t>することを防ぐため、ログの目的（監査、事故追跡）を損なわない範囲で秘密情報を含めない処理又は秘密情報の一部のみの出力（マスク処理）をすること。</w:t>
      </w:r>
    </w:p>
    <w:p w:rsidR="00682152" w:rsidRPr="00885E3C" w:rsidRDefault="007F5C56" w:rsidP="00682152">
      <w:pPr>
        <w:pStyle w:val="3"/>
        <w:rPr>
          <w:rFonts w:ascii="ＭＳ 明朝" w:eastAsia="ＭＳ 明朝" w:hAnsi="ＭＳ 明朝"/>
        </w:rPr>
      </w:pPr>
      <w:r w:rsidRPr="007F5C56">
        <w:rPr>
          <w:rFonts w:asciiTheme="minorEastAsia" w:eastAsiaTheme="minorEastAsia" w:hAnsiTheme="minorEastAsia"/>
        </w:rPr>
        <w:lastRenderedPageBreak/>
        <w:t xml:space="preserve"> </w:t>
      </w:r>
      <w:bookmarkStart w:id="173" w:name="_Toc338432755"/>
      <w:r w:rsidR="00682152" w:rsidRPr="00885E3C">
        <w:rPr>
          <w:rFonts w:ascii="ＭＳ 明朝" w:eastAsia="ＭＳ 明朝" w:hAnsi="ＭＳ 明朝" w:hint="eastAsia"/>
        </w:rPr>
        <w:t>ログの保管</w:t>
      </w:r>
      <w:bookmarkEnd w:id="173"/>
    </w:p>
    <w:p w:rsidR="00682152" w:rsidRDefault="00682152" w:rsidP="00682152">
      <w:pPr>
        <w:pStyle w:val="a8"/>
        <w:numPr>
          <w:ilvl w:val="0"/>
          <w:numId w:val="70"/>
        </w:numPr>
        <w:ind w:leftChars="0"/>
        <w:rPr>
          <w:rFonts w:ascii="ＭＳ 明朝" w:hAnsi="ＭＳ 明朝"/>
        </w:rPr>
      </w:pPr>
      <w:r w:rsidRPr="00885E3C">
        <w:rPr>
          <w:rFonts w:ascii="ＭＳ 明朝" w:hAnsi="ＭＳ 明朝" w:hint="eastAsia"/>
        </w:rPr>
        <w:t>ログの保管年限は</w:t>
      </w:r>
      <w:r>
        <w:rPr>
          <w:rFonts w:ascii="ＭＳ 明朝" w:hAnsi="ＭＳ 明朝" w:hint="eastAsia"/>
        </w:rPr>
        <w:t>3</w:t>
      </w:r>
      <w:r w:rsidRPr="00885E3C">
        <w:rPr>
          <w:rFonts w:ascii="ＭＳ 明朝" w:hAnsi="ＭＳ 明朝" w:hint="eastAsia"/>
        </w:rPr>
        <w:t>年とする。</w:t>
      </w:r>
    </w:p>
    <w:p w:rsidR="00682152" w:rsidRDefault="00682152" w:rsidP="00682152">
      <w:pPr>
        <w:pStyle w:val="a8"/>
        <w:numPr>
          <w:ilvl w:val="0"/>
          <w:numId w:val="70"/>
        </w:numPr>
        <w:ind w:leftChars="0"/>
        <w:rPr>
          <w:rFonts w:ascii="ＭＳ 明朝" w:hAnsi="ＭＳ 明朝"/>
        </w:rPr>
      </w:pPr>
      <w:r w:rsidRPr="00885E3C">
        <w:rPr>
          <w:rFonts w:ascii="ＭＳ 明朝" w:hAnsi="ＭＳ 明朝" w:hint="eastAsia"/>
        </w:rPr>
        <w:t>ログの</w:t>
      </w:r>
      <w:r>
        <w:rPr>
          <w:rFonts w:ascii="ＭＳ 明朝" w:hAnsi="ＭＳ 明朝" w:hint="eastAsia"/>
        </w:rPr>
        <w:t>安全な</w:t>
      </w:r>
      <w:r w:rsidRPr="00885E3C">
        <w:rPr>
          <w:rFonts w:ascii="ＭＳ 明朝" w:hAnsi="ＭＳ 明朝" w:hint="eastAsia"/>
        </w:rPr>
        <w:t>保管方法（媒体、保管</w:t>
      </w:r>
      <w:r>
        <w:rPr>
          <w:rFonts w:ascii="ＭＳ 明朝" w:hAnsi="ＭＳ 明朝" w:hint="eastAsia"/>
        </w:rPr>
        <w:t>フォーマット、保管場所等</w:t>
      </w:r>
      <w:r w:rsidRPr="00885E3C">
        <w:rPr>
          <w:rFonts w:ascii="ＭＳ 明朝" w:hAnsi="ＭＳ 明朝" w:hint="eastAsia"/>
        </w:rPr>
        <w:t>）を定めること。</w:t>
      </w:r>
    </w:p>
    <w:p w:rsidR="00695B60" w:rsidRPr="002F360B" w:rsidRDefault="00695B60" w:rsidP="00845597">
      <w:pPr>
        <w:pStyle w:val="a8"/>
        <w:ind w:leftChars="0" w:left="0"/>
        <w:rPr>
          <w:rFonts w:asciiTheme="minorEastAsia" w:eastAsiaTheme="minorEastAsia" w:hAnsiTheme="minorEastAsia"/>
        </w:rPr>
      </w:pPr>
    </w:p>
    <w:p w:rsidR="00E86E2F" w:rsidRPr="002F360B" w:rsidRDefault="007F5C56" w:rsidP="00E86E2F">
      <w:pPr>
        <w:pStyle w:val="2"/>
        <w:rPr>
          <w:rFonts w:asciiTheme="minorEastAsia" w:eastAsiaTheme="minorEastAsia" w:hAnsiTheme="minorEastAsia"/>
        </w:rPr>
      </w:pPr>
      <w:bookmarkStart w:id="174" w:name="_Toc338432756"/>
      <w:r w:rsidRPr="007F5C56">
        <w:rPr>
          <w:rFonts w:asciiTheme="minorEastAsia" w:eastAsiaTheme="minorEastAsia" w:hAnsiTheme="minorEastAsia" w:hint="eastAsia"/>
        </w:rPr>
        <w:t>暗号化</w:t>
      </w:r>
      <w:bookmarkEnd w:id="174"/>
    </w:p>
    <w:p w:rsidR="004A5F7C" w:rsidRDefault="007F5C56">
      <w:pPr>
        <w:pStyle w:val="3"/>
        <w:rPr>
          <w:rFonts w:asciiTheme="minorEastAsia" w:eastAsiaTheme="minorEastAsia" w:hAnsiTheme="minorEastAsia"/>
        </w:rPr>
      </w:pPr>
      <w:bookmarkStart w:id="175" w:name="_Toc327995292"/>
      <w:bookmarkStart w:id="176" w:name="_Toc327995573"/>
      <w:bookmarkStart w:id="177" w:name="_Toc327995684"/>
      <w:bookmarkStart w:id="178" w:name="_Toc327995795"/>
      <w:bookmarkStart w:id="179" w:name="_Toc338432757"/>
      <w:bookmarkEnd w:id="175"/>
      <w:bookmarkEnd w:id="176"/>
      <w:bookmarkEnd w:id="177"/>
      <w:bookmarkEnd w:id="178"/>
      <w:r w:rsidRPr="007F5C56">
        <w:rPr>
          <w:rFonts w:asciiTheme="minorEastAsia" w:eastAsiaTheme="minorEastAsia" w:hAnsiTheme="minorEastAsia" w:hint="eastAsia"/>
        </w:rPr>
        <w:t>利用者と本システム間における</w:t>
      </w:r>
      <w:r w:rsidRPr="007F5C56">
        <w:rPr>
          <w:rFonts w:asciiTheme="minorEastAsia" w:eastAsiaTheme="minorEastAsia" w:hAnsiTheme="minorEastAsia"/>
        </w:rPr>
        <w:t>Webアプリケーション通信の暗号化</w:t>
      </w:r>
      <w:bookmarkEnd w:id="179"/>
    </w:p>
    <w:p w:rsidR="00C4358B" w:rsidRPr="002F360B" w:rsidRDefault="007F5C56" w:rsidP="00C4358B">
      <w:pPr>
        <w:pStyle w:val="a8"/>
        <w:numPr>
          <w:ilvl w:val="0"/>
          <w:numId w:val="71"/>
        </w:numPr>
        <w:ind w:leftChars="0"/>
        <w:rPr>
          <w:rFonts w:asciiTheme="minorEastAsia" w:eastAsiaTheme="minorEastAsia" w:hAnsiTheme="minorEastAsia"/>
        </w:rPr>
      </w:pPr>
      <w:r w:rsidRPr="007F5C56">
        <w:rPr>
          <w:rFonts w:asciiTheme="minorEastAsia" w:eastAsiaTheme="minorEastAsia" w:hAnsiTheme="minorEastAsia" w:hint="eastAsia"/>
        </w:rPr>
        <w:t>システムで送受信する情報のうち、秘密情報に該当するものを要件定義時に一覧表にまとめること。</w:t>
      </w:r>
    </w:p>
    <w:p w:rsidR="00C4358B" w:rsidRPr="002F360B" w:rsidRDefault="007F5C56" w:rsidP="009F7A76">
      <w:pPr>
        <w:pStyle w:val="a8"/>
        <w:numPr>
          <w:ilvl w:val="0"/>
          <w:numId w:val="71"/>
        </w:numPr>
        <w:ind w:leftChars="0"/>
        <w:rPr>
          <w:rFonts w:asciiTheme="minorEastAsia" w:eastAsiaTheme="minorEastAsia" w:hAnsiTheme="minorEastAsia"/>
        </w:rPr>
      </w:pPr>
      <w:r w:rsidRPr="007F5C56">
        <w:rPr>
          <w:rFonts w:asciiTheme="minorEastAsia" w:eastAsiaTheme="minorEastAsia" w:hAnsiTheme="minorEastAsia" w:hint="eastAsia"/>
        </w:rPr>
        <w:t>利用者と本システム間で秘密情報を送受信する際に利用する画面（機能）を</w:t>
      </w:r>
      <w:r w:rsidRPr="007F5C56">
        <w:rPr>
          <w:rFonts w:asciiTheme="minorEastAsia" w:eastAsiaTheme="minorEastAsia" w:hAnsiTheme="minorEastAsia"/>
        </w:rPr>
        <w:t>SSL/TLS</w:t>
      </w:r>
      <w:r w:rsidRPr="007F5C56">
        <w:rPr>
          <w:rFonts w:asciiTheme="minorEastAsia" w:eastAsiaTheme="minorEastAsia" w:hAnsiTheme="minorEastAsia" w:hint="eastAsia"/>
        </w:rPr>
        <w:t>の利用対象とし、『5.3.</w:t>
      </w:r>
      <w:r w:rsidRPr="007F5C56">
        <w:rPr>
          <w:rFonts w:asciiTheme="minorEastAsia" w:eastAsiaTheme="minorEastAsia" w:hAnsiTheme="minorEastAsia"/>
        </w:rPr>
        <w:t xml:space="preserve"> </w:t>
      </w:r>
      <w:r w:rsidRPr="007F5C56">
        <w:rPr>
          <w:rFonts w:asciiTheme="minorEastAsia" w:eastAsiaTheme="minorEastAsia" w:hAnsiTheme="minorEastAsia" w:hint="eastAsia"/>
        </w:rPr>
        <w:t>最終提出物</w:t>
      </w:r>
      <w:r w:rsidRPr="007F5C56">
        <w:rPr>
          <w:rFonts w:asciiTheme="minorEastAsia" w:eastAsiaTheme="minorEastAsia" w:hAnsiTheme="minorEastAsia"/>
        </w:rPr>
        <w:t xml:space="preserve"> </w:t>
      </w:r>
      <w:r w:rsidR="00353FCF">
        <w:rPr>
          <w:rFonts w:asciiTheme="minorEastAsia" w:eastAsiaTheme="minorEastAsia" w:hAnsiTheme="minorEastAsia" w:hint="eastAsia"/>
        </w:rPr>
        <w:t>（</w:t>
      </w:r>
      <w:r w:rsidRPr="007F5C56">
        <w:rPr>
          <w:rFonts w:asciiTheme="minorEastAsia" w:eastAsiaTheme="minorEastAsia" w:hAnsiTheme="minorEastAsia" w:hint="eastAsia"/>
        </w:rPr>
        <w:t>1</w:t>
      </w:r>
      <w:r w:rsidR="00353FCF">
        <w:rPr>
          <w:rFonts w:asciiTheme="minorEastAsia" w:eastAsiaTheme="minorEastAsia" w:hAnsiTheme="minorEastAsia" w:hint="eastAsia"/>
        </w:rPr>
        <w:t>）</w:t>
      </w:r>
      <w:r w:rsidRPr="007F5C56">
        <w:rPr>
          <w:rFonts w:asciiTheme="minorEastAsia" w:eastAsiaTheme="minorEastAsia" w:hAnsiTheme="minorEastAsia" w:hint="eastAsia"/>
        </w:rPr>
        <w:t>』で示す画面遷移図上に識別マーク等を付け、そのとおりに実装すること。</w:t>
      </w:r>
    </w:p>
    <w:p w:rsidR="00C4358B" w:rsidRPr="002F360B" w:rsidRDefault="007F5C56" w:rsidP="00C4358B">
      <w:pPr>
        <w:pStyle w:val="a8"/>
        <w:numPr>
          <w:ilvl w:val="0"/>
          <w:numId w:val="71"/>
        </w:numPr>
        <w:ind w:leftChars="0"/>
        <w:rPr>
          <w:rFonts w:asciiTheme="minorEastAsia" w:eastAsiaTheme="minorEastAsia" w:hAnsiTheme="minorEastAsia"/>
        </w:rPr>
      </w:pPr>
      <w:r w:rsidRPr="007F5C56">
        <w:rPr>
          <w:rFonts w:asciiTheme="minorEastAsia" w:eastAsiaTheme="minorEastAsia" w:hAnsiTheme="minorEastAsia" w:hint="eastAsia"/>
        </w:rPr>
        <w:t>サーバ証明書は利用を想定するすべてのブラウザで警告の出ないものを使用し、証明書の発行先名は、運営者の名称とする。地方公共団体組織認証基盤（</w:t>
      </w:r>
      <w:r w:rsidRPr="007F5C56">
        <w:rPr>
          <w:rFonts w:asciiTheme="minorEastAsia" w:eastAsiaTheme="minorEastAsia" w:hAnsiTheme="minorEastAsia"/>
        </w:rPr>
        <w:t>LGPKI）</w:t>
      </w:r>
      <w:r w:rsidRPr="007F5C56">
        <w:rPr>
          <w:rFonts w:asciiTheme="minorEastAsia" w:eastAsiaTheme="minorEastAsia" w:hAnsiTheme="minorEastAsia" w:hint="eastAsia"/>
        </w:rPr>
        <w:t>を用いる場合は、</w:t>
      </w:r>
      <w:r w:rsidRPr="007F5C56">
        <w:rPr>
          <w:rFonts w:asciiTheme="minorEastAsia" w:eastAsiaTheme="minorEastAsia" w:hAnsiTheme="minorEastAsia"/>
        </w:rPr>
        <w:t>Firefox</w:t>
      </w:r>
      <w:r w:rsidRPr="007F5C56">
        <w:rPr>
          <w:rFonts w:asciiTheme="minorEastAsia" w:eastAsiaTheme="minorEastAsia" w:hAnsiTheme="minorEastAsia" w:hint="eastAsia"/>
        </w:rPr>
        <w:t>を利用想定ブラウザから外すこと。</w:t>
      </w:r>
    </w:p>
    <w:p w:rsidR="00C4358B" w:rsidRDefault="007F5C56" w:rsidP="00FA117A">
      <w:pPr>
        <w:pStyle w:val="a8"/>
        <w:numPr>
          <w:ilvl w:val="0"/>
          <w:numId w:val="71"/>
        </w:numPr>
        <w:ind w:leftChars="0"/>
        <w:rPr>
          <w:rFonts w:asciiTheme="minorEastAsia" w:eastAsiaTheme="minorEastAsia" w:hAnsiTheme="minorEastAsia"/>
        </w:rPr>
      </w:pPr>
      <w:r w:rsidRPr="007F5C56">
        <w:rPr>
          <w:rFonts w:asciiTheme="minorEastAsia" w:eastAsiaTheme="minorEastAsia" w:hAnsiTheme="minorEastAsia"/>
        </w:rPr>
        <w:t>SSL2.0</w:t>
      </w:r>
      <w:r w:rsidRPr="007F5C56">
        <w:rPr>
          <w:rFonts w:asciiTheme="minorEastAsia" w:eastAsiaTheme="minorEastAsia" w:hAnsiTheme="minorEastAsia" w:hint="eastAsia"/>
        </w:rPr>
        <w:t>は使用しない設定にすること。</w:t>
      </w:r>
    </w:p>
    <w:p w:rsidR="00311AA2" w:rsidRPr="002F360B" w:rsidRDefault="00311AA2" w:rsidP="00311AA2">
      <w:pPr>
        <w:pStyle w:val="a8"/>
        <w:ind w:leftChars="0" w:left="562"/>
        <w:rPr>
          <w:rFonts w:asciiTheme="minorEastAsia" w:eastAsiaTheme="minorEastAsia" w:hAnsiTheme="minorEastAsia"/>
        </w:rPr>
      </w:pPr>
    </w:p>
    <w:p w:rsidR="00F266A2" w:rsidRDefault="00F266A2" w:rsidP="00F266A2">
      <w:pPr>
        <w:pStyle w:val="3"/>
        <w:ind w:left="840"/>
        <w:rPr>
          <w:rFonts w:ascii="ＭＳ 明朝" w:eastAsia="ＭＳ 明朝" w:hAnsi="ＭＳ 明朝"/>
        </w:rPr>
      </w:pPr>
      <w:bookmarkStart w:id="180" w:name="_Toc338432758"/>
      <w:r>
        <w:rPr>
          <w:rFonts w:ascii="ＭＳ 明朝" w:eastAsia="ＭＳ 明朝" w:hAnsi="ＭＳ 明朝" w:hint="eastAsia"/>
        </w:rPr>
        <w:t>内部の通信に関する補足</w:t>
      </w:r>
      <w:bookmarkEnd w:id="180"/>
    </w:p>
    <w:p w:rsidR="00F266A2" w:rsidRDefault="00F266A2" w:rsidP="00F266A2">
      <w:pPr>
        <w:ind w:left="131" w:firstLineChars="100" w:firstLine="210"/>
      </w:pPr>
      <w:r>
        <w:rPr>
          <w:rFonts w:hint="eastAsia"/>
        </w:rPr>
        <w:t>インターネットを介さない、内部の秘密通信については暗号化ではない方法による通信の秘密確保も可とする。通信の秘密確保方法について提案書に記載すること。</w:t>
      </w:r>
    </w:p>
    <w:p w:rsidR="00792814" w:rsidRPr="00936133" w:rsidRDefault="00792814" w:rsidP="00792814"/>
    <w:p w:rsidR="00E86E2F" w:rsidRPr="00885E3C" w:rsidRDefault="00792814" w:rsidP="00E86E2F">
      <w:pPr>
        <w:pStyle w:val="3"/>
        <w:ind w:left="840"/>
        <w:rPr>
          <w:rFonts w:ascii="ＭＳ 明朝" w:eastAsia="ＭＳ 明朝" w:hAnsi="ＭＳ 明朝"/>
        </w:rPr>
      </w:pPr>
      <w:bookmarkStart w:id="181" w:name="_Toc338432759"/>
      <w:r>
        <w:rPr>
          <w:rFonts w:ascii="ＭＳ 明朝" w:eastAsia="ＭＳ 明朝" w:hAnsi="ＭＳ 明朝" w:hint="eastAsia"/>
        </w:rPr>
        <w:t>データベースの暗号化</w:t>
      </w:r>
      <w:bookmarkEnd w:id="181"/>
    </w:p>
    <w:p w:rsidR="00FA117A" w:rsidRDefault="00FA117A" w:rsidP="00FA117A">
      <w:pPr>
        <w:pStyle w:val="a8"/>
        <w:numPr>
          <w:ilvl w:val="0"/>
          <w:numId w:val="72"/>
        </w:numPr>
        <w:ind w:leftChars="0"/>
        <w:rPr>
          <w:rFonts w:ascii="ＭＳ 明朝" w:hAnsi="ＭＳ 明朝"/>
        </w:rPr>
      </w:pPr>
      <w:r>
        <w:rPr>
          <w:rFonts w:ascii="ＭＳ 明朝" w:hAnsi="ＭＳ 明朝" w:hint="eastAsia"/>
        </w:rPr>
        <w:t>秘</w:t>
      </w:r>
      <w:r w:rsidRPr="00885E3C">
        <w:rPr>
          <w:rFonts w:ascii="ＭＳ 明朝" w:hAnsi="ＭＳ 明朝" w:hint="eastAsia"/>
        </w:rPr>
        <w:t>密情報をデータベースに保存する際は暗号化を施すこと。</w:t>
      </w:r>
    </w:p>
    <w:p w:rsidR="00FA117A" w:rsidRDefault="00FA117A" w:rsidP="00FA117A">
      <w:pPr>
        <w:pStyle w:val="a8"/>
        <w:numPr>
          <w:ilvl w:val="0"/>
          <w:numId w:val="72"/>
        </w:numPr>
        <w:ind w:leftChars="0"/>
        <w:rPr>
          <w:rFonts w:ascii="ＭＳ 明朝" w:hAnsi="ＭＳ 明朝"/>
        </w:rPr>
      </w:pPr>
      <w:r w:rsidRPr="00885E3C">
        <w:rPr>
          <w:rFonts w:ascii="ＭＳ 明朝" w:hAnsi="ＭＳ 明朝" w:hint="eastAsia"/>
        </w:rPr>
        <w:t>暗号化アルゴリズムは電子政府推奨</w:t>
      </w:r>
      <w:r w:rsidR="00E23906">
        <w:rPr>
          <w:rFonts w:ascii="ＭＳ 明朝" w:hAnsi="ＭＳ 明朝" w:hint="eastAsia"/>
        </w:rPr>
        <w:t>暗号リストに記載されたアルゴリズム</w:t>
      </w:r>
      <w:r w:rsidRPr="00885E3C">
        <w:rPr>
          <w:rFonts w:ascii="ＭＳ 明朝" w:hAnsi="ＭＳ 明朝" w:hint="eastAsia"/>
        </w:rPr>
        <w:t>を用いること。</w:t>
      </w:r>
    </w:p>
    <w:p w:rsidR="00FA117A" w:rsidRPr="00FA117A" w:rsidRDefault="002B440B" w:rsidP="00FA117A">
      <w:pPr>
        <w:pStyle w:val="a8"/>
        <w:numPr>
          <w:ilvl w:val="0"/>
          <w:numId w:val="72"/>
        </w:numPr>
        <w:ind w:leftChars="0"/>
        <w:rPr>
          <w:rFonts w:ascii="ＭＳ 明朝" w:hAnsi="ＭＳ 明朝"/>
        </w:rPr>
      </w:pPr>
      <w:r>
        <w:rPr>
          <w:rFonts w:ascii="ＭＳ 明朝" w:hAnsi="ＭＳ 明朝" w:hint="eastAsia"/>
        </w:rPr>
        <w:t>暗号鍵の管理方法を提案書に記載</w:t>
      </w:r>
      <w:r w:rsidR="00FA117A" w:rsidRPr="00885E3C">
        <w:rPr>
          <w:rFonts w:ascii="ＭＳ 明朝" w:hAnsi="ＭＳ 明朝" w:hint="eastAsia"/>
        </w:rPr>
        <w:t>すること。</w:t>
      </w:r>
    </w:p>
    <w:p w:rsidR="00E86E2F" w:rsidRPr="00885E3C" w:rsidRDefault="00E86E2F" w:rsidP="00E86E2F">
      <w:pPr>
        <w:rPr>
          <w:rFonts w:ascii="ＭＳ 明朝" w:hAnsi="ＭＳ 明朝"/>
        </w:rPr>
      </w:pPr>
    </w:p>
    <w:p w:rsidR="00E86E2F" w:rsidRPr="00885E3C" w:rsidRDefault="00E86E2F" w:rsidP="00E86E2F">
      <w:pPr>
        <w:pStyle w:val="3"/>
        <w:ind w:left="840"/>
        <w:rPr>
          <w:rFonts w:ascii="ＭＳ 明朝" w:eastAsia="ＭＳ 明朝" w:hAnsi="ＭＳ 明朝"/>
        </w:rPr>
      </w:pPr>
      <w:bookmarkStart w:id="182" w:name="_Toc338432760"/>
      <w:r w:rsidRPr="00885E3C">
        <w:rPr>
          <w:rFonts w:ascii="ＭＳ 明朝" w:eastAsia="ＭＳ 明朝" w:hAnsi="ＭＳ 明朝" w:hint="eastAsia"/>
        </w:rPr>
        <w:t>ファイルの暗号化</w:t>
      </w:r>
      <w:bookmarkEnd w:id="182"/>
    </w:p>
    <w:p w:rsidR="00FA117A" w:rsidRDefault="00FA117A" w:rsidP="00FA117A">
      <w:pPr>
        <w:pStyle w:val="a8"/>
        <w:numPr>
          <w:ilvl w:val="0"/>
          <w:numId w:val="73"/>
        </w:numPr>
        <w:ind w:leftChars="0"/>
        <w:rPr>
          <w:rFonts w:ascii="ＭＳ 明朝" w:hAnsi="ＭＳ 明朝"/>
        </w:rPr>
      </w:pPr>
      <w:r w:rsidRPr="00885E3C">
        <w:rPr>
          <w:rFonts w:ascii="ＭＳ 明朝" w:hAnsi="ＭＳ 明朝" w:hint="eastAsia"/>
        </w:rPr>
        <w:t>秘密情報をファイルに保存する際は暗号化を施すこと。</w:t>
      </w:r>
    </w:p>
    <w:p w:rsidR="00FA117A" w:rsidRDefault="00FA117A" w:rsidP="00FA117A">
      <w:pPr>
        <w:pStyle w:val="a8"/>
        <w:numPr>
          <w:ilvl w:val="0"/>
          <w:numId w:val="73"/>
        </w:numPr>
        <w:ind w:leftChars="0"/>
        <w:rPr>
          <w:rFonts w:ascii="ＭＳ 明朝" w:hAnsi="ＭＳ 明朝"/>
        </w:rPr>
      </w:pPr>
      <w:r w:rsidRPr="00885E3C">
        <w:rPr>
          <w:rFonts w:ascii="ＭＳ 明朝" w:hAnsi="ＭＳ 明朝" w:hint="eastAsia"/>
        </w:rPr>
        <w:t>暗号化アルゴリズムは電子政府推奨</w:t>
      </w:r>
      <w:r w:rsidR="00E23906">
        <w:rPr>
          <w:rFonts w:ascii="ＭＳ 明朝" w:hAnsi="ＭＳ 明朝" w:hint="eastAsia"/>
        </w:rPr>
        <w:t>暗号リストに記載されたアルゴリズム</w:t>
      </w:r>
      <w:r w:rsidRPr="00885E3C">
        <w:rPr>
          <w:rFonts w:ascii="ＭＳ 明朝" w:hAnsi="ＭＳ 明朝" w:hint="eastAsia"/>
        </w:rPr>
        <w:t>を用いること。</w:t>
      </w:r>
    </w:p>
    <w:p w:rsidR="00FA117A" w:rsidRPr="00FA117A" w:rsidRDefault="002B440B" w:rsidP="00FA117A">
      <w:pPr>
        <w:pStyle w:val="a8"/>
        <w:numPr>
          <w:ilvl w:val="0"/>
          <w:numId w:val="73"/>
        </w:numPr>
        <w:ind w:leftChars="0"/>
        <w:rPr>
          <w:rFonts w:ascii="ＭＳ 明朝" w:hAnsi="ＭＳ 明朝"/>
        </w:rPr>
      </w:pPr>
      <w:r>
        <w:rPr>
          <w:rFonts w:ascii="ＭＳ 明朝" w:hAnsi="ＭＳ 明朝" w:hint="eastAsia"/>
        </w:rPr>
        <w:t>暗号鍵の管理方法を提案書に記載</w:t>
      </w:r>
      <w:r w:rsidR="00FA117A" w:rsidRPr="00885E3C">
        <w:rPr>
          <w:rFonts w:ascii="ＭＳ 明朝" w:hAnsi="ＭＳ 明朝" w:hint="eastAsia"/>
        </w:rPr>
        <w:t>すること。</w:t>
      </w:r>
    </w:p>
    <w:p w:rsidR="00E86E2F" w:rsidRPr="00E86E2F" w:rsidRDefault="00E86E2F" w:rsidP="005D0266">
      <w:pPr>
        <w:rPr>
          <w:rFonts w:ascii="ＭＳ 明朝" w:hAnsi="ＭＳ 明朝"/>
        </w:rPr>
      </w:pPr>
    </w:p>
    <w:p w:rsidR="002830BD" w:rsidRDefault="002830BD" w:rsidP="005D0266">
      <w:pPr>
        <w:pStyle w:val="1"/>
        <w:rPr>
          <w:rFonts w:ascii="ＭＳ 明朝" w:eastAsia="ＭＳ 明朝" w:hAnsi="ＭＳ 明朝"/>
        </w:rPr>
      </w:pPr>
      <w:bookmarkStart w:id="183" w:name="_Toc310514102"/>
      <w:bookmarkStart w:id="184" w:name="_Toc338432761"/>
      <w:r w:rsidRPr="00885E3C">
        <w:rPr>
          <w:rFonts w:ascii="ＭＳ 明朝" w:eastAsia="ＭＳ 明朝" w:hAnsi="ＭＳ 明朝" w:hint="eastAsia"/>
        </w:rPr>
        <w:t>テスト</w:t>
      </w:r>
      <w:r w:rsidR="00FA117A">
        <w:rPr>
          <w:rFonts w:ascii="ＭＳ 明朝" w:eastAsia="ＭＳ 明朝" w:hAnsi="ＭＳ 明朝" w:hint="eastAsia"/>
        </w:rPr>
        <w:t>（検査）要件</w:t>
      </w:r>
      <w:bookmarkEnd w:id="183"/>
      <w:bookmarkEnd w:id="184"/>
    </w:p>
    <w:p w:rsidR="00512670" w:rsidRDefault="00D778B1" w:rsidP="00512670">
      <w:pPr>
        <w:ind w:firstLineChars="100" w:firstLine="210"/>
      </w:pPr>
      <w:r>
        <w:rPr>
          <w:rFonts w:ascii="ＭＳ 明朝" w:hAnsi="ＭＳ 明朝" w:hint="eastAsia"/>
        </w:rPr>
        <w:t>本システム</w:t>
      </w:r>
      <w:r w:rsidR="00ED1253">
        <w:rPr>
          <w:rFonts w:ascii="ＭＳ 明朝" w:hAnsi="ＭＳ 明朝" w:hint="eastAsia"/>
        </w:rPr>
        <w:t>の</w:t>
      </w:r>
      <w:r w:rsidR="00EB756A">
        <w:rPr>
          <w:rFonts w:ascii="ＭＳ 明朝" w:hAnsi="ＭＳ 明朝" w:hint="eastAsia"/>
        </w:rPr>
        <w:t>構築にあた</w:t>
      </w:r>
      <w:r w:rsidR="007A51EF">
        <w:rPr>
          <w:rFonts w:ascii="ＭＳ 明朝" w:hAnsi="ＭＳ 明朝" w:hint="eastAsia"/>
        </w:rPr>
        <w:t>って</w:t>
      </w:r>
      <w:r w:rsidR="00EB756A">
        <w:rPr>
          <w:rFonts w:ascii="ＭＳ 明朝" w:hAnsi="ＭＳ 明朝" w:hint="eastAsia"/>
        </w:rPr>
        <w:t>次の</w:t>
      </w:r>
      <w:r w:rsidR="00512670">
        <w:rPr>
          <w:rFonts w:hint="eastAsia"/>
        </w:rPr>
        <w:t>テスト</w:t>
      </w:r>
      <w:r w:rsidR="002B440B">
        <w:rPr>
          <w:rFonts w:hint="eastAsia"/>
        </w:rPr>
        <w:t>（検査）</w:t>
      </w:r>
      <w:r w:rsidR="00EB756A">
        <w:rPr>
          <w:rFonts w:hint="eastAsia"/>
        </w:rPr>
        <w:t>を行い、報告書を提出すること</w:t>
      </w:r>
      <w:r w:rsidR="00512670">
        <w:rPr>
          <w:rFonts w:hint="eastAsia"/>
        </w:rPr>
        <w:t>。</w:t>
      </w:r>
    </w:p>
    <w:p w:rsidR="00ED1253" w:rsidRPr="007A51EF" w:rsidRDefault="00ED1253" w:rsidP="00512670">
      <w:pPr>
        <w:ind w:firstLineChars="100" w:firstLine="210"/>
      </w:pPr>
    </w:p>
    <w:p w:rsidR="00A17CBC" w:rsidRPr="00885E3C" w:rsidRDefault="002B440B" w:rsidP="00A17CBC">
      <w:pPr>
        <w:pStyle w:val="2"/>
        <w:rPr>
          <w:rFonts w:ascii="ＭＳ 明朝" w:eastAsia="ＭＳ 明朝" w:hAnsi="ＭＳ 明朝"/>
        </w:rPr>
      </w:pPr>
      <w:bookmarkStart w:id="185" w:name="_Toc338432762"/>
      <w:r>
        <w:rPr>
          <w:rFonts w:ascii="ＭＳ 明朝" w:eastAsia="ＭＳ 明朝" w:hAnsi="ＭＳ 明朝" w:hint="eastAsia"/>
        </w:rPr>
        <w:t>開発時</w:t>
      </w:r>
      <w:r w:rsidRPr="00885E3C">
        <w:rPr>
          <w:rFonts w:ascii="ＭＳ 明朝" w:eastAsia="ＭＳ 明朝" w:hAnsi="ＭＳ 明朝" w:hint="eastAsia"/>
        </w:rPr>
        <w:t>中間検査</w:t>
      </w:r>
      <w:bookmarkEnd w:id="185"/>
    </w:p>
    <w:p w:rsidR="00A17CBC" w:rsidRPr="00885E3C" w:rsidRDefault="00A17CBC" w:rsidP="002B440B">
      <w:pPr>
        <w:pStyle w:val="a8"/>
        <w:ind w:leftChars="0" w:left="142" w:firstLineChars="100" w:firstLine="210"/>
        <w:rPr>
          <w:rFonts w:ascii="ＭＳ 明朝" w:hAnsi="ＭＳ 明朝"/>
        </w:rPr>
      </w:pPr>
      <w:r w:rsidRPr="00885E3C">
        <w:rPr>
          <w:rFonts w:ascii="ＭＳ 明朝" w:hAnsi="ＭＳ 明朝" w:hint="eastAsia"/>
        </w:rPr>
        <w:t>受注者は、開発途中に</w:t>
      </w:r>
      <w:r w:rsidR="002D4E34" w:rsidRPr="002D4E34">
        <w:rPr>
          <w:rFonts w:ascii="ＭＳ 明朝" w:hAnsi="ＭＳ 明朝" w:hint="eastAsia"/>
          <w:i/>
        </w:rPr>
        <w:t>本市（都道府県・区・町・村）</w:t>
      </w:r>
      <w:r w:rsidRPr="00885E3C">
        <w:rPr>
          <w:rFonts w:ascii="ＭＳ 明朝" w:hAnsi="ＭＳ 明朝" w:hint="eastAsia"/>
        </w:rPr>
        <w:t>が指定する</w:t>
      </w:r>
      <w:r w:rsidR="00903D82" w:rsidRPr="00885E3C">
        <w:rPr>
          <w:rFonts w:ascii="ＭＳ 明朝" w:hAnsi="ＭＳ 明朝" w:hint="eastAsia"/>
        </w:rPr>
        <w:t>時期に</w:t>
      </w:r>
      <w:r w:rsidRPr="00885E3C">
        <w:rPr>
          <w:rFonts w:ascii="ＭＳ 明朝" w:hAnsi="ＭＳ 明朝" w:hint="eastAsia"/>
        </w:rPr>
        <w:t>、以下の中間検査を実施し、報告すること。</w:t>
      </w:r>
    </w:p>
    <w:p w:rsidR="00A50CF3" w:rsidRPr="00885E3C" w:rsidRDefault="00A17CBC" w:rsidP="00973BBF">
      <w:pPr>
        <w:ind w:leftChars="300" w:left="630"/>
        <w:rPr>
          <w:rFonts w:ascii="ＭＳ 明朝" w:hAnsi="ＭＳ 明朝"/>
        </w:rPr>
      </w:pPr>
      <w:r w:rsidRPr="00885E3C">
        <w:rPr>
          <w:rFonts w:ascii="ＭＳ 明朝" w:hAnsi="ＭＳ 明朝" w:hint="eastAsia"/>
        </w:rPr>
        <w:t>仕様</w:t>
      </w:r>
      <w:r w:rsidR="0075382C" w:rsidRPr="00885E3C">
        <w:rPr>
          <w:rFonts w:ascii="ＭＳ 明朝" w:hAnsi="ＭＳ 明朝" w:hint="eastAsia"/>
        </w:rPr>
        <w:t xml:space="preserve">　　</w:t>
      </w:r>
      <w:r w:rsidRPr="00885E3C">
        <w:rPr>
          <w:rFonts w:ascii="ＭＳ 明朝" w:hAnsi="ＭＳ 明朝" w:hint="eastAsia"/>
        </w:rPr>
        <w:t>：</w:t>
      </w:r>
      <w:r w:rsidR="00171084">
        <w:rPr>
          <w:rFonts w:ascii="ＭＳ 明朝" w:hAnsi="ＭＳ 明朝" w:hint="eastAsia"/>
        </w:rPr>
        <w:t>『</w:t>
      </w:r>
      <w:r w:rsidR="00973BBF">
        <w:rPr>
          <w:rFonts w:ascii="ＭＳ 明朝" w:hAnsi="ＭＳ 明朝" w:hint="eastAsia"/>
        </w:rPr>
        <w:t>LASDEC</w:t>
      </w:r>
      <w:r w:rsidRPr="00885E3C">
        <w:rPr>
          <w:rFonts w:ascii="ＭＳ 明朝" w:hAnsi="ＭＳ 明朝" w:hint="eastAsia"/>
        </w:rPr>
        <w:t>ウェブ健康診断仕様</w:t>
      </w:r>
      <w:r w:rsidR="00171084">
        <w:rPr>
          <w:rFonts w:ascii="ＭＳ 明朝" w:hAnsi="ＭＳ 明朝" w:hint="eastAsia"/>
        </w:rPr>
        <w:t xml:space="preserve">について </w:t>
      </w:r>
      <w:r w:rsidR="00903D82" w:rsidRPr="00885E3C">
        <w:rPr>
          <w:rFonts w:ascii="ＭＳ 明朝" w:hAnsi="ＭＳ 明朝" w:hint="eastAsia"/>
        </w:rPr>
        <w:t>平成</w:t>
      </w:r>
      <w:r w:rsidR="00973BBF">
        <w:rPr>
          <w:rFonts w:ascii="ＭＳ 明朝" w:hAnsi="ＭＳ 明朝" w:hint="eastAsia"/>
        </w:rPr>
        <w:t>22</w:t>
      </w:r>
      <w:r w:rsidR="00903D82" w:rsidRPr="00885E3C">
        <w:rPr>
          <w:rFonts w:ascii="ＭＳ 明朝" w:hAnsi="ＭＳ 明朝" w:hint="eastAsia"/>
        </w:rPr>
        <w:t>年度版</w:t>
      </w:r>
      <w:r w:rsidR="00171084">
        <w:rPr>
          <w:rFonts w:ascii="ＭＳ 明朝" w:hAnsi="ＭＳ 明朝" w:hint="eastAsia"/>
        </w:rPr>
        <w:t>』</w:t>
      </w:r>
    </w:p>
    <w:p w:rsidR="00A17CBC" w:rsidRPr="00885E3C" w:rsidRDefault="00A17CBC" w:rsidP="00973BBF">
      <w:pPr>
        <w:ind w:leftChars="300" w:left="630"/>
        <w:rPr>
          <w:rFonts w:ascii="ＭＳ 明朝" w:hAnsi="ＭＳ 明朝"/>
        </w:rPr>
      </w:pPr>
      <w:r w:rsidRPr="00885E3C">
        <w:rPr>
          <w:rFonts w:ascii="ＭＳ 明朝" w:hAnsi="ＭＳ 明朝" w:hint="eastAsia"/>
        </w:rPr>
        <w:t>検査箇所：</w:t>
      </w:r>
      <w:r w:rsidR="00973BBF">
        <w:rPr>
          <w:rFonts w:ascii="ＭＳ 明朝" w:hAnsi="ＭＳ 明朝" w:hint="eastAsia"/>
        </w:rPr>
        <w:t>受注者、</w:t>
      </w:r>
      <w:r w:rsidR="009E2FB2" w:rsidRPr="00AF7CCA">
        <w:rPr>
          <w:rFonts w:ascii="ＭＳ 明朝" w:hAnsi="ＭＳ 明朝" w:hint="eastAsia"/>
          <w:i/>
        </w:rPr>
        <w:t>本市（都道府県・区・町・村）</w:t>
      </w:r>
      <w:r w:rsidR="00973BBF">
        <w:rPr>
          <w:rFonts w:ascii="ＭＳ 明朝" w:hAnsi="ＭＳ 明朝" w:hint="eastAsia"/>
        </w:rPr>
        <w:t>協議の上、抜取</w:t>
      </w:r>
      <w:r w:rsidRPr="00885E3C">
        <w:rPr>
          <w:rFonts w:ascii="ＭＳ 明朝" w:hAnsi="ＭＳ 明朝" w:hint="eastAsia"/>
        </w:rPr>
        <w:t>検査</w:t>
      </w:r>
      <w:r w:rsidR="007A51EF">
        <w:rPr>
          <w:rFonts w:ascii="ＭＳ 明朝" w:hAnsi="ＭＳ 明朝" w:hint="eastAsia"/>
        </w:rPr>
        <w:t>が</w:t>
      </w:r>
      <w:r w:rsidRPr="00885E3C">
        <w:rPr>
          <w:rFonts w:ascii="ＭＳ 明朝" w:hAnsi="ＭＳ 明朝" w:hint="eastAsia"/>
        </w:rPr>
        <w:t>可能な箇所</w:t>
      </w:r>
      <w:r w:rsidR="00973BBF">
        <w:rPr>
          <w:rFonts w:ascii="ＭＳ 明朝" w:hAnsi="ＭＳ 明朝" w:hint="eastAsia"/>
        </w:rPr>
        <w:t>を特定する。</w:t>
      </w:r>
    </w:p>
    <w:p w:rsidR="00F8160A" w:rsidRPr="00885E3C" w:rsidRDefault="00E12B63" w:rsidP="00311AA2">
      <w:pPr>
        <w:ind w:leftChars="300" w:left="630"/>
        <w:rPr>
          <w:rFonts w:ascii="ＭＳ 明朝" w:hAnsi="ＭＳ 明朝"/>
        </w:rPr>
      </w:pPr>
      <w:r w:rsidRPr="00885E3C">
        <w:rPr>
          <w:rFonts w:ascii="ＭＳ 明朝" w:hAnsi="ＭＳ 明朝" w:hint="eastAsia"/>
        </w:rPr>
        <w:t>提出物</w:t>
      </w:r>
      <w:r w:rsidR="0075382C" w:rsidRPr="00885E3C">
        <w:rPr>
          <w:rFonts w:ascii="ＭＳ 明朝" w:hAnsi="ＭＳ 明朝" w:hint="eastAsia"/>
        </w:rPr>
        <w:t xml:space="preserve">　</w:t>
      </w:r>
      <w:r w:rsidRPr="00885E3C">
        <w:rPr>
          <w:rFonts w:ascii="ＭＳ 明朝" w:hAnsi="ＭＳ 明朝" w:hint="eastAsia"/>
        </w:rPr>
        <w:t>：</w:t>
      </w:r>
      <w:r w:rsidR="00512670">
        <w:rPr>
          <w:rFonts w:ascii="ＭＳ 明朝" w:hAnsi="ＭＳ 明朝" w:hint="eastAsia"/>
        </w:rPr>
        <w:t>セキュリティ</w:t>
      </w:r>
      <w:r w:rsidRPr="00885E3C">
        <w:rPr>
          <w:rFonts w:ascii="ＭＳ 明朝" w:hAnsi="ＭＳ 明朝" w:hint="eastAsia"/>
        </w:rPr>
        <w:t>検査結果報告書、検査ログ</w:t>
      </w:r>
      <w:r w:rsidR="0018400E">
        <w:rPr>
          <w:rFonts w:ascii="ＭＳ 明朝" w:hAnsi="ＭＳ 明朝" w:hint="eastAsia"/>
        </w:rPr>
        <w:t>（データ）</w:t>
      </w:r>
    </w:p>
    <w:p w:rsidR="00A17CBC" w:rsidRDefault="00A17CBC" w:rsidP="00A17CBC">
      <w:pPr>
        <w:pStyle w:val="2"/>
        <w:rPr>
          <w:rFonts w:ascii="ＭＳ 明朝" w:eastAsia="ＭＳ 明朝" w:hAnsi="ＭＳ 明朝"/>
        </w:rPr>
      </w:pPr>
      <w:bookmarkStart w:id="186" w:name="_Toc338432763"/>
      <w:r w:rsidRPr="00885E3C">
        <w:rPr>
          <w:rFonts w:ascii="ＭＳ 明朝" w:eastAsia="ＭＳ 明朝" w:hAnsi="ＭＳ 明朝" w:hint="eastAsia"/>
        </w:rPr>
        <w:lastRenderedPageBreak/>
        <w:t>出荷</w:t>
      </w:r>
      <w:r w:rsidR="002B440B">
        <w:rPr>
          <w:rFonts w:ascii="ＭＳ 明朝" w:eastAsia="ＭＳ 明朝" w:hAnsi="ＭＳ 明朝" w:hint="eastAsia"/>
        </w:rPr>
        <w:t>時</w:t>
      </w:r>
      <w:r w:rsidRPr="00885E3C">
        <w:rPr>
          <w:rFonts w:ascii="ＭＳ 明朝" w:eastAsia="ＭＳ 明朝" w:hAnsi="ＭＳ 明朝" w:hint="eastAsia"/>
        </w:rPr>
        <w:t>検査</w:t>
      </w:r>
      <w:r w:rsidR="002B440B">
        <w:rPr>
          <w:rFonts w:ascii="ＭＳ 明朝" w:eastAsia="ＭＳ 明朝" w:hAnsi="ＭＳ 明朝" w:hint="eastAsia"/>
        </w:rPr>
        <w:t>（最終検査）</w:t>
      </w:r>
      <w:bookmarkEnd w:id="186"/>
    </w:p>
    <w:p w:rsidR="002B440B" w:rsidRDefault="002B440B" w:rsidP="002B440B">
      <w:pPr>
        <w:pStyle w:val="a8"/>
        <w:numPr>
          <w:ilvl w:val="0"/>
          <w:numId w:val="74"/>
        </w:numPr>
        <w:ind w:leftChars="0"/>
        <w:rPr>
          <w:rFonts w:ascii="ＭＳ 明朝" w:hAnsi="ＭＳ 明朝"/>
        </w:rPr>
      </w:pPr>
      <w:r w:rsidRPr="00885E3C">
        <w:rPr>
          <w:rFonts w:ascii="ＭＳ 明朝" w:hAnsi="ＭＳ 明朝" w:hint="eastAsia"/>
        </w:rPr>
        <w:t>受注者は最終</w:t>
      </w:r>
      <w:r>
        <w:rPr>
          <w:rFonts w:ascii="ＭＳ 明朝" w:hAnsi="ＭＳ 明朝" w:hint="eastAsia"/>
        </w:rPr>
        <w:t>検査</w:t>
      </w:r>
      <w:r w:rsidRPr="00885E3C">
        <w:rPr>
          <w:rFonts w:ascii="ＭＳ 明朝" w:hAnsi="ＭＳ 明朝" w:hint="eastAsia"/>
        </w:rPr>
        <w:t>として</w:t>
      </w:r>
      <w:r>
        <w:rPr>
          <w:rFonts w:ascii="ＭＳ 明朝" w:hAnsi="ＭＳ 明朝" w:hint="eastAsia"/>
        </w:rPr>
        <w:t>脆弱性の有無を調べる</w:t>
      </w:r>
      <w:r w:rsidRPr="00885E3C">
        <w:rPr>
          <w:rFonts w:ascii="ＭＳ 明朝" w:hAnsi="ＭＳ 明朝" w:hint="eastAsia"/>
        </w:rPr>
        <w:t>セキュリティ検査を実施し、本</w:t>
      </w:r>
      <w:r>
        <w:rPr>
          <w:rFonts w:ascii="ＭＳ 明朝" w:hAnsi="ＭＳ 明朝" w:hint="eastAsia"/>
        </w:rPr>
        <w:t>書の</w:t>
      </w:r>
      <w:r w:rsidRPr="00885E3C">
        <w:rPr>
          <w:rFonts w:ascii="ＭＳ 明朝" w:hAnsi="ＭＳ 明朝" w:hint="eastAsia"/>
        </w:rPr>
        <w:t>要件を満たしていることを確認すること。</w:t>
      </w:r>
    </w:p>
    <w:p w:rsidR="002B440B" w:rsidRDefault="002B440B" w:rsidP="002B440B">
      <w:pPr>
        <w:pStyle w:val="a8"/>
        <w:numPr>
          <w:ilvl w:val="0"/>
          <w:numId w:val="74"/>
        </w:numPr>
        <w:ind w:leftChars="0"/>
        <w:rPr>
          <w:rFonts w:ascii="ＭＳ 明朝" w:hAnsi="ＭＳ 明朝"/>
        </w:rPr>
      </w:pPr>
      <w:r w:rsidRPr="00885E3C">
        <w:rPr>
          <w:rFonts w:ascii="ＭＳ 明朝" w:hAnsi="ＭＳ 明朝" w:hint="eastAsia"/>
        </w:rPr>
        <w:t>検査手法</w:t>
      </w:r>
      <w:r w:rsidR="00353FCF">
        <w:rPr>
          <w:rFonts w:ascii="ＭＳ 明朝" w:hAnsi="ＭＳ 明朝"/>
        </w:rPr>
        <w:t>（</w:t>
      </w:r>
      <w:r w:rsidRPr="00885E3C">
        <w:rPr>
          <w:rFonts w:ascii="ＭＳ 明朝" w:hAnsi="ＭＳ 明朝" w:hint="eastAsia"/>
        </w:rPr>
        <w:t>概要</w:t>
      </w:r>
      <w:r w:rsidR="00353FCF">
        <w:rPr>
          <w:rFonts w:ascii="ＭＳ 明朝" w:hAnsi="ＭＳ 明朝"/>
        </w:rPr>
        <w:t>）</w:t>
      </w:r>
      <w:r>
        <w:rPr>
          <w:rFonts w:ascii="ＭＳ 明朝" w:hAnsi="ＭＳ 明朝" w:hint="eastAsia"/>
        </w:rPr>
        <w:t>、</w:t>
      </w:r>
      <w:r w:rsidRPr="00885E3C">
        <w:rPr>
          <w:rFonts w:ascii="ＭＳ 明朝" w:hAnsi="ＭＳ 明朝" w:hint="eastAsia"/>
        </w:rPr>
        <w:t>検査項目、検査箇所、検査箇所ごとの検査結果を記載</w:t>
      </w:r>
      <w:r>
        <w:rPr>
          <w:rFonts w:ascii="ＭＳ 明朝" w:hAnsi="ＭＳ 明朝" w:hint="eastAsia"/>
        </w:rPr>
        <w:t>したセキュリティ検査報告書を</w:t>
      </w:r>
      <w:r w:rsidR="00EB756A">
        <w:rPr>
          <w:rFonts w:ascii="ＭＳ 明朝" w:hAnsi="ＭＳ 明朝" w:hint="eastAsia"/>
        </w:rPr>
        <w:t>任意の書式で</w:t>
      </w:r>
      <w:r>
        <w:rPr>
          <w:rFonts w:ascii="ＭＳ 明朝" w:hAnsi="ＭＳ 明朝" w:hint="eastAsia"/>
        </w:rPr>
        <w:t>作成し、提出</w:t>
      </w:r>
      <w:r w:rsidRPr="00885E3C">
        <w:rPr>
          <w:rFonts w:ascii="ＭＳ 明朝" w:hAnsi="ＭＳ 明朝" w:hint="eastAsia"/>
        </w:rPr>
        <w:t>すること。</w:t>
      </w:r>
    </w:p>
    <w:p w:rsidR="002B440B" w:rsidRDefault="002B440B" w:rsidP="002B440B">
      <w:pPr>
        <w:pStyle w:val="a8"/>
        <w:numPr>
          <w:ilvl w:val="0"/>
          <w:numId w:val="74"/>
        </w:numPr>
        <w:ind w:leftChars="0"/>
        <w:rPr>
          <w:rFonts w:ascii="ＭＳ 明朝" w:hAnsi="ＭＳ 明朝"/>
        </w:rPr>
      </w:pPr>
      <w:r>
        <w:rPr>
          <w:rFonts w:ascii="ＭＳ 明朝" w:hAnsi="ＭＳ 明朝" w:hint="eastAsia"/>
        </w:rPr>
        <w:t>セキュリティ</w:t>
      </w:r>
      <w:r w:rsidRPr="00885E3C">
        <w:rPr>
          <w:rFonts w:ascii="ＭＳ 明朝" w:hAnsi="ＭＳ 明朝" w:hint="eastAsia"/>
        </w:rPr>
        <w:t>検査ログ</w:t>
      </w:r>
      <w:r>
        <w:rPr>
          <w:rFonts w:ascii="ＭＳ 明朝" w:hAnsi="ＭＳ 明朝" w:hint="eastAsia"/>
        </w:rPr>
        <w:t>の</w:t>
      </w:r>
      <w:r w:rsidRPr="00885E3C">
        <w:rPr>
          <w:rFonts w:ascii="ＭＳ 明朝" w:hAnsi="ＭＳ 明朝" w:hint="eastAsia"/>
        </w:rPr>
        <w:t>デジタルデータ</w:t>
      </w:r>
      <w:r>
        <w:rPr>
          <w:rFonts w:ascii="ＭＳ 明朝" w:hAnsi="ＭＳ 明朝" w:hint="eastAsia"/>
        </w:rPr>
        <w:t>をセキュリティ検査報告書に含めて</w:t>
      </w:r>
      <w:r w:rsidRPr="00885E3C">
        <w:rPr>
          <w:rFonts w:ascii="ＭＳ 明朝" w:hAnsi="ＭＳ 明朝" w:hint="eastAsia"/>
        </w:rPr>
        <w:t>提出すること。検査ログを提出できない合理的な理由がある</w:t>
      </w:r>
      <w:r w:rsidR="00EB756A">
        <w:rPr>
          <w:rFonts w:ascii="ＭＳ 明朝" w:hAnsi="ＭＳ 明朝" w:hint="eastAsia"/>
        </w:rPr>
        <w:t>と認めるとき</w:t>
      </w:r>
      <w:r w:rsidRPr="00885E3C">
        <w:rPr>
          <w:rFonts w:ascii="ＭＳ 明朝" w:hAnsi="ＭＳ 明朝" w:hint="eastAsia"/>
        </w:rPr>
        <w:t>は、DVD-Rなど変更できない媒体に書き込み、</w:t>
      </w:r>
      <w:r>
        <w:rPr>
          <w:rFonts w:ascii="ＭＳ 明朝" w:hAnsi="ＭＳ 明朝" w:hint="eastAsia"/>
        </w:rPr>
        <w:t>セキュリティ保証期間は受注者が</w:t>
      </w:r>
      <w:r w:rsidRPr="00885E3C">
        <w:rPr>
          <w:rFonts w:ascii="ＭＳ 明朝" w:hAnsi="ＭＳ 明朝" w:hint="eastAsia"/>
        </w:rPr>
        <w:t>厳重に保管</w:t>
      </w:r>
      <w:r>
        <w:rPr>
          <w:rFonts w:ascii="ＭＳ 明朝" w:hAnsi="ＭＳ 明朝" w:hint="eastAsia"/>
        </w:rPr>
        <w:t>するとともに、データのハッシュ値を提出すること。</w:t>
      </w:r>
    </w:p>
    <w:p w:rsidR="00AB0620" w:rsidRDefault="0047398A" w:rsidP="0047398A">
      <w:pPr>
        <w:pStyle w:val="a8"/>
        <w:numPr>
          <w:ilvl w:val="0"/>
          <w:numId w:val="74"/>
        </w:numPr>
        <w:ind w:leftChars="0"/>
        <w:rPr>
          <w:rFonts w:ascii="ＭＳ 明朝" w:hAnsi="ＭＳ 明朝"/>
        </w:rPr>
      </w:pPr>
      <w:r w:rsidRPr="0047398A">
        <w:rPr>
          <w:rFonts w:ascii="ＭＳ 明朝" w:hAnsi="ＭＳ 明朝" w:hint="eastAsia"/>
        </w:rPr>
        <w:t>納品時</w:t>
      </w:r>
      <w:r w:rsidR="00C75344">
        <w:rPr>
          <w:rFonts w:ascii="ＭＳ 明朝" w:hAnsi="ＭＳ 明朝" w:hint="eastAsia"/>
        </w:rPr>
        <w:t>における</w:t>
      </w:r>
      <w:r w:rsidRPr="0047398A">
        <w:rPr>
          <w:rFonts w:ascii="ＭＳ 明朝" w:hAnsi="ＭＳ 明朝" w:hint="eastAsia"/>
        </w:rPr>
        <w:t>OS、ミドルウェア等ソフトウェアのバージョン及び最新パッチの</w:t>
      </w:r>
      <w:r w:rsidR="00C75344">
        <w:rPr>
          <w:rFonts w:ascii="ＭＳ 明朝" w:hAnsi="ＭＳ 明朝" w:hint="eastAsia"/>
        </w:rPr>
        <w:t>リリース</w:t>
      </w:r>
      <w:r w:rsidRPr="0047398A">
        <w:rPr>
          <w:rFonts w:ascii="ＭＳ 明朝" w:hAnsi="ＭＳ 明朝" w:hint="eastAsia"/>
        </w:rPr>
        <w:t>状況を確認すること。</w:t>
      </w:r>
    </w:p>
    <w:p w:rsidR="00D610B8" w:rsidRDefault="00D610B8" w:rsidP="00F87B53">
      <w:pPr>
        <w:pStyle w:val="a8"/>
        <w:ind w:leftChars="0" w:left="562"/>
        <w:rPr>
          <w:rFonts w:ascii="ＭＳ 明朝" w:hAnsi="ＭＳ 明朝"/>
        </w:rPr>
      </w:pPr>
    </w:p>
    <w:p w:rsidR="003C7997" w:rsidRPr="002F360B" w:rsidRDefault="003C7997" w:rsidP="003C7997">
      <w:pPr>
        <w:pStyle w:val="2"/>
        <w:rPr>
          <w:rFonts w:asciiTheme="minorEastAsia" w:eastAsiaTheme="minorEastAsia" w:hAnsiTheme="minorEastAsia"/>
        </w:rPr>
      </w:pPr>
      <w:bookmarkStart w:id="187" w:name="_Toc338432764"/>
      <w:r w:rsidRPr="007F5C56">
        <w:rPr>
          <w:rFonts w:asciiTheme="minorEastAsia" w:eastAsiaTheme="minorEastAsia" w:hAnsiTheme="minorEastAsia" w:hint="eastAsia"/>
        </w:rPr>
        <w:t>最終納品物</w:t>
      </w:r>
      <w:bookmarkEnd w:id="187"/>
    </w:p>
    <w:p w:rsidR="003C7997" w:rsidRDefault="003C7997" w:rsidP="003C7997">
      <w:pPr>
        <w:ind w:firstLineChars="100" w:firstLine="210"/>
        <w:rPr>
          <w:sz w:val="24"/>
        </w:rPr>
      </w:pPr>
      <w:r w:rsidRPr="0096583C">
        <w:rPr>
          <w:rFonts w:hint="eastAsia"/>
          <w:szCs w:val="18"/>
        </w:rPr>
        <w:t>本書による納品物は次のとおり。</w:t>
      </w:r>
    </w:p>
    <w:p w:rsidR="003C7997" w:rsidRPr="002F360B" w:rsidRDefault="003C7997" w:rsidP="003C7997">
      <w:pPr>
        <w:pStyle w:val="a8"/>
        <w:numPr>
          <w:ilvl w:val="0"/>
          <w:numId w:val="89"/>
        </w:numPr>
        <w:ind w:leftChars="0"/>
        <w:rPr>
          <w:rFonts w:asciiTheme="minorEastAsia" w:eastAsiaTheme="minorEastAsia" w:hAnsiTheme="minorEastAsia"/>
        </w:rPr>
      </w:pPr>
      <w:r w:rsidRPr="007F5C56">
        <w:rPr>
          <w:rFonts w:asciiTheme="minorEastAsia" w:eastAsiaTheme="minorEastAsia" w:hAnsiTheme="minorEastAsia" w:hint="eastAsia"/>
        </w:rPr>
        <w:t>画面遷移図</w:t>
      </w:r>
    </w:p>
    <w:p w:rsidR="003C7997" w:rsidRDefault="003C7997" w:rsidP="003C7997">
      <w:pPr>
        <w:ind w:firstLineChars="200" w:firstLine="420"/>
        <w:rPr>
          <w:rFonts w:ascii="ＭＳ 明朝" w:hAnsi="ＭＳ 明朝"/>
          <w:sz w:val="24"/>
        </w:rPr>
      </w:pPr>
      <w:r w:rsidRPr="0096583C">
        <w:rPr>
          <w:rFonts w:ascii="ＭＳ 明朝" w:hAnsi="ＭＳ 明朝" w:hint="eastAsia"/>
          <w:szCs w:val="18"/>
        </w:rPr>
        <w:t>次の各項目の識別マーク等をつけた画面遷移図を提出すること。</w:t>
      </w:r>
    </w:p>
    <w:p w:rsidR="003C7997" w:rsidRDefault="003C7997" w:rsidP="003C7997">
      <w:pPr>
        <w:pStyle w:val="a8"/>
        <w:ind w:leftChars="0" w:left="142" w:firstLineChars="135" w:firstLine="283"/>
        <w:rPr>
          <w:sz w:val="24"/>
        </w:rPr>
      </w:pPr>
      <w:r w:rsidRPr="0096583C">
        <w:rPr>
          <w:rFonts w:hint="eastAsia"/>
          <w:szCs w:val="18"/>
        </w:rPr>
        <w:t>ア</w:t>
      </w:r>
      <w:r w:rsidRPr="0096583C">
        <w:rPr>
          <w:szCs w:val="18"/>
        </w:rPr>
        <w:t xml:space="preserve"> </w:t>
      </w:r>
      <w:r w:rsidRPr="0096583C">
        <w:rPr>
          <w:rFonts w:hint="eastAsia"/>
          <w:szCs w:val="18"/>
        </w:rPr>
        <w:t>アクセスするためにログイン処理が必要な画面</w:t>
      </w:r>
      <w:r>
        <w:rPr>
          <w:szCs w:val="18"/>
        </w:rPr>
        <w:t>（</w:t>
      </w:r>
      <w:r w:rsidRPr="0096583C">
        <w:rPr>
          <w:rFonts w:hint="eastAsia"/>
          <w:szCs w:val="18"/>
        </w:rPr>
        <w:t>機能</w:t>
      </w:r>
      <w:r>
        <w:rPr>
          <w:szCs w:val="18"/>
        </w:rPr>
        <w:t>）</w:t>
      </w:r>
    </w:p>
    <w:p w:rsidR="003C7997" w:rsidRDefault="003C7997" w:rsidP="003C7997">
      <w:pPr>
        <w:pStyle w:val="a8"/>
        <w:ind w:leftChars="0" w:left="142" w:firstLineChars="135" w:firstLine="283"/>
        <w:rPr>
          <w:sz w:val="24"/>
        </w:rPr>
      </w:pPr>
      <w:r w:rsidRPr="0096583C">
        <w:rPr>
          <w:rFonts w:hint="eastAsia"/>
          <w:szCs w:val="18"/>
        </w:rPr>
        <w:t>イ</w:t>
      </w:r>
      <w:r w:rsidRPr="0096583C">
        <w:rPr>
          <w:szCs w:val="18"/>
        </w:rPr>
        <w:t xml:space="preserve"> </w:t>
      </w:r>
      <w:r w:rsidRPr="0096583C">
        <w:rPr>
          <w:rFonts w:hint="eastAsia"/>
          <w:szCs w:val="18"/>
        </w:rPr>
        <w:t>認可処理の必要な画面</w:t>
      </w:r>
      <w:r>
        <w:rPr>
          <w:szCs w:val="18"/>
        </w:rPr>
        <w:t>（</w:t>
      </w:r>
      <w:r w:rsidRPr="0096583C">
        <w:rPr>
          <w:rFonts w:hint="eastAsia"/>
          <w:szCs w:val="18"/>
        </w:rPr>
        <w:t>機能</w:t>
      </w:r>
      <w:r>
        <w:rPr>
          <w:szCs w:val="18"/>
        </w:rPr>
        <w:t>）</w:t>
      </w:r>
    </w:p>
    <w:p w:rsidR="003C7997" w:rsidRDefault="003C7997" w:rsidP="003C7997">
      <w:pPr>
        <w:pStyle w:val="a8"/>
        <w:ind w:leftChars="0" w:left="142" w:firstLineChars="135" w:firstLine="283"/>
        <w:rPr>
          <w:rFonts w:ascii="ＭＳ 明朝" w:hAnsi="ＭＳ 明朝"/>
          <w:sz w:val="24"/>
        </w:rPr>
      </w:pPr>
      <w:r w:rsidRPr="0096583C">
        <w:rPr>
          <w:rFonts w:ascii="ＭＳ 明朝" w:hAnsi="ＭＳ 明朝" w:hint="eastAsia"/>
          <w:szCs w:val="18"/>
        </w:rPr>
        <w:t>ウ</w:t>
      </w:r>
      <w:r w:rsidRPr="0096583C">
        <w:rPr>
          <w:rFonts w:ascii="ＭＳ 明朝" w:hAnsi="ＭＳ 明朝"/>
          <w:szCs w:val="18"/>
        </w:rPr>
        <w:t xml:space="preserve"> </w:t>
      </w:r>
      <w:r w:rsidRPr="0096583C">
        <w:rPr>
          <w:rFonts w:ascii="ＭＳ 明朝" w:hAnsi="ＭＳ 明朝" w:hint="eastAsia"/>
          <w:szCs w:val="18"/>
        </w:rPr>
        <w:t>暗号化通信の適用画面</w:t>
      </w:r>
      <w:r>
        <w:rPr>
          <w:rFonts w:ascii="ＭＳ 明朝" w:hAnsi="ＭＳ 明朝"/>
          <w:szCs w:val="18"/>
        </w:rPr>
        <w:t>（</w:t>
      </w:r>
      <w:r w:rsidRPr="0096583C">
        <w:rPr>
          <w:rFonts w:ascii="ＭＳ 明朝" w:hAnsi="ＭＳ 明朝"/>
          <w:szCs w:val="18"/>
        </w:rPr>
        <w:t>機能</w:t>
      </w:r>
      <w:r>
        <w:rPr>
          <w:rFonts w:ascii="ＭＳ 明朝" w:hAnsi="ＭＳ 明朝"/>
          <w:szCs w:val="18"/>
        </w:rPr>
        <w:t>）</w:t>
      </w:r>
    </w:p>
    <w:p w:rsidR="003C7997" w:rsidRDefault="003C7997" w:rsidP="003C7997">
      <w:pPr>
        <w:pStyle w:val="a8"/>
        <w:ind w:leftChars="0" w:left="142" w:firstLineChars="135" w:firstLine="283"/>
        <w:rPr>
          <w:rFonts w:ascii="ＭＳ 明朝" w:hAnsi="ＭＳ 明朝"/>
          <w:sz w:val="24"/>
        </w:rPr>
      </w:pPr>
      <w:r w:rsidRPr="0096583C">
        <w:rPr>
          <w:rFonts w:ascii="ＭＳ 明朝" w:hAnsi="ＭＳ 明朝" w:hint="eastAsia"/>
          <w:szCs w:val="18"/>
        </w:rPr>
        <w:t>エ</w:t>
      </w:r>
      <w:r w:rsidRPr="0096583C">
        <w:rPr>
          <w:rFonts w:ascii="ＭＳ 明朝" w:hAnsi="ＭＳ 明朝"/>
          <w:szCs w:val="18"/>
        </w:rPr>
        <w:t xml:space="preserve"> CSRF対策の実施画面</w:t>
      </w:r>
      <w:r>
        <w:rPr>
          <w:rFonts w:ascii="ＭＳ 明朝" w:hAnsi="ＭＳ 明朝"/>
          <w:szCs w:val="18"/>
        </w:rPr>
        <w:t>（</w:t>
      </w:r>
      <w:r w:rsidRPr="0096583C">
        <w:rPr>
          <w:rFonts w:ascii="ＭＳ 明朝" w:hAnsi="ＭＳ 明朝"/>
          <w:szCs w:val="18"/>
        </w:rPr>
        <w:t>機能</w:t>
      </w:r>
      <w:r>
        <w:rPr>
          <w:rFonts w:ascii="ＭＳ 明朝" w:hAnsi="ＭＳ 明朝"/>
          <w:szCs w:val="18"/>
        </w:rPr>
        <w:t>）</w:t>
      </w:r>
    </w:p>
    <w:p w:rsidR="003C7997" w:rsidRDefault="003C7997" w:rsidP="003C7997">
      <w:pPr>
        <w:pStyle w:val="a8"/>
        <w:ind w:leftChars="0" w:left="142" w:firstLineChars="135" w:firstLine="283"/>
        <w:rPr>
          <w:rFonts w:ascii="ＭＳ 明朝" w:hAnsi="ＭＳ 明朝"/>
          <w:sz w:val="24"/>
        </w:rPr>
      </w:pPr>
      <w:r w:rsidRPr="0096583C">
        <w:rPr>
          <w:rFonts w:ascii="ＭＳ 明朝" w:hAnsi="ＭＳ 明朝" w:hint="eastAsia"/>
          <w:szCs w:val="18"/>
        </w:rPr>
        <w:t>オ</w:t>
      </w:r>
      <w:r w:rsidRPr="0096583C">
        <w:rPr>
          <w:rFonts w:ascii="ＭＳ 明朝" w:hAnsi="ＭＳ 明朝"/>
          <w:szCs w:val="18"/>
        </w:rPr>
        <w:t xml:space="preserve"> </w:t>
      </w:r>
      <w:r w:rsidRPr="0096583C">
        <w:rPr>
          <w:rFonts w:ascii="ＭＳ 明朝" w:hAnsi="ＭＳ 明朝" w:hint="eastAsia"/>
          <w:szCs w:val="18"/>
        </w:rPr>
        <w:t>パッケージソフトウェアを用いる場合、カスタマイズした画面（機能変更した画面）</w:t>
      </w:r>
    </w:p>
    <w:p w:rsidR="003C7997" w:rsidRDefault="003C7997" w:rsidP="003C7997">
      <w:pPr>
        <w:pStyle w:val="a8"/>
        <w:ind w:leftChars="0" w:left="142" w:firstLineChars="135" w:firstLine="283"/>
        <w:rPr>
          <w:rFonts w:ascii="ＭＳ 明朝" w:hAnsi="ＭＳ 明朝"/>
          <w:sz w:val="24"/>
        </w:rPr>
      </w:pPr>
      <w:r w:rsidRPr="0096583C">
        <w:rPr>
          <w:rFonts w:ascii="ＭＳ 明朝" w:hAnsi="ＭＳ 明朝" w:hint="eastAsia"/>
          <w:szCs w:val="18"/>
        </w:rPr>
        <w:t>カ</w:t>
      </w:r>
      <w:r w:rsidRPr="0096583C">
        <w:rPr>
          <w:rFonts w:ascii="ＭＳ 明朝" w:hAnsi="ＭＳ 明朝"/>
          <w:szCs w:val="18"/>
        </w:rPr>
        <w:t xml:space="preserve"> </w:t>
      </w:r>
      <w:r w:rsidRPr="0096583C">
        <w:rPr>
          <w:rFonts w:ascii="ＭＳ 明朝" w:hAnsi="ＭＳ 明朝" w:hint="eastAsia"/>
          <w:szCs w:val="18"/>
        </w:rPr>
        <w:t>パッケージソフトウェアを用いる場合、新規追加した画面（機能追加した画面）</w:t>
      </w:r>
    </w:p>
    <w:p w:rsidR="004A178F" w:rsidRPr="002F360B" w:rsidRDefault="004A178F">
      <w:pPr>
        <w:pStyle w:val="a8"/>
        <w:ind w:leftChars="0" w:left="562"/>
        <w:rPr>
          <w:rFonts w:asciiTheme="minorEastAsia" w:eastAsiaTheme="minorEastAsia" w:hAnsiTheme="minorEastAsia"/>
        </w:rPr>
      </w:pPr>
    </w:p>
    <w:p w:rsidR="004A178F" w:rsidRPr="002F360B" w:rsidRDefault="007F5C56">
      <w:pPr>
        <w:pStyle w:val="a8"/>
        <w:numPr>
          <w:ilvl w:val="0"/>
          <w:numId w:val="89"/>
        </w:numPr>
        <w:ind w:leftChars="0"/>
        <w:rPr>
          <w:rFonts w:asciiTheme="minorEastAsia" w:eastAsiaTheme="minorEastAsia" w:hAnsiTheme="minorEastAsia"/>
        </w:rPr>
      </w:pPr>
      <w:r w:rsidRPr="007F5C56">
        <w:rPr>
          <w:rFonts w:asciiTheme="minorEastAsia" w:eastAsiaTheme="minorEastAsia" w:hAnsiTheme="minorEastAsia" w:hint="eastAsia"/>
        </w:rPr>
        <w:t>権限マトリックス表</w:t>
      </w:r>
    </w:p>
    <w:p w:rsidR="00074256" w:rsidRPr="002F360B" w:rsidRDefault="007F5C56" w:rsidP="00074256">
      <w:pPr>
        <w:pStyle w:val="a8"/>
        <w:ind w:leftChars="0" w:left="562"/>
        <w:rPr>
          <w:rFonts w:asciiTheme="minorEastAsia" w:eastAsiaTheme="minorEastAsia" w:hAnsiTheme="minorEastAsia"/>
        </w:rPr>
      </w:pPr>
      <w:r w:rsidRPr="007F5C56">
        <w:rPr>
          <w:rFonts w:asciiTheme="minorEastAsia" w:eastAsiaTheme="minorEastAsia" w:hAnsiTheme="minorEastAsia" w:hint="eastAsia"/>
        </w:rPr>
        <w:t>『4.2.1.</w:t>
      </w:r>
      <w:r w:rsidRPr="007F5C56">
        <w:rPr>
          <w:rFonts w:asciiTheme="minorEastAsia" w:eastAsiaTheme="minorEastAsia" w:hAnsiTheme="minorEastAsia"/>
        </w:rPr>
        <w:t xml:space="preserve"> </w:t>
      </w:r>
      <w:r w:rsidRPr="007F5C56">
        <w:rPr>
          <w:rFonts w:asciiTheme="minorEastAsia" w:eastAsiaTheme="minorEastAsia" w:hAnsiTheme="minorEastAsia" w:hint="eastAsia"/>
        </w:rPr>
        <w:t>認可処理の要件定義と文書化』に従い作成された各ロールと権限を一覧にした表を提出すること。</w:t>
      </w:r>
    </w:p>
    <w:p w:rsidR="00074256" w:rsidRPr="002F360B" w:rsidRDefault="00074256" w:rsidP="00074256">
      <w:pPr>
        <w:pStyle w:val="a8"/>
        <w:ind w:leftChars="0" w:left="562"/>
        <w:rPr>
          <w:rFonts w:asciiTheme="minorEastAsia" w:eastAsiaTheme="minorEastAsia" w:hAnsiTheme="minorEastAsia"/>
        </w:rPr>
      </w:pPr>
    </w:p>
    <w:p w:rsidR="00074256" w:rsidRPr="002F360B" w:rsidRDefault="007F5C56">
      <w:pPr>
        <w:pStyle w:val="a8"/>
        <w:numPr>
          <w:ilvl w:val="0"/>
          <w:numId w:val="89"/>
        </w:numPr>
        <w:ind w:leftChars="0"/>
        <w:rPr>
          <w:rFonts w:asciiTheme="minorEastAsia" w:eastAsiaTheme="minorEastAsia" w:hAnsiTheme="minorEastAsia"/>
        </w:rPr>
      </w:pPr>
      <w:r w:rsidRPr="007F5C56">
        <w:rPr>
          <w:rFonts w:asciiTheme="minorEastAsia" w:eastAsiaTheme="minorEastAsia" w:hAnsiTheme="minorEastAsia" w:hint="eastAsia"/>
        </w:rPr>
        <w:t>セキュリティ検査報告書</w:t>
      </w:r>
    </w:p>
    <w:p w:rsidR="00D610B8" w:rsidRPr="00F87B53" w:rsidRDefault="0009769F" w:rsidP="00F87B53">
      <w:pPr>
        <w:ind w:left="142" w:firstLineChars="150" w:firstLine="315"/>
        <w:rPr>
          <w:rFonts w:asciiTheme="minorEastAsia" w:eastAsiaTheme="minorEastAsia" w:hAnsiTheme="minorEastAsia"/>
        </w:rPr>
      </w:pPr>
      <w:r w:rsidRPr="00F87B53">
        <w:rPr>
          <w:rFonts w:asciiTheme="minorEastAsia" w:eastAsiaTheme="minorEastAsia" w:hAnsiTheme="minorEastAsia" w:hint="eastAsia"/>
        </w:rPr>
        <w:t>次の資料を提出すること。</w:t>
      </w:r>
    </w:p>
    <w:p w:rsidR="005179F8" w:rsidRDefault="0009769F" w:rsidP="00F63F83">
      <w:pPr>
        <w:pStyle w:val="a8"/>
        <w:ind w:leftChars="0" w:left="0" w:firstLineChars="200" w:firstLine="420"/>
        <w:rPr>
          <w:szCs w:val="21"/>
        </w:rPr>
      </w:pPr>
      <w:r w:rsidRPr="00F87B53">
        <w:rPr>
          <w:rFonts w:asciiTheme="minorEastAsia" w:eastAsiaTheme="minorEastAsia" w:hAnsiTheme="minorEastAsia" w:hint="eastAsia"/>
          <w:szCs w:val="21"/>
        </w:rPr>
        <w:t>ア『</w:t>
      </w:r>
      <w:r w:rsidRPr="00F87B53">
        <w:rPr>
          <w:rFonts w:asciiTheme="minorEastAsia" w:eastAsiaTheme="minorEastAsia" w:hAnsiTheme="minorEastAsia"/>
          <w:szCs w:val="21"/>
        </w:rPr>
        <w:t>5.1.</w:t>
      </w:r>
      <w:r w:rsidRPr="00F87B53">
        <w:rPr>
          <w:rFonts w:asciiTheme="minorEastAsia" w:eastAsiaTheme="minorEastAsia" w:hAnsiTheme="minorEastAsia" w:hint="eastAsia"/>
          <w:szCs w:val="21"/>
        </w:rPr>
        <w:t>開発時中間検査』に従い作成されたセキュリティ検査報告書</w:t>
      </w:r>
    </w:p>
    <w:p w:rsidR="0064456D" w:rsidRPr="002F360B" w:rsidRDefault="007F5C56" w:rsidP="00074256">
      <w:pPr>
        <w:pStyle w:val="a8"/>
        <w:ind w:leftChars="0" w:left="0" w:firstLineChars="200" w:firstLine="420"/>
        <w:rPr>
          <w:rFonts w:asciiTheme="minorEastAsia" w:eastAsiaTheme="minorEastAsia" w:hAnsiTheme="minorEastAsia"/>
        </w:rPr>
      </w:pPr>
      <w:r w:rsidRPr="007F5C56">
        <w:rPr>
          <w:rFonts w:asciiTheme="minorEastAsia" w:eastAsiaTheme="minorEastAsia" w:hAnsiTheme="minorEastAsia" w:hint="eastAsia"/>
        </w:rPr>
        <w:t>イ『5.2.出荷時検査（最終検査）』に従い作成されたセキュリティ検査報告書</w:t>
      </w:r>
    </w:p>
    <w:p w:rsidR="00D610B8" w:rsidRPr="00F87B53" w:rsidRDefault="007F5C56" w:rsidP="00F87B53">
      <w:pPr>
        <w:pStyle w:val="a8"/>
        <w:ind w:leftChars="200" w:left="708" w:hangingChars="137" w:hanging="288"/>
        <w:rPr>
          <w:rFonts w:asciiTheme="minorEastAsia" w:eastAsiaTheme="minorEastAsia" w:hAnsiTheme="minorEastAsia"/>
        </w:rPr>
      </w:pPr>
      <w:r w:rsidRPr="007F5C56">
        <w:rPr>
          <w:rFonts w:asciiTheme="minorEastAsia" w:eastAsiaTheme="minorEastAsia" w:hAnsiTheme="minorEastAsia" w:hint="eastAsia"/>
        </w:rPr>
        <w:t>ウ</w:t>
      </w:r>
      <w:r w:rsidR="00F266A2" w:rsidRPr="007F5C56">
        <w:rPr>
          <w:rFonts w:asciiTheme="minorEastAsia" w:eastAsiaTheme="minorEastAsia" w:hAnsiTheme="minorEastAsia" w:hint="eastAsia"/>
        </w:rPr>
        <w:t>『5.2.出荷時検査（最終検査）』</w:t>
      </w:r>
      <w:r w:rsidRPr="007F5C56">
        <w:rPr>
          <w:rFonts w:asciiTheme="minorEastAsia" w:eastAsiaTheme="minorEastAsia" w:hAnsiTheme="minorEastAsia" w:hint="eastAsia"/>
        </w:rPr>
        <w:t>にあるセキュリティ検査時の検査ログデジタルデータ。提出時の</w:t>
      </w:r>
      <w:r w:rsidR="0009769F" w:rsidRPr="00F87B53">
        <w:rPr>
          <w:rFonts w:asciiTheme="minorEastAsia" w:eastAsiaTheme="minorEastAsia" w:hAnsiTheme="minorEastAsia" w:hint="eastAsia"/>
        </w:rPr>
        <w:t>媒体等は容量を勘案の上、別途指定する。</w:t>
      </w:r>
    </w:p>
    <w:p w:rsidR="00A65D1B" w:rsidRPr="002F360B" w:rsidRDefault="007F5C56">
      <w:pPr>
        <w:pStyle w:val="a8"/>
        <w:ind w:leftChars="0" w:left="0" w:firstLineChars="200" w:firstLine="420"/>
        <w:rPr>
          <w:rFonts w:asciiTheme="minorEastAsia" w:eastAsiaTheme="minorEastAsia" w:hAnsiTheme="minorEastAsia"/>
        </w:rPr>
      </w:pPr>
      <w:r w:rsidRPr="007F5C56">
        <w:rPr>
          <w:rFonts w:asciiTheme="minorEastAsia" w:eastAsiaTheme="minorEastAsia" w:hAnsiTheme="minorEastAsia" w:hint="eastAsia"/>
        </w:rPr>
        <w:t>エ</w:t>
      </w:r>
      <w:r w:rsidRPr="007F5C56">
        <w:rPr>
          <w:rFonts w:asciiTheme="minorEastAsia" w:eastAsiaTheme="minorEastAsia" w:hAnsiTheme="minorEastAsia"/>
        </w:rPr>
        <w:t xml:space="preserve"> </w:t>
      </w:r>
      <w:r w:rsidRPr="007F5C56">
        <w:rPr>
          <w:rFonts w:asciiTheme="minorEastAsia" w:eastAsiaTheme="minorEastAsia" w:hAnsiTheme="minorEastAsia" w:hint="eastAsia"/>
        </w:rPr>
        <w:t>納品時のソフトウェアの最新パッチに関する情報が掲載されている</w:t>
      </w:r>
      <w:r w:rsidRPr="007F5C56">
        <w:rPr>
          <w:rFonts w:asciiTheme="minorEastAsia" w:eastAsiaTheme="minorEastAsia" w:hAnsiTheme="minorEastAsia"/>
        </w:rPr>
        <w:t>URL</w:t>
      </w:r>
      <w:r w:rsidRPr="007F5C56">
        <w:rPr>
          <w:rFonts w:asciiTheme="minorEastAsia" w:eastAsiaTheme="minorEastAsia" w:hAnsiTheme="minorEastAsia" w:hint="eastAsia"/>
        </w:rPr>
        <w:t>又は最新パッチに関する</w:t>
      </w:r>
    </w:p>
    <w:p w:rsidR="0000531C" w:rsidRPr="002F360B" w:rsidRDefault="007F5C56" w:rsidP="0018168B">
      <w:pPr>
        <w:pStyle w:val="a8"/>
        <w:ind w:leftChars="0" w:left="0" w:firstLineChars="350" w:firstLine="735"/>
        <w:rPr>
          <w:rFonts w:asciiTheme="minorEastAsia" w:eastAsiaTheme="minorEastAsia" w:hAnsiTheme="minorEastAsia"/>
        </w:rPr>
      </w:pPr>
      <w:r w:rsidRPr="007F5C56">
        <w:rPr>
          <w:rFonts w:asciiTheme="minorEastAsia" w:eastAsiaTheme="minorEastAsia" w:hAnsiTheme="minorEastAsia" w:hint="eastAsia"/>
        </w:rPr>
        <w:t>情報を入手する手段を記載した報告書。書式は任意とする。</w:t>
      </w:r>
    </w:p>
    <w:p w:rsidR="00A65D1B" w:rsidRPr="002F360B" w:rsidRDefault="007F5C56">
      <w:pPr>
        <w:pStyle w:val="a8"/>
        <w:ind w:leftChars="0" w:left="0" w:firstLineChars="200" w:firstLine="420"/>
        <w:rPr>
          <w:rFonts w:asciiTheme="minorEastAsia" w:eastAsiaTheme="minorEastAsia" w:hAnsiTheme="minorEastAsia"/>
        </w:rPr>
      </w:pPr>
      <w:r w:rsidRPr="007F5C56">
        <w:rPr>
          <w:rFonts w:asciiTheme="minorEastAsia" w:eastAsiaTheme="minorEastAsia" w:hAnsiTheme="minorEastAsia" w:hint="eastAsia"/>
        </w:rPr>
        <w:t>オ</w:t>
      </w:r>
      <w:r w:rsidRPr="007F5C56">
        <w:rPr>
          <w:rFonts w:asciiTheme="minorEastAsia" w:eastAsiaTheme="minorEastAsia" w:hAnsiTheme="minorEastAsia"/>
        </w:rPr>
        <w:t xml:space="preserve"> </w:t>
      </w:r>
      <w:r w:rsidRPr="007F5C56">
        <w:rPr>
          <w:rFonts w:asciiTheme="minorEastAsia" w:eastAsiaTheme="minorEastAsia" w:hAnsiTheme="minorEastAsia" w:hint="eastAsia"/>
        </w:rPr>
        <w:t>納品時のソフトウェアに納品時点の最新パッチが適用されていない状態で納品する場合は、当該</w:t>
      </w:r>
    </w:p>
    <w:p w:rsidR="00D610B8" w:rsidRDefault="007F5C56" w:rsidP="00F87B53">
      <w:pPr>
        <w:pStyle w:val="a8"/>
        <w:ind w:leftChars="337" w:left="708" w:firstLineChars="12" w:firstLine="25"/>
        <w:rPr>
          <w:rFonts w:asciiTheme="minorEastAsia" w:eastAsiaTheme="minorEastAsia" w:hAnsiTheme="minorEastAsia"/>
        </w:rPr>
      </w:pPr>
      <w:r w:rsidRPr="007F5C56">
        <w:rPr>
          <w:rFonts w:asciiTheme="minorEastAsia" w:eastAsiaTheme="minorEastAsia" w:hAnsiTheme="minorEastAsia" w:hint="eastAsia"/>
        </w:rPr>
        <w:t>パッチ未適用時にもたらされる脅威に関する説明及びその回避策を記載した報告書。書式は任意とする。</w:t>
      </w:r>
    </w:p>
    <w:p w:rsidR="0000531C" w:rsidRPr="00C84E74" w:rsidRDefault="0000531C" w:rsidP="0000531C">
      <w:pPr>
        <w:pStyle w:val="a8"/>
        <w:ind w:leftChars="0" w:left="562"/>
        <w:rPr>
          <w:rFonts w:ascii="ＭＳ 明朝" w:hAnsi="ＭＳ 明朝"/>
        </w:rPr>
      </w:pPr>
    </w:p>
    <w:p w:rsidR="002830BD" w:rsidRPr="00885E3C" w:rsidRDefault="002830BD" w:rsidP="005D0266">
      <w:pPr>
        <w:pStyle w:val="1"/>
        <w:rPr>
          <w:rFonts w:ascii="ＭＳ 明朝" w:eastAsia="ＭＳ 明朝" w:hAnsi="ＭＳ 明朝"/>
        </w:rPr>
      </w:pPr>
      <w:bookmarkStart w:id="188" w:name="_Toc327995304"/>
      <w:bookmarkStart w:id="189" w:name="_Toc327995585"/>
      <w:bookmarkStart w:id="190" w:name="_Toc327995696"/>
      <w:bookmarkStart w:id="191" w:name="_Toc327995807"/>
      <w:bookmarkStart w:id="192" w:name="_Toc327995305"/>
      <w:bookmarkStart w:id="193" w:name="_Toc327995586"/>
      <w:bookmarkStart w:id="194" w:name="_Toc327995697"/>
      <w:bookmarkStart w:id="195" w:name="_Toc327995808"/>
      <w:bookmarkStart w:id="196" w:name="_Toc310514103"/>
      <w:bookmarkStart w:id="197" w:name="_Toc338432765"/>
      <w:bookmarkEnd w:id="188"/>
      <w:bookmarkEnd w:id="189"/>
      <w:bookmarkEnd w:id="190"/>
      <w:bookmarkEnd w:id="191"/>
      <w:bookmarkEnd w:id="192"/>
      <w:bookmarkEnd w:id="193"/>
      <w:bookmarkEnd w:id="194"/>
      <w:bookmarkEnd w:id="195"/>
      <w:r w:rsidRPr="00885E3C">
        <w:rPr>
          <w:rFonts w:ascii="ＭＳ 明朝" w:eastAsia="ＭＳ 明朝" w:hAnsi="ＭＳ 明朝" w:hint="eastAsia"/>
        </w:rPr>
        <w:lastRenderedPageBreak/>
        <w:t>検収</w:t>
      </w:r>
      <w:bookmarkEnd w:id="196"/>
      <w:bookmarkEnd w:id="197"/>
    </w:p>
    <w:p w:rsidR="00512670" w:rsidRDefault="00C84E74" w:rsidP="00005F54">
      <w:pPr>
        <w:ind w:firstLineChars="100" w:firstLine="210"/>
        <w:rPr>
          <w:rFonts w:ascii="ＭＳ 明朝" w:hAnsi="ＭＳ 明朝"/>
        </w:rPr>
      </w:pPr>
      <w:r>
        <w:rPr>
          <w:rFonts w:ascii="ＭＳ 明朝" w:hAnsi="ＭＳ 明朝" w:hint="eastAsia"/>
        </w:rPr>
        <w:t>本システムのWebアプリケーション脆弱性対応は次のとおり検収する。</w:t>
      </w:r>
    </w:p>
    <w:p w:rsidR="00A430ED" w:rsidRDefault="00A430ED" w:rsidP="00005F54">
      <w:pPr>
        <w:ind w:firstLineChars="100" w:firstLine="210"/>
      </w:pPr>
    </w:p>
    <w:p w:rsidR="00005F54" w:rsidRDefault="00005F54" w:rsidP="000913EE">
      <w:pPr>
        <w:pStyle w:val="2"/>
        <w:rPr>
          <w:rFonts w:ascii="ＭＳ 明朝" w:eastAsia="ＭＳ 明朝" w:hAnsi="ＭＳ 明朝"/>
        </w:rPr>
      </w:pPr>
      <w:bookmarkStart w:id="198" w:name="_Toc327995307"/>
      <w:bookmarkStart w:id="199" w:name="_Toc327995588"/>
      <w:bookmarkStart w:id="200" w:name="_Toc327995699"/>
      <w:bookmarkStart w:id="201" w:name="_Toc327995810"/>
      <w:bookmarkStart w:id="202" w:name="_Toc338432766"/>
      <w:bookmarkEnd w:id="198"/>
      <w:bookmarkEnd w:id="199"/>
      <w:bookmarkEnd w:id="200"/>
      <w:bookmarkEnd w:id="201"/>
      <w:r>
        <w:rPr>
          <w:rFonts w:ascii="ＭＳ 明朝" w:eastAsia="ＭＳ 明朝" w:hAnsi="ＭＳ 明朝" w:hint="eastAsia"/>
        </w:rPr>
        <w:t>脆</w:t>
      </w:r>
      <w:r w:rsidRPr="00AB0620">
        <w:rPr>
          <w:rFonts w:ascii="ＭＳ 明朝" w:eastAsia="ＭＳ 明朝" w:hAnsi="ＭＳ 明朝" w:hint="eastAsia"/>
        </w:rPr>
        <w:t>弱性検査結果の確認</w:t>
      </w:r>
      <w:bookmarkEnd w:id="202"/>
    </w:p>
    <w:p w:rsidR="00005F54" w:rsidRDefault="00005F54" w:rsidP="00005F54">
      <w:pPr>
        <w:pStyle w:val="a8"/>
        <w:numPr>
          <w:ilvl w:val="0"/>
          <w:numId w:val="77"/>
        </w:numPr>
        <w:ind w:leftChars="0"/>
        <w:rPr>
          <w:rFonts w:ascii="ＭＳ 明朝" w:hAnsi="ＭＳ 明朝"/>
        </w:rPr>
      </w:pPr>
      <w:r>
        <w:rPr>
          <w:rFonts w:ascii="ＭＳ 明朝" w:hAnsi="ＭＳ 明朝" w:hint="eastAsia"/>
        </w:rPr>
        <w:t>本書で定める要求を満たして</w:t>
      </w:r>
      <w:r w:rsidRPr="00885E3C">
        <w:rPr>
          <w:rFonts w:ascii="ＭＳ 明朝" w:hAnsi="ＭＳ 明朝" w:hint="eastAsia"/>
        </w:rPr>
        <w:t>いる</w:t>
      </w:r>
      <w:r>
        <w:rPr>
          <w:rFonts w:ascii="ＭＳ 明朝" w:hAnsi="ＭＳ 明朝" w:hint="eastAsia"/>
        </w:rPr>
        <w:t>こと</w:t>
      </w:r>
      <w:r w:rsidRPr="00885E3C">
        <w:rPr>
          <w:rFonts w:ascii="ＭＳ 明朝" w:hAnsi="ＭＳ 明朝" w:hint="eastAsia"/>
        </w:rPr>
        <w:t>を受注者の提出した検査報告書</w:t>
      </w:r>
      <w:r>
        <w:rPr>
          <w:rFonts w:ascii="ＭＳ 明朝" w:hAnsi="ＭＳ 明朝" w:hint="eastAsia"/>
        </w:rPr>
        <w:t>をもって検査</w:t>
      </w:r>
      <w:r w:rsidRPr="00885E3C">
        <w:rPr>
          <w:rFonts w:ascii="ＭＳ 明朝" w:hAnsi="ＭＳ 明朝" w:hint="eastAsia"/>
        </w:rPr>
        <w:t>する。</w:t>
      </w:r>
    </w:p>
    <w:p w:rsidR="00005F54" w:rsidRDefault="00005F54" w:rsidP="00005F54">
      <w:pPr>
        <w:pStyle w:val="a8"/>
        <w:numPr>
          <w:ilvl w:val="0"/>
          <w:numId w:val="77"/>
        </w:numPr>
        <w:ind w:leftChars="0"/>
        <w:rPr>
          <w:rFonts w:ascii="ＭＳ 明朝" w:hAnsi="ＭＳ 明朝"/>
        </w:rPr>
      </w:pPr>
      <w:r>
        <w:rPr>
          <w:rFonts w:ascii="ＭＳ 明朝" w:hAnsi="ＭＳ 明朝" w:hint="eastAsia"/>
        </w:rPr>
        <w:t>本書で定める</w:t>
      </w:r>
      <w:r w:rsidRPr="00885E3C">
        <w:rPr>
          <w:rFonts w:ascii="ＭＳ 明朝" w:hAnsi="ＭＳ 明朝" w:hint="eastAsia"/>
        </w:rPr>
        <w:t>要求</w:t>
      </w:r>
      <w:r>
        <w:rPr>
          <w:rFonts w:ascii="ＭＳ 明朝" w:hAnsi="ＭＳ 明朝" w:hint="eastAsia"/>
        </w:rPr>
        <w:t>を満たして</w:t>
      </w:r>
      <w:r w:rsidRPr="00885E3C">
        <w:rPr>
          <w:rFonts w:ascii="ＭＳ 明朝" w:hAnsi="ＭＳ 明朝" w:hint="eastAsia"/>
        </w:rPr>
        <w:t>いることを</w:t>
      </w:r>
      <w:r w:rsidR="00171084">
        <w:rPr>
          <w:rFonts w:ascii="ＭＳ 明朝" w:hAnsi="ＭＳ 明朝" w:hint="eastAsia"/>
        </w:rPr>
        <w:t>『</w:t>
      </w:r>
      <w:r>
        <w:rPr>
          <w:rFonts w:ascii="ＭＳ 明朝" w:hAnsi="ＭＳ 明朝" w:hint="eastAsia"/>
        </w:rPr>
        <w:t>LASDEC</w:t>
      </w:r>
      <w:r w:rsidRPr="00885E3C">
        <w:rPr>
          <w:rFonts w:ascii="ＭＳ 明朝" w:hAnsi="ＭＳ 明朝" w:hint="eastAsia"/>
        </w:rPr>
        <w:t>ウェブ健康診断仕様</w:t>
      </w:r>
      <w:r w:rsidR="00171084">
        <w:rPr>
          <w:rFonts w:ascii="ＭＳ 明朝" w:hAnsi="ＭＳ 明朝" w:hint="eastAsia"/>
        </w:rPr>
        <w:t xml:space="preserve">について </w:t>
      </w:r>
      <w:r w:rsidRPr="00885E3C">
        <w:rPr>
          <w:rFonts w:ascii="ＭＳ 明朝" w:hAnsi="ＭＳ 明朝" w:hint="eastAsia"/>
        </w:rPr>
        <w:t>平成</w:t>
      </w:r>
      <w:r>
        <w:rPr>
          <w:rFonts w:ascii="ＭＳ 明朝" w:hAnsi="ＭＳ 明朝" w:hint="eastAsia"/>
        </w:rPr>
        <w:t>22</w:t>
      </w:r>
      <w:r w:rsidRPr="00885E3C">
        <w:rPr>
          <w:rFonts w:ascii="ＭＳ 明朝" w:hAnsi="ＭＳ 明朝" w:hint="eastAsia"/>
        </w:rPr>
        <w:t>年度版</w:t>
      </w:r>
      <w:r w:rsidR="00171084">
        <w:rPr>
          <w:rFonts w:ascii="ＭＳ 明朝" w:hAnsi="ＭＳ 明朝" w:hint="eastAsia"/>
        </w:rPr>
        <w:t>』</w:t>
      </w:r>
      <w:r w:rsidRPr="00885E3C">
        <w:rPr>
          <w:rFonts w:ascii="ＭＳ 明朝" w:hAnsi="ＭＳ 明朝" w:hint="eastAsia"/>
        </w:rPr>
        <w:t>を用いて</w:t>
      </w:r>
      <w:r w:rsidR="002D4E34" w:rsidRPr="002D4E34">
        <w:rPr>
          <w:rFonts w:ascii="ＭＳ 明朝" w:hAnsi="ＭＳ 明朝" w:hint="eastAsia"/>
          <w:i/>
        </w:rPr>
        <w:t>本市（都道府県・区・町・村）</w:t>
      </w:r>
      <w:r w:rsidRPr="00885E3C">
        <w:rPr>
          <w:rFonts w:ascii="ＭＳ 明朝" w:hAnsi="ＭＳ 明朝" w:hint="eastAsia"/>
        </w:rPr>
        <w:t>が検査する。</w:t>
      </w:r>
    </w:p>
    <w:p w:rsidR="00005F54" w:rsidRDefault="00005F54" w:rsidP="00005F54">
      <w:pPr>
        <w:pStyle w:val="a8"/>
        <w:numPr>
          <w:ilvl w:val="0"/>
          <w:numId w:val="77"/>
        </w:numPr>
        <w:ind w:leftChars="0"/>
        <w:rPr>
          <w:rFonts w:ascii="ＭＳ 明朝" w:hAnsi="ＭＳ 明朝"/>
        </w:rPr>
      </w:pPr>
      <w:r>
        <w:rPr>
          <w:rFonts w:ascii="ＭＳ 明朝" w:hAnsi="ＭＳ 明朝" w:hint="eastAsia"/>
        </w:rPr>
        <w:t>本書で定める</w:t>
      </w:r>
      <w:r w:rsidRPr="00885E3C">
        <w:rPr>
          <w:rFonts w:ascii="ＭＳ 明朝" w:hAnsi="ＭＳ 明朝" w:hint="eastAsia"/>
        </w:rPr>
        <w:t>要求</w:t>
      </w:r>
      <w:r>
        <w:rPr>
          <w:rFonts w:ascii="ＭＳ 明朝" w:hAnsi="ＭＳ 明朝" w:hint="eastAsia"/>
        </w:rPr>
        <w:t>を満たして</w:t>
      </w:r>
      <w:r w:rsidRPr="00885E3C">
        <w:rPr>
          <w:rFonts w:ascii="ＭＳ 明朝" w:hAnsi="ＭＳ 明朝" w:hint="eastAsia"/>
        </w:rPr>
        <w:t>いることを</w:t>
      </w:r>
      <w:r w:rsidR="002D4E34" w:rsidRPr="002D4E34">
        <w:rPr>
          <w:rFonts w:ascii="ＭＳ 明朝" w:hAnsi="ＭＳ 明朝" w:hint="eastAsia"/>
          <w:i/>
        </w:rPr>
        <w:t>本市（都道府県・区・町・村）</w:t>
      </w:r>
      <w:r w:rsidRPr="00885E3C">
        <w:rPr>
          <w:rFonts w:ascii="ＭＳ 明朝" w:hAnsi="ＭＳ 明朝" w:hint="eastAsia"/>
        </w:rPr>
        <w:t>が指定する第三者</w:t>
      </w:r>
      <w:r>
        <w:rPr>
          <w:rFonts w:ascii="ＭＳ 明朝" w:hAnsi="ＭＳ 明朝" w:hint="eastAsia"/>
        </w:rPr>
        <w:t>の実施する脆弱性診断結果を</w:t>
      </w:r>
      <w:r w:rsidR="0018168B">
        <w:rPr>
          <w:rFonts w:ascii="ＭＳ 明朝" w:hAnsi="ＭＳ 明朝" w:hint="eastAsia"/>
        </w:rPr>
        <w:t>もって</w:t>
      </w:r>
      <w:r w:rsidRPr="00885E3C">
        <w:rPr>
          <w:rFonts w:ascii="ＭＳ 明朝" w:hAnsi="ＭＳ 明朝" w:hint="eastAsia"/>
        </w:rPr>
        <w:t>検査する。</w:t>
      </w:r>
    </w:p>
    <w:p w:rsidR="00311AA2" w:rsidRDefault="00311AA2" w:rsidP="00311AA2">
      <w:pPr>
        <w:pStyle w:val="a8"/>
        <w:ind w:leftChars="0" w:left="562"/>
        <w:rPr>
          <w:rFonts w:ascii="ＭＳ 明朝" w:hAnsi="ＭＳ 明朝"/>
        </w:rPr>
      </w:pPr>
    </w:p>
    <w:p w:rsidR="003C7997" w:rsidRDefault="003C7997" w:rsidP="003C7997">
      <w:pPr>
        <w:pStyle w:val="2"/>
        <w:rPr>
          <w:rFonts w:ascii="ＭＳ 明朝" w:eastAsia="ＭＳ 明朝" w:hAnsi="ＭＳ 明朝"/>
        </w:rPr>
      </w:pPr>
      <w:bookmarkStart w:id="203" w:name="_Toc338432767"/>
      <w:r w:rsidRPr="00885E3C">
        <w:rPr>
          <w:rFonts w:ascii="ＭＳ 明朝" w:eastAsia="ＭＳ 明朝" w:hAnsi="ＭＳ 明朝" w:hint="eastAsia"/>
        </w:rPr>
        <w:t>実装状況報告書の確認</w:t>
      </w:r>
      <w:bookmarkEnd w:id="203"/>
    </w:p>
    <w:p w:rsidR="003C7997" w:rsidRDefault="003C7997" w:rsidP="003C7997">
      <w:pPr>
        <w:rPr>
          <w:rFonts w:ascii="ＭＳ 明朝" w:hAnsi="ＭＳ 明朝"/>
        </w:rPr>
      </w:pPr>
      <w:r w:rsidRPr="00005F54" w:rsidDel="00005F54">
        <w:t xml:space="preserve"> </w:t>
      </w:r>
      <w:r>
        <w:rPr>
          <w:rFonts w:ascii="ＭＳ 明朝" w:hAnsi="ＭＳ 明朝" w:hint="eastAsia"/>
        </w:rPr>
        <w:t>『</w:t>
      </w:r>
      <w:r w:rsidRPr="00AB0620">
        <w:rPr>
          <w:rFonts w:ascii="ＭＳ 明朝" w:hAnsi="ＭＳ 明朝" w:hint="eastAsia"/>
        </w:rPr>
        <w:t>3.2</w:t>
      </w:r>
      <w:r w:rsidR="00CF448D">
        <w:rPr>
          <w:rFonts w:ascii="ＭＳ 明朝" w:hAnsi="ＭＳ 明朝" w:hint="eastAsia"/>
        </w:rPr>
        <w:t>.</w:t>
      </w:r>
      <w:r w:rsidRPr="00AB0620">
        <w:rPr>
          <w:rFonts w:ascii="ＭＳ 明朝" w:hAnsi="ＭＳ 明朝" w:hint="eastAsia"/>
        </w:rPr>
        <w:t>セキュリティ実装方針の提出</w:t>
      </w:r>
      <w:r>
        <w:rPr>
          <w:rFonts w:ascii="ＭＳ 明朝" w:hAnsi="ＭＳ 明朝" w:hint="eastAsia"/>
        </w:rPr>
        <w:t>』</w:t>
      </w:r>
      <w:r w:rsidRPr="00AB0620">
        <w:rPr>
          <w:rFonts w:ascii="ＭＳ 明朝" w:hAnsi="ＭＳ 明朝" w:hint="eastAsia"/>
        </w:rPr>
        <w:t>に示したセキュリティ実装方針に基づ</w:t>
      </w:r>
      <w:r>
        <w:rPr>
          <w:rFonts w:ascii="ＭＳ 明朝" w:hAnsi="ＭＳ 明朝" w:hint="eastAsia"/>
        </w:rPr>
        <w:t>き</w:t>
      </w:r>
      <w:r w:rsidRPr="00AB0620">
        <w:rPr>
          <w:rFonts w:ascii="ＭＳ 明朝" w:hAnsi="ＭＳ 明朝" w:hint="eastAsia"/>
        </w:rPr>
        <w:t>、</w:t>
      </w:r>
      <w:r>
        <w:rPr>
          <w:rFonts w:ascii="ＭＳ 明朝" w:hAnsi="ＭＳ 明朝" w:hint="eastAsia"/>
        </w:rPr>
        <w:t xml:space="preserve">『別紙6 </w:t>
      </w:r>
      <w:r w:rsidRPr="00AB0620">
        <w:rPr>
          <w:rFonts w:ascii="ＭＳ 明朝" w:hAnsi="ＭＳ 明朝" w:hint="eastAsia"/>
        </w:rPr>
        <w:t>実装状況報告書</w:t>
      </w:r>
      <w:r>
        <w:rPr>
          <w:rFonts w:ascii="ＭＳ 明朝" w:hAnsi="ＭＳ 明朝" w:hint="eastAsia"/>
        </w:rPr>
        <w:t>』</w:t>
      </w:r>
      <w:r w:rsidRPr="00AB0620">
        <w:rPr>
          <w:rFonts w:ascii="ＭＳ 明朝" w:hAnsi="ＭＳ 明朝" w:hint="eastAsia"/>
        </w:rPr>
        <w:t>を</w:t>
      </w:r>
      <w:r>
        <w:rPr>
          <w:rFonts w:ascii="ＭＳ 明朝" w:hAnsi="ＭＳ 明朝" w:hint="eastAsia"/>
        </w:rPr>
        <w:t>検査</w:t>
      </w:r>
      <w:r w:rsidRPr="00AB0620">
        <w:rPr>
          <w:rFonts w:ascii="ＭＳ 明朝" w:hAnsi="ＭＳ 明朝" w:hint="eastAsia"/>
        </w:rPr>
        <w:t>する。</w:t>
      </w:r>
    </w:p>
    <w:p w:rsidR="000913EE" w:rsidRPr="00885E3C" w:rsidRDefault="000913EE" w:rsidP="00005F54">
      <w:pPr>
        <w:rPr>
          <w:rFonts w:ascii="ＭＳ 明朝" w:hAnsi="ＭＳ 明朝"/>
        </w:rPr>
      </w:pPr>
    </w:p>
    <w:p w:rsidR="002830BD" w:rsidRPr="009A01E2" w:rsidRDefault="004A529E" w:rsidP="000B377E">
      <w:pPr>
        <w:pStyle w:val="1"/>
        <w:rPr>
          <w:rFonts w:asciiTheme="minorEastAsia" w:eastAsiaTheme="minorEastAsia" w:hAnsiTheme="minorEastAsia"/>
        </w:rPr>
      </w:pPr>
      <w:bookmarkStart w:id="204" w:name="_Toc310514104"/>
      <w:bookmarkStart w:id="205" w:name="_Toc338432768"/>
      <w:r w:rsidRPr="004A529E">
        <w:rPr>
          <w:rFonts w:asciiTheme="minorEastAsia" w:eastAsiaTheme="minorEastAsia" w:hAnsiTheme="minorEastAsia" w:hint="eastAsia"/>
        </w:rPr>
        <w:t>セキ</w:t>
      </w:r>
      <w:bookmarkStart w:id="206" w:name="_GoBack"/>
      <w:bookmarkEnd w:id="206"/>
      <w:r w:rsidRPr="004A529E">
        <w:rPr>
          <w:rFonts w:asciiTheme="minorEastAsia" w:eastAsiaTheme="minorEastAsia" w:hAnsiTheme="minorEastAsia" w:hint="eastAsia"/>
        </w:rPr>
        <w:t>ュリティ保証期間中の脆弱性対応</w:t>
      </w:r>
      <w:bookmarkEnd w:id="204"/>
      <w:bookmarkEnd w:id="205"/>
    </w:p>
    <w:p w:rsidR="00512670" w:rsidRDefault="00D778B1" w:rsidP="00024C25">
      <w:pPr>
        <w:ind w:firstLineChars="100" w:firstLine="210"/>
      </w:pPr>
      <w:r>
        <w:rPr>
          <w:rFonts w:ascii="ＭＳ 明朝" w:hAnsi="ＭＳ 明朝" w:hint="eastAsia"/>
        </w:rPr>
        <w:t>本システム</w:t>
      </w:r>
      <w:r w:rsidR="00ED1253">
        <w:rPr>
          <w:rFonts w:ascii="ＭＳ 明朝" w:hAnsi="ＭＳ 明朝" w:hint="eastAsia"/>
        </w:rPr>
        <w:t>における</w:t>
      </w:r>
      <w:r w:rsidR="00005F54">
        <w:rPr>
          <w:rFonts w:ascii="ＭＳ 明朝" w:hAnsi="ＭＳ 明朝" w:hint="eastAsia"/>
        </w:rPr>
        <w:t>セキュリティ保証期間中の</w:t>
      </w:r>
      <w:r w:rsidR="00024C25">
        <w:rPr>
          <w:rFonts w:ascii="ＭＳ 明朝" w:hAnsi="ＭＳ 明朝" w:hint="eastAsia"/>
        </w:rPr>
        <w:t>脆弱性</w:t>
      </w:r>
      <w:r w:rsidR="00512670">
        <w:rPr>
          <w:rFonts w:hint="eastAsia"/>
        </w:rPr>
        <w:t>対応として</w:t>
      </w:r>
      <w:r w:rsidR="00C84E74">
        <w:rPr>
          <w:rFonts w:hint="eastAsia"/>
        </w:rPr>
        <w:t>、次の事項</w:t>
      </w:r>
      <w:r w:rsidR="00A825E3">
        <w:rPr>
          <w:rFonts w:hint="eastAsia"/>
        </w:rPr>
        <w:t>について</w:t>
      </w:r>
      <w:r w:rsidR="00C84E74">
        <w:rPr>
          <w:rFonts w:hint="eastAsia"/>
        </w:rPr>
        <w:t>誠意をもって行うこと</w:t>
      </w:r>
      <w:r w:rsidR="00512670">
        <w:rPr>
          <w:rFonts w:hint="eastAsia"/>
        </w:rPr>
        <w:t>。</w:t>
      </w:r>
    </w:p>
    <w:p w:rsidR="0036359F" w:rsidRPr="00885E3C" w:rsidRDefault="0036359F" w:rsidP="00005F54"/>
    <w:p w:rsidR="006C727D" w:rsidRPr="00885E3C" w:rsidRDefault="00061FD2" w:rsidP="006C727D">
      <w:pPr>
        <w:pStyle w:val="2"/>
        <w:rPr>
          <w:rFonts w:ascii="ＭＳ 明朝" w:eastAsia="ＭＳ 明朝" w:hAnsi="ＭＳ 明朝"/>
        </w:rPr>
      </w:pPr>
      <w:bookmarkStart w:id="207" w:name="_Toc317526871"/>
      <w:bookmarkStart w:id="208" w:name="_Toc317526872"/>
      <w:bookmarkStart w:id="209" w:name="_Toc338432769"/>
      <w:bookmarkEnd w:id="207"/>
      <w:bookmarkEnd w:id="208"/>
      <w:r w:rsidRPr="00885E3C">
        <w:rPr>
          <w:rFonts w:ascii="ＭＳ 明朝" w:eastAsia="ＭＳ 明朝" w:hAnsi="ＭＳ 明朝" w:hint="eastAsia"/>
        </w:rPr>
        <w:t>セキュリティ保証</w:t>
      </w:r>
      <w:r w:rsidR="006C727D" w:rsidRPr="00885E3C">
        <w:rPr>
          <w:rFonts w:ascii="ＭＳ 明朝" w:eastAsia="ＭＳ 明朝" w:hAnsi="ＭＳ 明朝" w:hint="eastAsia"/>
        </w:rPr>
        <w:t>期間中の脆弱性対応</w:t>
      </w:r>
      <w:r w:rsidR="00E6603D">
        <w:rPr>
          <w:rFonts w:ascii="ＭＳ 明朝" w:eastAsia="ＭＳ 明朝" w:hAnsi="ＭＳ 明朝" w:hint="eastAsia"/>
        </w:rPr>
        <w:t>（パッチの開発</w:t>
      </w:r>
      <w:r w:rsidR="00E86153">
        <w:rPr>
          <w:rFonts w:ascii="ＭＳ 明朝" w:eastAsia="ＭＳ 明朝" w:hAnsi="ＭＳ 明朝" w:hint="eastAsia"/>
        </w:rPr>
        <w:t>・提供</w:t>
      </w:r>
      <w:r w:rsidR="00E6603D">
        <w:rPr>
          <w:rFonts w:ascii="ＭＳ 明朝" w:eastAsia="ＭＳ 明朝" w:hAnsi="ＭＳ 明朝" w:hint="eastAsia"/>
        </w:rPr>
        <w:t>）</w:t>
      </w:r>
      <w:bookmarkEnd w:id="209"/>
    </w:p>
    <w:p w:rsidR="00AC0C76" w:rsidRPr="00885E3C" w:rsidRDefault="00203F5A" w:rsidP="00024C25">
      <w:pPr>
        <w:ind w:firstLineChars="100" w:firstLine="210"/>
        <w:rPr>
          <w:rFonts w:ascii="ＭＳ 明朝" w:hAnsi="ＭＳ 明朝"/>
        </w:rPr>
      </w:pPr>
      <w:r w:rsidRPr="00885E3C">
        <w:rPr>
          <w:rFonts w:ascii="ＭＳ 明朝" w:hAnsi="ＭＳ 明朝" w:hint="eastAsia"/>
        </w:rPr>
        <w:t>セキュリティ保証</w:t>
      </w:r>
      <w:r w:rsidR="00AC0C76" w:rsidRPr="00885E3C">
        <w:rPr>
          <w:rFonts w:ascii="ＭＳ 明朝" w:hAnsi="ＭＳ 明朝" w:hint="eastAsia"/>
        </w:rPr>
        <w:t>期間中</w:t>
      </w:r>
      <w:r w:rsidR="009723BD">
        <w:rPr>
          <w:rFonts w:ascii="ＭＳ 明朝" w:hAnsi="ＭＳ 明朝" w:hint="eastAsia"/>
        </w:rPr>
        <w:t>に発見された</w:t>
      </w:r>
      <w:r w:rsidR="00AC0C76" w:rsidRPr="00885E3C">
        <w:rPr>
          <w:rFonts w:ascii="ＭＳ 明朝" w:hAnsi="ＭＳ 明朝" w:hint="eastAsia"/>
        </w:rPr>
        <w:t>脆弱性</w:t>
      </w:r>
      <w:r w:rsidR="009723BD">
        <w:rPr>
          <w:rFonts w:ascii="ＭＳ 明朝" w:hAnsi="ＭＳ 明朝" w:hint="eastAsia"/>
        </w:rPr>
        <w:t>への</w:t>
      </w:r>
      <w:r w:rsidR="00AC0C76" w:rsidRPr="00885E3C">
        <w:rPr>
          <w:rFonts w:ascii="ＭＳ 明朝" w:hAnsi="ＭＳ 明朝" w:hint="eastAsia"/>
        </w:rPr>
        <w:t>対処</w:t>
      </w:r>
      <w:r w:rsidR="004C7213" w:rsidRPr="00885E3C">
        <w:rPr>
          <w:rFonts w:ascii="ＭＳ 明朝" w:hAnsi="ＭＳ 明朝" w:hint="eastAsia"/>
        </w:rPr>
        <w:t>について、以下の</w:t>
      </w:r>
      <w:r w:rsidR="009723BD">
        <w:rPr>
          <w:rFonts w:ascii="ＭＳ 明朝" w:hAnsi="ＭＳ 明朝" w:hint="eastAsia"/>
        </w:rPr>
        <w:t>場合</w:t>
      </w:r>
      <w:r w:rsidR="004C7213" w:rsidRPr="00885E3C">
        <w:rPr>
          <w:rFonts w:ascii="ＭＳ 明朝" w:hAnsi="ＭＳ 明朝" w:hint="eastAsia"/>
        </w:rPr>
        <w:t>は</w:t>
      </w:r>
      <w:r w:rsidR="007E665E" w:rsidRPr="00885E3C">
        <w:rPr>
          <w:rFonts w:ascii="ＭＳ 明朝" w:hAnsi="ＭＳ 明朝" w:hint="eastAsia"/>
        </w:rPr>
        <w:t>追加費用なしで</w:t>
      </w:r>
      <w:r w:rsidR="00024C25">
        <w:rPr>
          <w:rFonts w:ascii="ＭＳ 明朝" w:hAnsi="ＭＳ 明朝" w:hint="eastAsia"/>
        </w:rPr>
        <w:t>修補</w:t>
      </w:r>
      <w:r w:rsidR="00C2671C">
        <w:rPr>
          <w:rFonts w:ascii="ＭＳ 明朝" w:hAnsi="ＭＳ 明朝" w:hint="eastAsia"/>
        </w:rPr>
        <w:t>（パッチの開発</w:t>
      </w:r>
      <w:r w:rsidR="004A178F">
        <w:rPr>
          <w:rFonts w:ascii="ＭＳ 明朝" w:hAnsi="ＭＳ 明朝" w:hint="eastAsia"/>
        </w:rPr>
        <w:t>・提供</w:t>
      </w:r>
      <w:r w:rsidR="00C2671C">
        <w:rPr>
          <w:rFonts w:ascii="ＭＳ 明朝" w:hAnsi="ＭＳ 明朝" w:hint="eastAsia"/>
        </w:rPr>
        <w:t>）</w:t>
      </w:r>
      <w:r w:rsidR="00AC0C76" w:rsidRPr="00885E3C">
        <w:rPr>
          <w:rFonts w:ascii="ＭＳ 明朝" w:hAnsi="ＭＳ 明朝" w:hint="eastAsia"/>
        </w:rPr>
        <w:t>する</w:t>
      </w:r>
      <w:r w:rsidR="00024C25">
        <w:rPr>
          <w:rFonts w:ascii="ＭＳ 明朝" w:hAnsi="ＭＳ 明朝" w:hint="eastAsia"/>
        </w:rPr>
        <w:t>こと</w:t>
      </w:r>
      <w:r w:rsidR="00AC0C76" w:rsidRPr="00885E3C">
        <w:rPr>
          <w:rFonts w:ascii="ＭＳ 明朝" w:hAnsi="ＭＳ 明朝" w:hint="eastAsia"/>
        </w:rPr>
        <w:t>。</w:t>
      </w:r>
    </w:p>
    <w:p w:rsidR="00005F54" w:rsidRDefault="008F0939" w:rsidP="00005F54">
      <w:pPr>
        <w:pStyle w:val="a8"/>
        <w:numPr>
          <w:ilvl w:val="0"/>
          <w:numId w:val="79"/>
        </w:numPr>
        <w:ind w:leftChars="0"/>
        <w:rPr>
          <w:rFonts w:ascii="ＭＳ 明朝" w:hAnsi="ＭＳ 明朝"/>
        </w:rPr>
      </w:pPr>
      <w:r>
        <w:rPr>
          <w:rFonts w:ascii="ＭＳ 明朝" w:hAnsi="ＭＳ 明朝" w:hint="eastAsia"/>
        </w:rPr>
        <w:t>『</w:t>
      </w:r>
      <w:r w:rsidR="00005F54">
        <w:rPr>
          <w:rFonts w:ascii="ＭＳ 明朝" w:hAnsi="ＭＳ 明朝" w:hint="eastAsia"/>
        </w:rPr>
        <w:t>別紙1 脆弱性リスト</w:t>
      </w:r>
      <w:r>
        <w:rPr>
          <w:rFonts w:ascii="ＭＳ 明朝" w:hAnsi="ＭＳ 明朝" w:hint="eastAsia"/>
        </w:rPr>
        <w:t>』</w:t>
      </w:r>
      <w:r w:rsidR="00005F54">
        <w:rPr>
          <w:rFonts w:ascii="ＭＳ 明朝" w:hAnsi="ＭＳ 明朝" w:hint="eastAsia"/>
        </w:rPr>
        <w:t>に含まれる</w:t>
      </w:r>
      <w:r w:rsidR="00005F54" w:rsidRPr="00885E3C">
        <w:rPr>
          <w:rFonts w:ascii="ＭＳ 明朝" w:hAnsi="ＭＳ 明朝" w:hint="eastAsia"/>
        </w:rPr>
        <w:t>脆弱性</w:t>
      </w:r>
      <w:r w:rsidR="00005F54">
        <w:rPr>
          <w:rFonts w:ascii="ＭＳ 明朝" w:hAnsi="ＭＳ 明朝" w:hint="eastAsia"/>
        </w:rPr>
        <w:t>で</w:t>
      </w:r>
      <w:r w:rsidR="00005F54" w:rsidRPr="00885E3C">
        <w:rPr>
          <w:rFonts w:ascii="ＭＳ 明朝" w:hAnsi="ＭＳ 明朝" w:hint="eastAsia"/>
        </w:rPr>
        <w:t>、受注者が対処</w:t>
      </w:r>
      <w:r w:rsidR="00005F54">
        <w:rPr>
          <w:rFonts w:ascii="ＭＳ 明朝" w:hAnsi="ＭＳ 明朝" w:hint="eastAsia"/>
        </w:rPr>
        <w:t>済みである旨をセキュリティ実装方針によって宣言</w:t>
      </w:r>
      <w:r w:rsidR="00005F54" w:rsidRPr="00885E3C">
        <w:rPr>
          <w:rFonts w:ascii="ＭＳ 明朝" w:hAnsi="ＭＳ 明朝" w:hint="eastAsia"/>
        </w:rPr>
        <w:t>したもの</w:t>
      </w:r>
      <w:r w:rsidR="00005F54">
        <w:rPr>
          <w:rFonts w:ascii="ＭＳ 明朝" w:hAnsi="ＭＳ 明朝" w:hint="eastAsia"/>
        </w:rPr>
        <w:t>。</w:t>
      </w:r>
    </w:p>
    <w:p w:rsidR="00005F54" w:rsidRDefault="00005F54" w:rsidP="00005F54">
      <w:pPr>
        <w:pStyle w:val="a8"/>
        <w:numPr>
          <w:ilvl w:val="0"/>
          <w:numId w:val="79"/>
        </w:numPr>
        <w:ind w:leftChars="0"/>
        <w:rPr>
          <w:rFonts w:ascii="ＭＳ 明朝" w:hAnsi="ＭＳ 明朝"/>
        </w:rPr>
      </w:pPr>
      <w:r>
        <w:rPr>
          <w:rFonts w:ascii="ＭＳ 明朝" w:hAnsi="ＭＳ 明朝" w:hint="eastAsia"/>
        </w:rPr>
        <w:t>本書によらず、</w:t>
      </w:r>
      <w:r w:rsidRPr="00885E3C">
        <w:rPr>
          <w:rFonts w:ascii="ＭＳ 明朝" w:hAnsi="ＭＳ 明朝" w:hint="eastAsia"/>
        </w:rPr>
        <w:t>受注者が追加提案として対処を約束した脆弱性</w:t>
      </w:r>
      <w:r w:rsidR="00147F48">
        <w:rPr>
          <w:rFonts w:ascii="ＭＳ 明朝" w:hAnsi="ＭＳ 明朝" w:hint="eastAsia"/>
        </w:rPr>
        <w:t>。</w:t>
      </w:r>
    </w:p>
    <w:p w:rsidR="004C7213" w:rsidRPr="00885E3C" w:rsidRDefault="004C7213" w:rsidP="00AC0C76">
      <w:pPr>
        <w:rPr>
          <w:rFonts w:ascii="ＭＳ 明朝" w:hAnsi="ＭＳ 明朝"/>
        </w:rPr>
      </w:pPr>
    </w:p>
    <w:p w:rsidR="00477DCA" w:rsidRDefault="00C2671C" w:rsidP="00AA6EB5">
      <w:pPr>
        <w:ind w:firstLineChars="100" w:firstLine="210"/>
        <w:rPr>
          <w:rFonts w:ascii="ＭＳ 明朝" w:hAnsi="ＭＳ 明朝"/>
        </w:rPr>
      </w:pPr>
      <w:r>
        <w:rPr>
          <w:rFonts w:ascii="ＭＳ 明朝" w:hAnsi="ＭＳ 明朝" w:hint="eastAsia"/>
        </w:rPr>
        <w:t>なお</w:t>
      </w:r>
      <w:r w:rsidR="004C7213" w:rsidRPr="00885E3C">
        <w:rPr>
          <w:rFonts w:ascii="ＭＳ 明朝" w:hAnsi="ＭＳ 明朝" w:hint="eastAsia"/>
        </w:rPr>
        <w:t>、</w:t>
      </w:r>
      <w:r w:rsidR="00477DCA">
        <w:rPr>
          <w:rFonts w:ascii="ＭＳ 明朝" w:hAnsi="ＭＳ 明朝" w:hint="eastAsia"/>
        </w:rPr>
        <w:t>修補</w:t>
      </w:r>
      <w:r>
        <w:rPr>
          <w:rFonts w:ascii="ＭＳ 明朝" w:hAnsi="ＭＳ 明朝" w:hint="eastAsia"/>
        </w:rPr>
        <w:t>（パッチの開発</w:t>
      </w:r>
      <w:r w:rsidR="004A178F">
        <w:rPr>
          <w:rFonts w:ascii="ＭＳ 明朝" w:hAnsi="ＭＳ 明朝" w:hint="eastAsia"/>
        </w:rPr>
        <w:t>・提供</w:t>
      </w:r>
      <w:r>
        <w:rPr>
          <w:rFonts w:ascii="ＭＳ 明朝" w:hAnsi="ＭＳ 明朝" w:hint="eastAsia"/>
        </w:rPr>
        <w:t>）</w:t>
      </w:r>
      <w:r w:rsidR="00477DCA">
        <w:rPr>
          <w:rFonts w:ascii="ＭＳ 明朝" w:hAnsi="ＭＳ 明朝" w:hint="eastAsia"/>
        </w:rPr>
        <w:t>以外の</w:t>
      </w:r>
      <w:r w:rsidR="004C7213" w:rsidRPr="00885E3C">
        <w:rPr>
          <w:rFonts w:ascii="ＭＳ 明朝" w:hAnsi="ＭＳ 明朝" w:hint="eastAsia"/>
        </w:rPr>
        <w:t>代替</w:t>
      </w:r>
      <w:r w:rsidR="00005F54">
        <w:rPr>
          <w:rFonts w:ascii="ＭＳ 明朝" w:hAnsi="ＭＳ 明朝" w:hint="eastAsia"/>
        </w:rPr>
        <w:t>案</w:t>
      </w:r>
      <w:r w:rsidR="00C84E74">
        <w:rPr>
          <w:rFonts w:ascii="ＭＳ 明朝" w:hAnsi="ＭＳ 明朝" w:hint="eastAsia"/>
        </w:rPr>
        <w:t>によって脆弱性の影響を回避できる場合は、</w:t>
      </w:r>
      <w:r w:rsidR="009E2FB2" w:rsidRPr="00885E3C">
        <w:rPr>
          <w:rFonts w:ascii="ＭＳ 明朝" w:hAnsi="ＭＳ 明朝" w:hint="eastAsia"/>
        </w:rPr>
        <w:t>受注者</w:t>
      </w:r>
      <w:r w:rsidR="009E2FB2">
        <w:rPr>
          <w:rFonts w:ascii="ＭＳ 明朝" w:hAnsi="ＭＳ 明朝" w:hint="eastAsia"/>
        </w:rPr>
        <w:t>、</w:t>
      </w:r>
      <w:r w:rsidR="009E2FB2" w:rsidRPr="00AF7CCA">
        <w:rPr>
          <w:rFonts w:ascii="ＭＳ 明朝" w:hAnsi="ＭＳ 明朝" w:hint="eastAsia"/>
          <w:i/>
        </w:rPr>
        <w:t>本市（都道府県・区・町・村）</w:t>
      </w:r>
      <w:r w:rsidR="00005F54">
        <w:rPr>
          <w:rFonts w:ascii="ＭＳ 明朝" w:hAnsi="ＭＳ 明朝" w:hint="eastAsia"/>
        </w:rPr>
        <w:t>双方</w:t>
      </w:r>
      <w:r w:rsidR="004C7213" w:rsidRPr="00885E3C">
        <w:rPr>
          <w:rFonts w:ascii="ＭＳ 明朝" w:hAnsi="ＭＳ 明朝" w:hint="eastAsia"/>
        </w:rPr>
        <w:t>協議の上、代替</w:t>
      </w:r>
      <w:r w:rsidR="00005F54">
        <w:rPr>
          <w:rFonts w:ascii="ＭＳ 明朝" w:hAnsi="ＭＳ 明朝" w:hint="eastAsia"/>
        </w:rPr>
        <w:t>案</w:t>
      </w:r>
      <w:r w:rsidR="004C7213" w:rsidRPr="00885E3C">
        <w:rPr>
          <w:rFonts w:ascii="ＭＳ 明朝" w:hAnsi="ＭＳ 明朝" w:hint="eastAsia"/>
        </w:rPr>
        <w:t>による対処も可とする。</w:t>
      </w:r>
    </w:p>
    <w:p w:rsidR="00005F54" w:rsidRPr="002F360B" w:rsidRDefault="007F5C56" w:rsidP="00C2671C">
      <w:pPr>
        <w:ind w:firstLineChars="100" w:firstLine="210"/>
        <w:rPr>
          <w:rFonts w:asciiTheme="minorEastAsia" w:eastAsiaTheme="minorEastAsia" w:hAnsiTheme="minorEastAsia"/>
        </w:rPr>
      </w:pPr>
      <w:r w:rsidRPr="007F5C56">
        <w:rPr>
          <w:rFonts w:asciiTheme="minorEastAsia" w:eastAsiaTheme="minorEastAsia" w:hAnsiTheme="minorEastAsia" w:hint="eastAsia"/>
        </w:rPr>
        <w:t>ただし、次の場合は対応内容及び費用負担について、受注者、</w:t>
      </w:r>
      <w:r w:rsidRPr="007F5C56">
        <w:rPr>
          <w:rFonts w:asciiTheme="minorEastAsia" w:eastAsiaTheme="minorEastAsia" w:hAnsiTheme="minorEastAsia" w:hint="eastAsia"/>
          <w:i/>
        </w:rPr>
        <w:t>本市（都道府県・区・町・村）</w:t>
      </w:r>
      <w:r w:rsidRPr="007F5C56">
        <w:rPr>
          <w:rFonts w:asciiTheme="minorEastAsia" w:eastAsiaTheme="minorEastAsia" w:hAnsiTheme="minorEastAsia" w:hint="eastAsia"/>
        </w:rPr>
        <w:t>双方協議の上、決定する。</w:t>
      </w:r>
    </w:p>
    <w:p w:rsidR="00A65D1B" w:rsidRPr="002F360B" w:rsidRDefault="007F5C56">
      <w:pPr>
        <w:pStyle w:val="a8"/>
        <w:ind w:leftChars="0" w:left="0" w:firstLineChars="100" w:firstLine="210"/>
        <w:rPr>
          <w:rFonts w:asciiTheme="minorEastAsia" w:eastAsiaTheme="minorEastAsia" w:hAnsiTheme="minorEastAsia"/>
        </w:rPr>
      </w:pPr>
      <w:r w:rsidRPr="007F5C56">
        <w:rPr>
          <w:rFonts w:asciiTheme="minorEastAsia" w:eastAsiaTheme="minorEastAsia" w:hAnsiTheme="minorEastAsia" w:hint="eastAsia"/>
        </w:rPr>
        <w:t>ア</w:t>
      </w:r>
      <w:r w:rsidRPr="007F5C56">
        <w:rPr>
          <w:rFonts w:asciiTheme="minorEastAsia" w:eastAsiaTheme="minorEastAsia" w:hAnsiTheme="minorEastAsia"/>
        </w:rPr>
        <w:t xml:space="preserve"> </w:t>
      </w:r>
      <w:r w:rsidRPr="007F5C56">
        <w:rPr>
          <w:rFonts w:asciiTheme="minorEastAsia" w:eastAsiaTheme="minorEastAsia" w:hAnsiTheme="minorEastAsia" w:hint="eastAsia"/>
        </w:rPr>
        <w:t>『別紙</w:t>
      </w:r>
      <w:r w:rsidRPr="007F5C56">
        <w:rPr>
          <w:rFonts w:asciiTheme="minorEastAsia" w:eastAsiaTheme="minorEastAsia" w:hAnsiTheme="minorEastAsia"/>
        </w:rPr>
        <w:t>1脆弱性リスト</w:t>
      </w:r>
      <w:r w:rsidRPr="007F5C56">
        <w:rPr>
          <w:rFonts w:asciiTheme="minorEastAsia" w:eastAsiaTheme="minorEastAsia" w:hAnsiTheme="minorEastAsia" w:hint="eastAsia"/>
        </w:rPr>
        <w:t>』に含まれない脆弱性が発見されたとき。</w:t>
      </w:r>
    </w:p>
    <w:p w:rsidR="00A65D1B" w:rsidRPr="002F360B" w:rsidRDefault="007F5C56">
      <w:pPr>
        <w:pStyle w:val="a8"/>
        <w:ind w:leftChars="0" w:left="0" w:firstLineChars="100" w:firstLine="210"/>
        <w:rPr>
          <w:rFonts w:asciiTheme="minorEastAsia" w:eastAsiaTheme="minorEastAsia" w:hAnsiTheme="minorEastAsia"/>
        </w:rPr>
      </w:pPr>
      <w:r w:rsidRPr="007F5C56">
        <w:rPr>
          <w:rFonts w:asciiTheme="minorEastAsia" w:eastAsiaTheme="minorEastAsia" w:hAnsiTheme="minorEastAsia" w:hint="eastAsia"/>
        </w:rPr>
        <w:t>イ</w:t>
      </w:r>
      <w:r w:rsidRPr="007F5C56">
        <w:rPr>
          <w:rFonts w:asciiTheme="minorEastAsia" w:eastAsiaTheme="minorEastAsia" w:hAnsiTheme="minorEastAsia"/>
        </w:rPr>
        <w:t xml:space="preserve"> </w:t>
      </w:r>
      <w:r w:rsidRPr="007F5C56">
        <w:rPr>
          <w:rFonts w:asciiTheme="minorEastAsia" w:eastAsiaTheme="minorEastAsia" w:hAnsiTheme="minorEastAsia" w:hint="eastAsia"/>
        </w:rPr>
        <w:t>受注者が追加提案として対処を約束した脆弱性に含まれない脆弱性が発見されたとき。</w:t>
      </w:r>
    </w:p>
    <w:p w:rsidR="007D79CE" w:rsidRPr="002F360B" w:rsidRDefault="007D79CE" w:rsidP="00901A51">
      <w:pPr>
        <w:ind w:left="420"/>
        <w:rPr>
          <w:rFonts w:asciiTheme="minorEastAsia" w:eastAsiaTheme="minorEastAsia" w:hAnsiTheme="minorEastAsia"/>
        </w:rPr>
      </w:pPr>
    </w:p>
    <w:p w:rsidR="00C7083A" w:rsidRPr="002F360B" w:rsidRDefault="004A529E" w:rsidP="00C7083A">
      <w:pPr>
        <w:pStyle w:val="1"/>
        <w:rPr>
          <w:rFonts w:asciiTheme="minorEastAsia" w:eastAsiaTheme="minorEastAsia" w:hAnsiTheme="minorEastAsia"/>
        </w:rPr>
      </w:pPr>
      <w:bookmarkStart w:id="210" w:name="_Toc338432770"/>
      <w:r w:rsidRPr="002F360B">
        <w:rPr>
          <w:rFonts w:asciiTheme="minorEastAsia" w:eastAsiaTheme="minorEastAsia" w:hAnsiTheme="minorEastAsia" w:hint="eastAsia"/>
        </w:rPr>
        <w:t>保守要件</w:t>
      </w:r>
      <w:bookmarkEnd w:id="210"/>
    </w:p>
    <w:p w:rsidR="000B377E" w:rsidRDefault="007F5C56" w:rsidP="000B377E">
      <w:pPr>
        <w:rPr>
          <w:rFonts w:asciiTheme="minorEastAsia" w:eastAsiaTheme="minorEastAsia" w:hAnsiTheme="minorEastAsia"/>
        </w:rPr>
      </w:pPr>
      <w:r w:rsidRPr="007F5C56">
        <w:rPr>
          <w:rFonts w:asciiTheme="minorEastAsia" w:eastAsiaTheme="minorEastAsia" w:hAnsiTheme="minorEastAsia" w:hint="eastAsia"/>
        </w:rPr>
        <w:t xml:space="preserve">　本システムの保守対応（パッチの適用作業又はバージョンアップ作業）として、次の事項について誠意をもって行うこと。</w:t>
      </w:r>
    </w:p>
    <w:p w:rsidR="0064643A" w:rsidRPr="002F360B" w:rsidRDefault="0064643A" w:rsidP="000B377E">
      <w:pPr>
        <w:rPr>
          <w:rFonts w:asciiTheme="minorEastAsia" w:eastAsiaTheme="minorEastAsia" w:hAnsiTheme="minorEastAsia"/>
        </w:rPr>
      </w:pPr>
    </w:p>
    <w:p w:rsidR="007D79CE" w:rsidRPr="002F360B" w:rsidRDefault="004A529E" w:rsidP="007D79CE">
      <w:pPr>
        <w:pStyle w:val="2"/>
        <w:rPr>
          <w:rFonts w:asciiTheme="minorEastAsia" w:eastAsiaTheme="minorEastAsia" w:hAnsiTheme="minorEastAsia"/>
        </w:rPr>
      </w:pPr>
      <w:bookmarkStart w:id="211" w:name="_Toc338432771"/>
      <w:r w:rsidRPr="002F360B">
        <w:rPr>
          <w:rFonts w:asciiTheme="minorEastAsia" w:eastAsiaTheme="minorEastAsia" w:hAnsiTheme="minorEastAsia" w:hint="eastAsia"/>
        </w:rPr>
        <w:t>脆弱性対応基本方針</w:t>
      </w:r>
      <w:bookmarkEnd w:id="211"/>
    </w:p>
    <w:p w:rsidR="000B377E" w:rsidRPr="002F360B" w:rsidRDefault="007F5C56" w:rsidP="000B377E">
      <w:pPr>
        <w:pStyle w:val="a8"/>
        <w:numPr>
          <w:ilvl w:val="0"/>
          <w:numId w:val="82"/>
        </w:numPr>
        <w:ind w:leftChars="0"/>
        <w:rPr>
          <w:rFonts w:asciiTheme="minorEastAsia" w:eastAsiaTheme="minorEastAsia" w:hAnsiTheme="minorEastAsia"/>
        </w:rPr>
      </w:pPr>
      <w:r w:rsidRPr="007F5C56">
        <w:rPr>
          <w:rFonts w:asciiTheme="minorEastAsia" w:eastAsiaTheme="minorEastAsia" w:hAnsiTheme="minorEastAsia" w:hint="eastAsia"/>
        </w:rPr>
        <w:t>脆弱性対応作業費用については別途保守契約で定める。セキュリティ保証期間中に脆弱性対応のた</w:t>
      </w:r>
      <w:r w:rsidRPr="007F5C56">
        <w:rPr>
          <w:rFonts w:asciiTheme="minorEastAsia" w:eastAsiaTheme="minorEastAsia" w:hAnsiTheme="minorEastAsia" w:hint="eastAsia"/>
        </w:rPr>
        <w:lastRenderedPageBreak/>
        <w:t>めのパッチ適用作業やバージョンアップ作業が発生し、費用を要する場合は、その費用を予め運用費用見積に含め、提出すること。</w:t>
      </w:r>
    </w:p>
    <w:p w:rsidR="0000531C" w:rsidRPr="002F360B" w:rsidRDefault="007F5C56" w:rsidP="000B377E">
      <w:pPr>
        <w:pStyle w:val="a8"/>
        <w:numPr>
          <w:ilvl w:val="0"/>
          <w:numId w:val="82"/>
        </w:numPr>
        <w:ind w:leftChars="0"/>
        <w:rPr>
          <w:rFonts w:asciiTheme="minorEastAsia" w:eastAsiaTheme="minorEastAsia" w:hAnsiTheme="minorEastAsia"/>
        </w:rPr>
      </w:pPr>
      <w:r w:rsidRPr="007F5C56">
        <w:rPr>
          <w:rFonts w:asciiTheme="minorEastAsia" w:eastAsiaTheme="minorEastAsia" w:hAnsiTheme="minorEastAsia" w:hint="eastAsia"/>
        </w:rPr>
        <w:t>セキュリティ保証期間中に本システムが、『別紙</w:t>
      </w:r>
      <w:r w:rsidRPr="007F5C56">
        <w:rPr>
          <w:rFonts w:asciiTheme="minorEastAsia" w:eastAsiaTheme="minorEastAsia" w:hAnsiTheme="minorEastAsia"/>
        </w:rPr>
        <w:t>1脆弱性リスト』</w:t>
      </w:r>
      <w:r w:rsidRPr="007F5C56">
        <w:rPr>
          <w:rFonts w:asciiTheme="minorEastAsia" w:eastAsiaTheme="minorEastAsia" w:hAnsiTheme="minorEastAsia" w:hint="eastAsia"/>
        </w:rPr>
        <w:t>に記載の脆弱性に対応できていないことが判明した場合、これを追加費用なしで修補（パッチの適用作業又はバージョンアップ作業）すること。</w:t>
      </w:r>
    </w:p>
    <w:p w:rsidR="007D79CE" w:rsidRDefault="007D79CE" w:rsidP="007D79CE">
      <w:pPr>
        <w:rPr>
          <w:rFonts w:ascii="ＭＳ 明朝" w:hAnsi="ＭＳ 明朝"/>
        </w:rPr>
      </w:pPr>
    </w:p>
    <w:p w:rsidR="007D79CE" w:rsidRPr="009A01E2" w:rsidRDefault="004A529E" w:rsidP="007D79CE">
      <w:pPr>
        <w:pStyle w:val="2"/>
        <w:rPr>
          <w:rFonts w:asciiTheme="minorEastAsia" w:eastAsiaTheme="minorEastAsia" w:hAnsiTheme="minorEastAsia"/>
        </w:rPr>
      </w:pPr>
      <w:bookmarkStart w:id="212" w:name="_Toc338432772"/>
      <w:r w:rsidRPr="004A529E">
        <w:rPr>
          <w:rFonts w:asciiTheme="minorEastAsia" w:eastAsiaTheme="minorEastAsia" w:hAnsiTheme="minorEastAsia" w:hint="eastAsia"/>
        </w:rPr>
        <w:t>パッチ適用ポリシー</w:t>
      </w:r>
      <w:bookmarkEnd w:id="212"/>
    </w:p>
    <w:p w:rsidR="007D79CE" w:rsidRDefault="007D79CE" w:rsidP="007D79CE">
      <w:pPr>
        <w:pStyle w:val="a8"/>
        <w:numPr>
          <w:ilvl w:val="0"/>
          <w:numId w:val="87"/>
        </w:numPr>
        <w:ind w:leftChars="0"/>
        <w:rPr>
          <w:rFonts w:ascii="ＭＳ 明朝" w:hAnsi="ＭＳ 明朝"/>
        </w:rPr>
      </w:pPr>
      <w:r w:rsidRPr="0000531C">
        <w:rPr>
          <w:rFonts w:ascii="ＭＳ 明朝" w:hAnsi="ＭＳ 明朝" w:hint="eastAsia"/>
        </w:rPr>
        <w:t>ソフトウェアのパッチ</w:t>
      </w:r>
      <w:r>
        <w:rPr>
          <w:rFonts w:ascii="ＭＳ 明朝" w:hAnsi="ＭＳ 明朝" w:hint="eastAsia"/>
        </w:rPr>
        <w:t>は、</w:t>
      </w:r>
      <w:r w:rsidR="00570AD0">
        <w:rPr>
          <w:rFonts w:ascii="ＭＳ 明朝" w:hAnsi="ＭＳ 明朝" w:hint="eastAsia"/>
        </w:rPr>
        <w:t>パッチ</w:t>
      </w:r>
      <w:r w:rsidRPr="0000531C">
        <w:rPr>
          <w:rFonts w:ascii="ＭＳ 明朝" w:hAnsi="ＭＳ 明朝" w:hint="eastAsia"/>
        </w:rPr>
        <w:t>リリース後1週間以内に適用・非適用の方針を決め</w:t>
      </w:r>
      <w:r>
        <w:rPr>
          <w:rFonts w:ascii="ＭＳ 明朝" w:hAnsi="ＭＳ 明朝" w:hint="eastAsia"/>
        </w:rPr>
        <w:t>ること。また最終結論の</w:t>
      </w:r>
      <w:r w:rsidRPr="0000531C">
        <w:rPr>
          <w:rFonts w:ascii="ＭＳ 明朝" w:hAnsi="ＭＳ 明朝" w:hint="eastAsia"/>
        </w:rPr>
        <w:t>方針に依らず</w:t>
      </w:r>
      <w:r>
        <w:rPr>
          <w:rFonts w:ascii="ＭＳ 明朝" w:hAnsi="ＭＳ 明朝" w:hint="eastAsia"/>
        </w:rPr>
        <w:t>、</w:t>
      </w:r>
      <w:r w:rsidRPr="0000531C">
        <w:rPr>
          <w:rFonts w:ascii="ＭＳ 明朝" w:hAnsi="ＭＳ 明朝" w:hint="eastAsia"/>
        </w:rPr>
        <w:t>その判断理由について</w:t>
      </w:r>
      <w:r>
        <w:rPr>
          <w:rFonts w:ascii="ＭＳ 明朝" w:hAnsi="ＭＳ 明朝" w:hint="eastAsia"/>
        </w:rPr>
        <w:t>報告する</w:t>
      </w:r>
      <w:r w:rsidRPr="0000531C">
        <w:rPr>
          <w:rFonts w:ascii="ＭＳ 明朝" w:hAnsi="ＭＳ 明朝" w:hint="eastAsia"/>
        </w:rPr>
        <w:t>こと。</w:t>
      </w:r>
    </w:p>
    <w:p w:rsidR="007D79CE" w:rsidRDefault="007D79CE" w:rsidP="007D79CE">
      <w:pPr>
        <w:pStyle w:val="a8"/>
        <w:numPr>
          <w:ilvl w:val="0"/>
          <w:numId w:val="87"/>
        </w:numPr>
        <w:ind w:leftChars="0"/>
        <w:rPr>
          <w:rFonts w:ascii="ＭＳ 明朝" w:hAnsi="ＭＳ 明朝"/>
        </w:rPr>
      </w:pPr>
      <w:r>
        <w:rPr>
          <w:rFonts w:ascii="ＭＳ 明朝" w:hAnsi="ＭＳ 明朝" w:hint="eastAsia"/>
        </w:rPr>
        <w:t>パッチ適用を決定した場合、パッチリリース後</w:t>
      </w:r>
      <w:r w:rsidRPr="0000531C">
        <w:rPr>
          <w:rFonts w:ascii="ＭＳ 明朝" w:hAnsi="ＭＳ 明朝" w:hint="eastAsia"/>
        </w:rPr>
        <w:t>2週間以内に適用</w:t>
      </w:r>
      <w:r w:rsidR="001B6FFB">
        <w:rPr>
          <w:rFonts w:ascii="ＭＳ 明朝" w:hAnsi="ＭＳ 明朝" w:hint="eastAsia"/>
        </w:rPr>
        <w:t>作業を完遂</w:t>
      </w:r>
      <w:r w:rsidRPr="0000531C">
        <w:rPr>
          <w:rFonts w:ascii="ＭＳ 明朝" w:hAnsi="ＭＳ 明朝" w:hint="eastAsia"/>
        </w:rPr>
        <w:t>する</w:t>
      </w:r>
      <w:r>
        <w:rPr>
          <w:rFonts w:ascii="ＭＳ 明朝" w:hAnsi="ＭＳ 明朝" w:hint="eastAsia"/>
        </w:rPr>
        <w:t>こ</w:t>
      </w:r>
      <w:r w:rsidRPr="0000531C">
        <w:rPr>
          <w:rFonts w:ascii="ＭＳ 明朝" w:hAnsi="ＭＳ 明朝" w:hint="eastAsia"/>
        </w:rPr>
        <w:t>と。</w:t>
      </w:r>
      <w:r>
        <w:rPr>
          <w:rFonts w:ascii="ＭＳ 明朝" w:hAnsi="ＭＳ 明朝" w:hint="eastAsia"/>
        </w:rPr>
        <w:t>また、</w:t>
      </w:r>
      <w:r w:rsidR="00C75344">
        <w:rPr>
          <w:rFonts w:ascii="ＭＳ 明朝" w:hAnsi="ＭＳ 明朝" w:hint="eastAsia"/>
        </w:rPr>
        <w:t>適用作業</w:t>
      </w:r>
      <w:r w:rsidR="001B6FFB">
        <w:rPr>
          <w:rFonts w:ascii="ＭＳ 明朝" w:hAnsi="ＭＳ 明朝" w:hint="eastAsia"/>
        </w:rPr>
        <w:t>終了</w:t>
      </w:r>
      <w:r w:rsidR="00C75344">
        <w:rPr>
          <w:rFonts w:ascii="ＭＳ 明朝" w:hAnsi="ＭＳ 明朝" w:hint="eastAsia"/>
        </w:rPr>
        <w:t>後は、パッチ適用状況（適用の成功・不成功、動作への影響</w:t>
      </w:r>
      <w:r>
        <w:rPr>
          <w:rFonts w:ascii="ＭＳ 明朝" w:hAnsi="ＭＳ 明朝" w:hint="eastAsia"/>
        </w:rPr>
        <w:t>有無等）を報告すること。</w:t>
      </w:r>
    </w:p>
    <w:p w:rsidR="00510FE7" w:rsidRDefault="00510FE7" w:rsidP="007D79CE">
      <w:pPr>
        <w:pStyle w:val="a8"/>
        <w:numPr>
          <w:ilvl w:val="0"/>
          <w:numId w:val="87"/>
        </w:numPr>
        <w:ind w:leftChars="0"/>
        <w:rPr>
          <w:rFonts w:ascii="ＭＳ 明朝" w:hAnsi="ＭＳ 明朝"/>
        </w:rPr>
      </w:pPr>
      <w:r>
        <w:rPr>
          <w:rFonts w:ascii="ＭＳ 明朝" w:hAnsi="ＭＳ 明朝" w:hint="eastAsia"/>
        </w:rPr>
        <w:t>前項</w:t>
      </w:r>
      <w:r w:rsidR="00E95533">
        <w:rPr>
          <w:rFonts w:ascii="ＭＳ 明朝" w:hAnsi="ＭＳ 明朝" w:hint="eastAsia"/>
        </w:rPr>
        <w:t>（</w:t>
      </w:r>
      <w:r>
        <w:rPr>
          <w:rFonts w:ascii="ＭＳ 明朝" w:hAnsi="ＭＳ 明朝" w:hint="eastAsia"/>
        </w:rPr>
        <w:t>1</w:t>
      </w:r>
      <w:r w:rsidR="00E95533">
        <w:rPr>
          <w:rFonts w:ascii="ＭＳ 明朝" w:hAnsi="ＭＳ 明朝" w:hint="eastAsia"/>
        </w:rPr>
        <w:t>）</w:t>
      </w:r>
      <w:r>
        <w:rPr>
          <w:rFonts w:ascii="ＭＳ 明朝" w:hAnsi="ＭＳ 明朝" w:hint="eastAsia"/>
        </w:rPr>
        <w:t>、</w:t>
      </w:r>
      <w:r w:rsidR="00E95533">
        <w:rPr>
          <w:rFonts w:ascii="ＭＳ 明朝" w:hAnsi="ＭＳ 明朝" w:hint="eastAsia"/>
        </w:rPr>
        <w:t>（</w:t>
      </w:r>
      <w:r>
        <w:rPr>
          <w:rFonts w:ascii="ＭＳ 明朝" w:hAnsi="ＭＳ 明朝" w:hint="eastAsia"/>
        </w:rPr>
        <w:t>2</w:t>
      </w:r>
      <w:r w:rsidR="00E95533">
        <w:rPr>
          <w:rFonts w:ascii="ＭＳ 明朝" w:hAnsi="ＭＳ 明朝" w:hint="eastAsia"/>
        </w:rPr>
        <w:t>）</w:t>
      </w:r>
      <w:r>
        <w:rPr>
          <w:rFonts w:ascii="ＭＳ 明朝" w:hAnsi="ＭＳ 明朝" w:hint="eastAsia"/>
        </w:rPr>
        <w:t>を保証できない場合、</w:t>
      </w:r>
      <w:r w:rsidR="00106DA6">
        <w:rPr>
          <w:rFonts w:ascii="ＭＳ 明朝" w:hAnsi="ＭＳ 明朝" w:hint="eastAsia"/>
        </w:rPr>
        <w:t>『</w:t>
      </w:r>
      <w:r w:rsidR="001B6FFB" w:rsidRPr="001B6FFB">
        <w:rPr>
          <w:rFonts w:ascii="ＭＳ 明朝" w:hAnsi="ＭＳ 明朝" w:hint="eastAsia"/>
        </w:rPr>
        <w:t>1.3.</w:t>
      </w:r>
      <w:r w:rsidR="001B6FFB">
        <w:rPr>
          <w:rFonts w:ascii="ＭＳ 明朝" w:hAnsi="ＭＳ 明朝" w:hint="eastAsia"/>
        </w:rPr>
        <w:t xml:space="preserve"> </w:t>
      </w:r>
      <w:r w:rsidR="001B6FFB" w:rsidRPr="001B6FFB">
        <w:rPr>
          <w:rFonts w:ascii="ＭＳ 明朝" w:hAnsi="ＭＳ 明朝" w:hint="eastAsia"/>
        </w:rPr>
        <w:t xml:space="preserve">提案時の提出物 </w:t>
      </w:r>
      <w:r w:rsidR="00353FCF">
        <w:rPr>
          <w:rFonts w:ascii="ＭＳ 明朝" w:hAnsi="ＭＳ 明朝" w:hint="eastAsia"/>
        </w:rPr>
        <w:t>（</w:t>
      </w:r>
      <w:r w:rsidR="001B6FFB" w:rsidRPr="001B6FFB">
        <w:rPr>
          <w:rFonts w:ascii="ＭＳ 明朝" w:hAnsi="ＭＳ 明朝" w:hint="eastAsia"/>
        </w:rPr>
        <w:t>3</w:t>
      </w:r>
      <w:r w:rsidR="00353FCF">
        <w:rPr>
          <w:rFonts w:ascii="ＭＳ 明朝" w:hAnsi="ＭＳ 明朝" w:hint="eastAsia"/>
        </w:rPr>
        <w:t>）</w:t>
      </w:r>
      <w:r w:rsidR="00106DA6">
        <w:rPr>
          <w:rFonts w:ascii="ＭＳ 明朝" w:hAnsi="ＭＳ 明朝" w:hint="eastAsia"/>
        </w:rPr>
        <w:t>』</w:t>
      </w:r>
      <w:r>
        <w:rPr>
          <w:rFonts w:ascii="ＭＳ 明朝" w:hAnsi="ＭＳ 明朝" w:hint="eastAsia"/>
        </w:rPr>
        <w:t>に従って資料を作成し、提出すること。</w:t>
      </w:r>
    </w:p>
    <w:p w:rsidR="00E47119" w:rsidRPr="00E47119" w:rsidRDefault="00E47119" w:rsidP="00E47119">
      <w:pPr>
        <w:pStyle w:val="a8"/>
        <w:ind w:leftChars="0" w:left="0"/>
        <w:rPr>
          <w:rFonts w:ascii="ＭＳ 明朝" w:hAnsi="ＭＳ 明朝"/>
        </w:rPr>
      </w:pPr>
    </w:p>
    <w:p w:rsidR="000D50C3" w:rsidRPr="00885E3C" w:rsidRDefault="000D50C3" w:rsidP="000D50C3">
      <w:pPr>
        <w:jc w:val="right"/>
        <w:rPr>
          <w:rFonts w:ascii="ＭＳ 明朝" w:hAnsi="ＭＳ 明朝"/>
        </w:rPr>
      </w:pPr>
      <w:r w:rsidRPr="00885E3C">
        <w:rPr>
          <w:rFonts w:ascii="ＭＳ 明朝" w:hAnsi="ＭＳ 明朝" w:hint="eastAsia"/>
        </w:rPr>
        <w:t>以上</w:t>
      </w:r>
    </w:p>
    <w:p w:rsidR="00AC777D" w:rsidRDefault="00F559CD" w:rsidP="007E3E2D">
      <w:pPr>
        <w:pStyle w:val="1"/>
        <w:numPr>
          <w:ilvl w:val="0"/>
          <w:numId w:val="0"/>
        </w:numPr>
        <w:ind w:leftChars="-1" w:left="-1" w:hanging="1"/>
        <w:rPr>
          <w:rFonts w:ascii="ＭＳ 明朝" w:hAnsi="ＭＳ 明朝"/>
        </w:rPr>
        <w:sectPr w:rsidR="00AC777D" w:rsidSect="00EE275A">
          <w:footerReference w:type="default" r:id="rId8"/>
          <w:pgSz w:w="11906" w:h="16838"/>
          <w:pgMar w:top="1440" w:right="1080" w:bottom="1440" w:left="1080" w:header="851" w:footer="992" w:gutter="0"/>
          <w:pgNumType w:start="0"/>
          <w:cols w:space="425"/>
          <w:titlePg/>
          <w:docGrid w:type="lines" w:linePitch="360"/>
        </w:sectPr>
      </w:pPr>
      <w:r>
        <w:rPr>
          <w:rFonts w:ascii="ＭＳ 明朝" w:hAnsi="ＭＳ 明朝"/>
        </w:rPr>
        <w:br w:type="page"/>
      </w:r>
      <w:bookmarkStart w:id="213" w:name="_Toc336012122"/>
    </w:p>
    <w:p w:rsidR="00885E3C" w:rsidRPr="002F360B" w:rsidRDefault="004A529E" w:rsidP="007E3E2D">
      <w:pPr>
        <w:pStyle w:val="1"/>
        <w:numPr>
          <w:ilvl w:val="0"/>
          <w:numId w:val="0"/>
        </w:numPr>
        <w:ind w:leftChars="-1" w:left="-1" w:hanging="1"/>
        <w:rPr>
          <w:rFonts w:asciiTheme="minorEastAsia" w:eastAsiaTheme="minorEastAsia" w:hAnsiTheme="minorEastAsia"/>
        </w:rPr>
      </w:pPr>
      <w:bookmarkStart w:id="214" w:name="_Toc338432773"/>
      <w:r w:rsidRPr="002F360B">
        <w:rPr>
          <w:rFonts w:asciiTheme="minorEastAsia" w:eastAsiaTheme="minorEastAsia" w:hAnsiTheme="minorEastAsia" w:hint="eastAsia"/>
        </w:rPr>
        <w:lastRenderedPageBreak/>
        <w:t>別紙</w:t>
      </w:r>
      <w:r w:rsidR="007F5C56" w:rsidRPr="007F5C56">
        <w:rPr>
          <w:rFonts w:asciiTheme="minorEastAsia" w:eastAsiaTheme="minorEastAsia" w:hAnsiTheme="minorEastAsia"/>
        </w:rPr>
        <w:t xml:space="preserve">1 </w:t>
      </w:r>
      <w:r w:rsidR="007F5C56" w:rsidRPr="007F5C56">
        <w:rPr>
          <w:rFonts w:asciiTheme="minorEastAsia" w:eastAsiaTheme="minorEastAsia" w:hAnsiTheme="minorEastAsia" w:hint="eastAsia"/>
        </w:rPr>
        <w:t>脆弱性リスト</w:t>
      </w:r>
      <w:bookmarkEnd w:id="213"/>
      <w:bookmarkEnd w:id="214"/>
    </w:p>
    <w:p w:rsidR="00D610B8" w:rsidRDefault="007F5C56" w:rsidP="00F87B53">
      <w:pPr>
        <w:widowControl/>
        <w:ind w:firstLineChars="100" w:firstLine="210"/>
        <w:rPr>
          <w:rFonts w:asciiTheme="minorEastAsia" w:eastAsiaTheme="minorEastAsia" w:hAnsiTheme="minorEastAsia"/>
        </w:rPr>
      </w:pPr>
      <w:r w:rsidRPr="007F5C56">
        <w:rPr>
          <w:rFonts w:asciiTheme="minorEastAsia" w:eastAsiaTheme="minorEastAsia" w:hAnsiTheme="minorEastAsia" w:hint="eastAsia"/>
        </w:rPr>
        <w:t>本システムに混入しないよう対処を求める脆弱性は次のとおり。なお、各脆弱性の定義は「</w:t>
      </w:r>
      <w:r w:rsidRPr="007F5C56">
        <w:rPr>
          <w:rFonts w:asciiTheme="minorEastAsia" w:eastAsiaTheme="minorEastAsia" w:hAnsiTheme="minorEastAsia" w:hint="eastAsia"/>
          <w:szCs w:val="21"/>
        </w:rPr>
        <w:t>脆弱性名称の定義に関する参照先</w:t>
      </w:r>
      <w:r w:rsidRPr="007F5C56">
        <w:rPr>
          <w:rFonts w:asciiTheme="minorEastAsia" w:eastAsiaTheme="minorEastAsia" w:hAnsiTheme="minorEastAsia" w:hint="eastAsia"/>
        </w:rPr>
        <w:t>」にて確認すること。</w:t>
      </w:r>
    </w:p>
    <w:p w:rsidR="004A529E" w:rsidRPr="002F360B" w:rsidRDefault="007F5C56" w:rsidP="004A529E">
      <w:pPr>
        <w:widowControl/>
        <w:ind w:firstLineChars="100" w:firstLine="210"/>
        <w:rPr>
          <w:rFonts w:asciiTheme="minorEastAsia" w:eastAsiaTheme="minorEastAsia" w:hAnsiTheme="minorEastAsia"/>
          <w:szCs w:val="21"/>
        </w:rPr>
      </w:pPr>
      <w:r w:rsidRPr="007F5C56">
        <w:rPr>
          <w:rFonts w:asciiTheme="minorEastAsia" w:eastAsiaTheme="minorEastAsia" w:hAnsiTheme="minorEastAsia" w:hint="eastAsia"/>
        </w:rPr>
        <w:t>「</w:t>
      </w:r>
      <w:r w:rsidRPr="007F5C56">
        <w:rPr>
          <w:rFonts w:asciiTheme="minorEastAsia" w:eastAsiaTheme="minorEastAsia" w:hAnsiTheme="minorEastAsia" w:hint="eastAsia"/>
          <w:szCs w:val="21"/>
        </w:rPr>
        <w:t>脆弱性名称の定義に関する参照先</w:t>
      </w:r>
      <w:r w:rsidRPr="007F5C56">
        <w:rPr>
          <w:rFonts w:asciiTheme="minorEastAsia" w:eastAsiaTheme="minorEastAsia" w:hAnsiTheme="minorEastAsia" w:hint="eastAsia"/>
        </w:rPr>
        <w:t>」の各</w:t>
      </w:r>
      <w:r w:rsidR="00DF23E0">
        <w:rPr>
          <w:rFonts w:asciiTheme="minorEastAsia" w:eastAsiaTheme="minorEastAsia" w:hAnsiTheme="minorEastAsia" w:hint="eastAsia"/>
        </w:rPr>
        <w:t>（1）</w:t>
      </w:r>
      <w:r w:rsidRPr="007F5C56">
        <w:rPr>
          <w:rFonts w:asciiTheme="minorEastAsia" w:eastAsiaTheme="minorEastAsia" w:hAnsiTheme="minorEastAsia"/>
        </w:rPr>
        <w:t>～</w:t>
      </w:r>
      <w:r w:rsidR="00DF23E0">
        <w:rPr>
          <w:rFonts w:asciiTheme="minorEastAsia" w:eastAsiaTheme="minorEastAsia" w:hAnsiTheme="minorEastAsia" w:hint="eastAsia"/>
        </w:rPr>
        <w:t>（3）</w:t>
      </w:r>
      <w:r w:rsidRPr="007F5C56">
        <w:rPr>
          <w:rFonts w:asciiTheme="minorEastAsia" w:eastAsiaTheme="minorEastAsia" w:hAnsiTheme="minorEastAsia"/>
        </w:rPr>
        <w:t>で示す参照先</w:t>
      </w:r>
      <w:r w:rsidRPr="007F5C56">
        <w:rPr>
          <w:rFonts w:asciiTheme="minorEastAsia" w:eastAsiaTheme="minorEastAsia" w:hAnsiTheme="minorEastAsia" w:hint="eastAsia"/>
        </w:rPr>
        <w:t>記載内容は次のとおり。なお、一部の脆弱性定義は</w:t>
      </w:r>
      <w:r w:rsidR="00DF23E0">
        <w:rPr>
          <w:rFonts w:asciiTheme="minorEastAsia" w:eastAsiaTheme="minorEastAsia" w:hAnsiTheme="minorEastAsia" w:hint="eastAsia"/>
        </w:rPr>
        <w:t>（1）</w:t>
      </w:r>
      <w:r w:rsidR="00DF23E0" w:rsidRPr="007F5C56">
        <w:rPr>
          <w:rFonts w:asciiTheme="minorEastAsia" w:eastAsiaTheme="minorEastAsia" w:hAnsiTheme="minorEastAsia"/>
        </w:rPr>
        <w:t>～</w:t>
      </w:r>
      <w:r w:rsidR="00DF23E0">
        <w:rPr>
          <w:rFonts w:asciiTheme="minorEastAsia" w:eastAsiaTheme="minorEastAsia" w:hAnsiTheme="minorEastAsia" w:hint="eastAsia"/>
        </w:rPr>
        <w:t>（3）</w:t>
      </w:r>
      <w:r w:rsidRPr="007F5C56">
        <w:rPr>
          <w:rFonts w:asciiTheme="minorEastAsia" w:eastAsiaTheme="minorEastAsia" w:hAnsiTheme="minorEastAsia"/>
        </w:rPr>
        <w:t>に該当するものがないため、</w:t>
      </w:r>
      <w:r w:rsidRPr="007F5C56">
        <w:rPr>
          <w:rFonts w:asciiTheme="minorEastAsia" w:eastAsiaTheme="minorEastAsia" w:hAnsiTheme="minorEastAsia" w:hint="eastAsia"/>
          <w:szCs w:val="21"/>
        </w:rPr>
        <w:t>当該名称解説</w:t>
      </w:r>
      <w:r w:rsidRPr="007F5C56">
        <w:rPr>
          <w:rFonts w:asciiTheme="minorEastAsia" w:eastAsiaTheme="minorEastAsia" w:hAnsiTheme="minorEastAsia"/>
          <w:szCs w:val="21"/>
        </w:rPr>
        <w:t>URLを記載</w:t>
      </w:r>
      <w:r w:rsidR="005975C8">
        <w:rPr>
          <w:rFonts w:asciiTheme="minorEastAsia" w:eastAsiaTheme="minorEastAsia" w:hAnsiTheme="minorEastAsia" w:hint="eastAsia"/>
          <w:szCs w:val="21"/>
        </w:rPr>
        <w:t>している</w:t>
      </w:r>
      <w:r w:rsidRPr="007F5C56">
        <w:rPr>
          <w:rFonts w:asciiTheme="minorEastAsia" w:eastAsiaTheme="minorEastAsia" w:hAnsiTheme="minorEastAsia"/>
          <w:szCs w:val="21"/>
        </w:rPr>
        <w:t>。</w:t>
      </w:r>
    </w:p>
    <w:p w:rsidR="004A529E" w:rsidRPr="002F360B" w:rsidRDefault="004A529E" w:rsidP="004A529E">
      <w:pPr>
        <w:widowControl/>
        <w:ind w:firstLineChars="100" w:firstLine="210"/>
        <w:rPr>
          <w:rFonts w:asciiTheme="minorEastAsia" w:eastAsiaTheme="minorEastAsia" w:hAnsiTheme="minorEastAsia"/>
        </w:rPr>
      </w:pPr>
    </w:p>
    <w:p w:rsidR="004A529E" w:rsidRPr="002F360B" w:rsidRDefault="00DF23E0" w:rsidP="004A529E">
      <w:pPr>
        <w:widowControl/>
        <w:rPr>
          <w:rFonts w:asciiTheme="minorEastAsia" w:eastAsiaTheme="minorEastAsia" w:hAnsiTheme="minorEastAsia"/>
        </w:rPr>
      </w:pPr>
      <w:r>
        <w:rPr>
          <w:rFonts w:asciiTheme="minorEastAsia" w:eastAsiaTheme="minorEastAsia" w:hAnsiTheme="minorEastAsia" w:hint="eastAsia"/>
        </w:rPr>
        <w:t>（1）</w:t>
      </w:r>
      <w:r w:rsidR="007F5C56" w:rsidRPr="007F5C56">
        <w:rPr>
          <w:rFonts w:asciiTheme="minorEastAsia" w:eastAsiaTheme="minorEastAsia" w:hAnsiTheme="minorEastAsia"/>
        </w:rPr>
        <w:t xml:space="preserve">IPA </w:t>
      </w:r>
      <w:r w:rsidR="007F5C56" w:rsidRPr="007F5C56">
        <w:rPr>
          <w:rFonts w:asciiTheme="minorEastAsia" w:eastAsiaTheme="minorEastAsia" w:hAnsiTheme="minorEastAsia" w:hint="eastAsia"/>
        </w:rPr>
        <w:t>『安全なウェブサイトの作り方</w:t>
      </w:r>
      <w:r w:rsidR="007F5C56" w:rsidRPr="007F5C56">
        <w:rPr>
          <w:rFonts w:asciiTheme="minorEastAsia" w:eastAsiaTheme="minorEastAsia" w:hAnsiTheme="minorEastAsia"/>
        </w:rPr>
        <w:t xml:space="preserve"> </w:t>
      </w:r>
      <w:r w:rsidR="007F5C56" w:rsidRPr="007F5C56">
        <w:rPr>
          <w:rFonts w:asciiTheme="minorEastAsia" w:eastAsiaTheme="minorEastAsia" w:hAnsiTheme="minorEastAsia" w:hint="eastAsia"/>
        </w:rPr>
        <w:t>改訂第</w:t>
      </w:r>
      <w:r w:rsidR="007F5C56" w:rsidRPr="007F5C56">
        <w:rPr>
          <w:rFonts w:asciiTheme="minorEastAsia" w:eastAsiaTheme="minorEastAsia" w:hAnsiTheme="minorEastAsia"/>
        </w:rPr>
        <w:t>5版(2012年3月30日改訂)』のページと、章番号記載</w:t>
      </w:r>
    </w:p>
    <w:p w:rsidR="004A529E" w:rsidRPr="002F360B" w:rsidRDefault="00D53C91" w:rsidP="004A529E">
      <w:pPr>
        <w:widowControl/>
        <w:ind w:firstLineChars="200" w:firstLine="420"/>
        <w:rPr>
          <w:rFonts w:asciiTheme="minorEastAsia" w:eastAsiaTheme="minorEastAsia" w:hAnsiTheme="minorEastAsia"/>
        </w:rPr>
      </w:pPr>
      <w:hyperlink r:id="rId9" w:history="1">
        <w:r w:rsidR="007F5C56" w:rsidRPr="007F5C56">
          <w:rPr>
            <w:rStyle w:val="aa"/>
            <w:rFonts w:asciiTheme="minorEastAsia" w:eastAsiaTheme="minorEastAsia" w:hAnsiTheme="minorEastAsia"/>
          </w:rPr>
          <w:t>http://www.ipa.go.jp/security/vuln/websecurity.html</w:t>
        </w:r>
      </w:hyperlink>
    </w:p>
    <w:p w:rsidR="004A529E" w:rsidRPr="002F360B" w:rsidRDefault="00DF23E0" w:rsidP="004A529E">
      <w:pPr>
        <w:widowControl/>
        <w:ind w:rightChars="-84" w:right="-176"/>
        <w:rPr>
          <w:rFonts w:asciiTheme="minorEastAsia" w:eastAsiaTheme="minorEastAsia" w:hAnsiTheme="minorEastAsia"/>
        </w:rPr>
      </w:pPr>
      <w:r>
        <w:rPr>
          <w:rFonts w:asciiTheme="minorEastAsia" w:eastAsiaTheme="minorEastAsia" w:hAnsiTheme="minorEastAsia" w:hint="eastAsia"/>
        </w:rPr>
        <w:t>（2）</w:t>
      </w:r>
      <w:r w:rsidR="007F5C56" w:rsidRPr="007F5C56">
        <w:rPr>
          <w:rFonts w:asciiTheme="minorEastAsia" w:eastAsiaTheme="minorEastAsia" w:hAnsiTheme="minorEastAsia"/>
        </w:rPr>
        <w:t>CWE - Common Weakness Enumeration</w:t>
      </w:r>
      <w:r w:rsidR="007F5C56" w:rsidRPr="007F5C56">
        <w:rPr>
          <w:rFonts w:asciiTheme="minorEastAsia" w:eastAsiaTheme="minorEastAsia" w:hAnsiTheme="minorEastAsia"/>
          <w:szCs w:val="21"/>
        </w:rPr>
        <w:t xml:space="preserve"> のCWE番号</w:t>
      </w:r>
      <w:r w:rsidR="007F5C56" w:rsidRPr="007F5C56">
        <w:rPr>
          <w:rStyle w:val="afc"/>
          <w:rFonts w:asciiTheme="minorEastAsia" w:eastAsiaTheme="minorEastAsia" w:hAnsiTheme="minorEastAsia"/>
          <w:szCs w:val="21"/>
        </w:rPr>
        <w:footnoteReference w:id="1"/>
      </w:r>
      <w:r w:rsidR="007F5C56" w:rsidRPr="007F5C56">
        <w:rPr>
          <w:rFonts w:asciiTheme="minorEastAsia" w:eastAsiaTheme="minorEastAsia" w:hAnsiTheme="minorEastAsia" w:hint="eastAsia"/>
          <w:szCs w:val="21"/>
        </w:rPr>
        <w:t>を記載。</w:t>
      </w:r>
      <w:r w:rsidR="007F5C56" w:rsidRPr="007F5C56">
        <w:rPr>
          <w:rFonts w:asciiTheme="minorEastAsia" w:eastAsiaTheme="minorEastAsia" w:hAnsiTheme="minorEastAsia" w:hint="eastAsia"/>
          <w:sz w:val="20"/>
        </w:rPr>
        <w:t>※同サイトにおける脆弱性名称を一部和訳。</w:t>
      </w:r>
    </w:p>
    <w:p w:rsidR="004A529E" w:rsidRPr="002F360B" w:rsidRDefault="00D53C91" w:rsidP="004A529E">
      <w:pPr>
        <w:widowControl/>
        <w:ind w:firstLineChars="200" w:firstLine="420"/>
        <w:rPr>
          <w:rFonts w:asciiTheme="minorEastAsia" w:eastAsiaTheme="minorEastAsia" w:hAnsiTheme="minorEastAsia"/>
        </w:rPr>
      </w:pPr>
      <w:hyperlink r:id="rId10" w:history="1">
        <w:r w:rsidR="007F5C56" w:rsidRPr="007F5C56">
          <w:rPr>
            <w:rStyle w:val="aa"/>
            <w:rFonts w:asciiTheme="minorEastAsia" w:eastAsiaTheme="minorEastAsia" w:hAnsiTheme="minorEastAsia"/>
          </w:rPr>
          <w:t>http://cwe.mitre.org/</w:t>
        </w:r>
      </w:hyperlink>
    </w:p>
    <w:p w:rsidR="004A529E" w:rsidRPr="002F360B" w:rsidRDefault="00DF23E0" w:rsidP="004A529E">
      <w:pPr>
        <w:widowControl/>
        <w:rPr>
          <w:rFonts w:asciiTheme="minorEastAsia" w:eastAsiaTheme="minorEastAsia" w:hAnsiTheme="minorEastAsia"/>
        </w:rPr>
      </w:pPr>
      <w:r>
        <w:rPr>
          <w:rFonts w:asciiTheme="minorEastAsia" w:eastAsiaTheme="minorEastAsia" w:hAnsiTheme="minorEastAsia" w:hint="eastAsia"/>
        </w:rPr>
        <w:t>（3）</w:t>
      </w:r>
      <w:r w:rsidR="007F5C56" w:rsidRPr="007F5C56">
        <w:rPr>
          <w:rFonts w:asciiTheme="minorEastAsia" w:eastAsiaTheme="minorEastAsia" w:hAnsiTheme="minorEastAsia"/>
        </w:rPr>
        <w:t>LASDEC『ウェブ健康診断仕様について（平成22年度版・一般公開用）』のページと、識別記号記載</w:t>
      </w:r>
    </w:p>
    <w:p w:rsidR="004A529E" w:rsidRPr="002F360B" w:rsidRDefault="00D53C91" w:rsidP="004A529E">
      <w:pPr>
        <w:widowControl/>
        <w:ind w:firstLineChars="200" w:firstLine="420"/>
        <w:rPr>
          <w:rFonts w:asciiTheme="minorEastAsia" w:eastAsiaTheme="minorEastAsia" w:hAnsiTheme="minorEastAsia"/>
        </w:rPr>
      </w:pPr>
      <w:hyperlink r:id="rId11" w:anchor="siyou-h22" w:history="1">
        <w:r w:rsidR="007F5C56" w:rsidRPr="007F5C56">
          <w:rPr>
            <w:rStyle w:val="aa"/>
            <w:rFonts w:asciiTheme="minorEastAsia" w:eastAsiaTheme="minorEastAsia" w:hAnsiTheme="minorEastAsia"/>
          </w:rPr>
          <w:t>https://www.lasdec.or.jp/cms/12,1284.html#siyou-h22</w:t>
        </w:r>
      </w:hyperlink>
    </w:p>
    <w:p w:rsidR="004A529E" w:rsidRPr="002F360B" w:rsidRDefault="004A529E" w:rsidP="004A529E">
      <w:pPr>
        <w:widowControl/>
        <w:ind w:leftChars="100" w:left="210" w:firstLineChars="100" w:firstLine="210"/>
        <w:rPr>
          <w:rFonts w:asciiTheme="minorEastAsia" w:eastAsiaTheme="minorEastAsia" w:hAnsiTheme="minorEastAsi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6"/>
        <w:gridCol w:w="3685"/>
        <w:gridCol w:w="567"/>
        <w:gridCol w:w="4394"/>
      </w:tblGrid>
      <w:tr w:rsidR="003920B8" w:rsidRPr="003920B8" w:rsidTr="003920B8">
        <w:tc>
          <w:tcPr>
            <w:tcW w:w="567" w:type="dxa"/>
            <w:tcBorders>
              <w:top w:val="single" w:sz="4" w:space="0" w:color="auto"/>
              <w:left w:val="single" w:sz="4" w:space="0" w:color="auto"/>
              <w:bottom w:val="single" w:sz="4" w:space="0" w:color="auto"/>
              <w:right w:val="single" w:sz="4" w:space="0" w:color="auto"/>
            </w:tcBorders>
            <w:shd w:val="clear" w:color="000000" w:fill="auto"/>
            <w:vAlign w:val="center"/>
          </w:tcPr>
          <w:p w:rsidR="003920B8" w:rsidRPr="003920B8" w:rsidRDefault="004A529E" w:rsidP="007D42EF">
            <w:pPr>
              <w:widowControl/>
              <w:jc w:val="center"/>
              <w:rPr>
                <w:rFonts w:ascii="ＭＳ 明朝" w:hAnsi="ＭＳ 明朝"/>
                <w:szCs w:val="21"/>
              </w:rPr>
            </w:pPr>
            <w:r w:rsidRPr="004A529E">
              <w:rPr>
                <w:rFonts w:ascii="ＭＳ 明朝" w:hAnsi="ＭＳ 明朝"/>
                <w:szCs w:val="21"/>
              </w:rPr>
              <w:t>No</w:t>
            </w:r>
          </w:p>
        </w:tc>
        <w:tc>
          <w:tcPr>
            <w:tcW w:w="4111"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3920B8" w:rsidRPr="003920B8" w:rsidRDefault="003920B8" w:rsidP="007D42EF">
            <w:pPr>
              <w:widowControl/>
              <w:jc w:val="center"/>
              <w:rPr>
                <w:rFonts w:ascii="ＭＳ 明朝" w:hAnsi="ＭＳ 明朝"/>
                <w:szCs w:val="21"/>
              </w:rPr>
            </w:pPr>
            <w:r w:rsidRPr="003920B8">
              <w:rPr>
                <w:rFonts w:ascii="ＭＳ 明朝" w:hAnsi="ＭＳ 明朝" w:hint="eastAsia"/>
                <w:szCs w:val="21"/>
              </w:rPr>
              <w:t>脆弱性名称</w:t>
            </w:r>
          </w:p>
        </w:tc>
        <w:tc>
          <w:tcPr>
            <w:tcW w:w="4961" w:type="dxa"/>
            <w:gridSpan w:val="2"/>
            <w:tcBorders>
              <w:top w:val="single" w:sz="4" w:space="0" w:color="auto"/>
              <w:left w:val="single" w:sz="4" w:space="0" w:color="auto"/>
              <w:bottom w:val="single" w:sz="4" w:space="0" w:color="auto"/>
              <w:right w:val="single" w:sz="4" w:space="0" w:color="auto"/>
            </w:tcBorders>
            <w:shd w:val="clear" w:color="000000" w:fill="auto"/>
            <w:vAlign w:val="center"/>
          </w:tcPr>
          <w:p w:rsidR="003920B8" w:rsidRPr="003920B8" w:rsidRDefault="003920B8" w:rsidP="007D42EF">
            <w:pPr>
              <w:widowControl/>
              <w:jc w:val="center"/>
              <w:rPr>
                <w:rFonts w:ascii="ＭＳ 明朝" w:hAnsi="ＭＳ 明朝"/>
                <w:szCs w:val="21"/>
              </w:rPr>
            </w:pPr>
            <w:r w:rsidRPr="003920B8">
              <w:rPr>
                <w:rFonts w:ascii="ＭＳ 明朝" w:hAnsi="ＭＳ 明朝" w:hint="eastAsia"/>
                <w:szCs w:val="21"/>
              </w:rPr>
              <w:t>脆弱性名称の定義に関する参照先</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4"/>
        </w:trPr>
        <w:tc>
          <w:tcPr>
            <w:tcW w:w="567"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1</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SQLインジェクション</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P.6 - 1.1</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 xml:space="preserve">CWE-89 </w:t>
            </w:r>
          </w:p>
        </w:tc>
      </w:tr>
      <w:tr w:rsidR="003920B8" w:rsidRPr="003920B8" w:rsidTr="007D4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64"/>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P.7 - (A)</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2</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OSコマンド・インジェクション</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P.10 - 1.2</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CWE-78</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P.9 - (D)</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3</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ディレクトリ・トラバーサル脆弱性</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P.13 - 1.3</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CWE-98</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P.10 - (G)</w:t>
            </w:r>
          </w:p>
        </w:tc>
      </w:tr>
      <w:tr w:rsidR="007D42EF" w:rsidRPr="003920B8" w:rsidTr="007D4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val="restart"/>
            <w:tcBorders>
              <w:top w:val="nil"/>
              <w:left w:val="single" w:sz="4" w:space="0" w:color="auto"/>
              <w:bottom w:val="single" w:sz="4" w:space="0" w:color="auto"/>
              <w:right w:val="single" w:sz="4" w:space="0" w:color="auto"/>
            </w:tcBorders>
            <w:shd w:val="clear" w:color="000000" w:fill="auto"/>
            <w:hideMark/>
          </w:tcPr>
          <w:p w:rsidR="007D42EF"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4</w:t>
            </w:r>
          </w:p>
        </w:tc>
        <w:tc>
          <w:tcPr>
            <w:tcW w:w="4111" w:type="dxa"/>
            <w:gridSpan w:val="2"/>
            <w:tcBorders>
              <w:top w:val="single" w:sz="4" w:space="0" w:color="auto"/>
              <w:left w:val="nil"/>
              <w:bottom w:val="single" w:sz="4" w:space="0" w:color="auto"/>
              <w:right w:val="single" w:sz="4" w:space="0" w:color="auto"/>
            </w:tcBorders>
            <w:shd w:val="clear" w:color="000000" w:fill="auto"/>
            <w:vAlign w:val="center"/>
            <w:hideMark/>
          </w:tcPr>
          <w:p w:rsidR="007D42EF" w:rsidRPr="003920B8" w:rsidRDefault="007D42EF"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「ログイン機能」の不備</w:t>
            </w:r>
          </w:p>
        </w:tc>
        <w:tc>
          <w:tcPr>
            <w:tcW w:w="4961" w:type="dxa"/>
            <w:gridSpan w:val="2"/>
            <w:tcBorders>
              <w:top w:val="nil"/>
              <w:left w:val="nil"/>
              <w:bottom w:val="single" w:sz="4" w:space="0" w:color="auto"/>
              <w:right w:val="single" w:sz="4" w:space="0" w:color="auto"/>
            </w:tcBorders>
            <w:shd w:val="clear" w:color="000000" w:fill="auto"/>
            <w:vAlign w:val="center"/>
            <w:hideMark/>
          </w:tcPr>
          <w:p w:rsidR="007D42EF" w:rsidRPr="003920B8" w:rsidRDefault="007D42EF"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(①～④に該当するもの)</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①</w:t>
            </w:r>
          </w:p>
        </w:tc>
        <w:tc>
          <w:tcPr>
            <w:tcW w:w="3685"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推測可能なセッションID</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P.18 - 4-(ⅰ)</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CWE-330</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P.13 - (K) - 2</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②</w:t>
            </w:r>
          </w:p>
        </w:tc>
        <w:tc>
          <w:tcPr>
            <w:tcW w:w="3685"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URL埋め込みのセッションIDの外部への</w:t>
            </w:r>
            <w:r w:rsidR="001833FF">
              <w:rPr>
                <w:rFonts w:ascii="ＭＳ 明朝" w:hAnsi="ＭＳ 明朝" w:cs="ＭＳ Ｐゴシック" w:hint="eastAsia"/>
                <w:color w:val="000000"/>
                <w:kern w:val="0"/>
                <w:szCs w:val="21"/>
              </w:rPr>
              <w:t>漏えい</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P.19 - 4-(ⅱ)</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CWE-522 </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P.13 - (K) - 4, 5</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③</w:t>
            </w:r>
          </w:p>
        </w:tc>
        <w:tc>
          <w:tcPr>
            <w:tcW w:w="3685"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クッキーのセキュア属性不備</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P.19 - 4-(ⅲ)</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CWE-614</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P.13 (K) - 3</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④</w:t>
            </w:r>
          </w:p>
        </w:tc>
        <w:tc>
          <w:tcPr>
            <w:tcW w:w="3685"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セッションIDの固定化</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P.19 - 4-(ⅳ)-a、P.20 - 4-(ⅳ)-b</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CWE-384</w:t>
            </w:r>
          </w:p>
        </w:tc>
      </w:tr>
      <w:tr w:rsidR="003920B8" w:rsidRPr="003920B8" w:rsidTr="007D4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P.13 (K) - 1</w:t>
            </w:r>
          </w:p>
        </w:tc>
      </w:tr>
      <w:tr w:rsidR="000375A7" w:rsidRPr="003920B8" w:rsidTr="007D42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0375A7" w:rsidRPr="003920B8" w:rsidRDefault="000375A7" w:rsidP="007D42EF">
            <w:pPr>
              <w:widowControl/>
              <w:jc w:val="center"/>
              <w:rPr>
                <w:rFonts w:ascii="ＭＳ 明朝" w:hAnsi="ＭＳ 明朝" w:cs="ＭＳ Ｐゴシック"/>
                <w:color w:val="000000"/>
                <w:kern w:val="0"/>
                <w:szCs w:val="21"/>
              </w:rPr>
            </w:pPr>
            <w:r w:rsidRPr="003920B8">
              <w:rPr>
                <w:rFonts w:ascii="ＭＳ 明朝" w:hAnsi="ＭＳ 明朝" w:hint="eastAsia"/>
                <w:szCs w:val="21"/>
              </w:rPr>
              <w:lastRenderedPageBreak/>
              <w:t>No</w:t>
            </w:r>
          </w:p>
        </w:tc>
        <w:tc>
          <w:tcPr>
            <w:tcW w:w="4111" w:type="dxa"/>
            <w:gridSpan w:val="2"/>
            <w:tcBorders>
              <w:top w:val="single" w:sz="4" w:space="0" w:color="auto"/>
              <w:left w:val="single" w:sz="4" w:space="0" w:color="auto"/>
              <w:bottom w:val="single" w:sz="4" w:space="0" w:color="auto"/>
              <w:right w:val="single" w:sz="4" w:space="0" w:color="auto"/>
            </w:tcBorders>
            <w:shd w:val="clear" w:color="000000" w:fill="auto"/>
            <w:vAlign w:val="center"/>
            <w:hideMark/>
          </w:tcPr>
          <w:p w:rsidR="000375A7" w:rsidRPr="003920B8" w:rsidRDefault="000375A7" w:rsidP="007D42EF">
            <w:pPr>
              <w:widowControl/>
              <w:rPr>
                <w:rFonts w:ascii="ＭＳ 明朝" w:hAnsi="ＭＳ 明朝" w:cs="ＭＳ Ｐゴシック"/>
                <w:color w:val="000000"/>
                <w:kern w:val="0"/>
                <w:szCs w:val="21"/>
              </w:rPr>
            </w:pPr>
            <w:r w:rsidRPr="003920B8">
              <w:rPr>
                <w:rFonts w:ascii="ＭＳ 明朝" w:hAnsi="ＭＳ 明朝" w:hint="eastAsia"/>
                <w:szCs w:val="21"/>
              </w:rPr>
              <w:t>脆弱性名称</w:t>
            </w:r>
          </w:p>
        </w:tc>
        <w:tc>
          <w:tcPr>
            <w:tcW w:w="4961" w:type="dxa"/>
            <w:gridSpan w:val="2"/>
            <w:tcBorders>
              <w:top w:val="single" w:sz="4" w:space="0" w:color="auto"/>
              <w:left w:val="nil"/>
              <w:bottom w:val="single" w:sz="4" w:space="0" w:color="auto"/>
              <w:right w:val="single" w:sz="4" w:space="0" w:color="auto"/>
            </w:tcBorders>
            <w:shd w:val="clear" w:color="000000" w:fill="auto"/>
            <w:vAlign w:val="center"/>
            <w:hideMark/>
          </w:tcPr>
          <w:p w:rsidR="000375A7" w:rsidRPr="003920B8" w:rsidRDefault="000375A7" w:rsidP="007D42EF">
            <w:pPr>
              <w:widowControl/>
              <w:rPr>
                <w:rFonts w:ascii="ＭＳ 明朝" w:hAnsi="ＭＳ 明朝" w:cs="ＭＳ Ｐゴシック"/>
                <w:color w:val="000000"/>
                <w:kern w:val="0"/>
                <w:szCs w:val="21"/>
              </w:rPr>
            </w:pPr>
            <w:r w:rsidRPr="003920B8">
              <w:rPr>
                <w:rFonts w:ascii="ＭＳ 明朝" w:hAnsi="ＭＳ 明朝" w:hint="eastAsia"/>
                <w:szCs w:val="21"/>
              </w:rPr>
              <w:t>脆弱性名称の定義に関する参照先</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5</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クロスサイト・スクリプティング(XSS)</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P.22 - 1.5</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CWE-79</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 xml:space="preserve">P.8 - (B) </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55"/>
        </w:trPr>
        <w:tc>
          <w:tcPr>
            <w:tcW w:w="567" w:type="dxa"/>
            <w:vMerge w:val="restart"/>
            <w:tcBorders>
              <w:top w:val="nil"/>
              <w:left w:val="single" w:sz="4" w:space="0" w:color="auto"/>
              <w:bottom w:val="single" w:sz="4" w:space="0" w:color="auto"/>
              <w:right w:val="single" w:sz="4" w:space="0" w:color="auto"/>
            </w:tcBorders>
            <w:shd w:val="clear" w:color="000000" w:fill="auto"/>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6</w:t>
            </w:r>
          </w:p>
        </w:tc>
        <w:tc>
          <w:tcPr>
            <w:tcW w:w="4111" w:type="dxa"/>
            <w:gridSpan w:val="2"/>
            <w:tcBorders>
              <w:top w:val="single" w:sz="4" w:space="0" w:color="auto"/>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利用者の意図に反した実行の防止機能の不備</w:t>
            </w:r>
          </w:p>
        </w:tc>
        <w:tc>
          <w:tcPr>
            <w:tcW w:w="4961" w:type="dxa"/>
            <w:gridSpan w:val="2"/>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(①、②に該当するもの)</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①</w:t>
            </w:r>
          </w:p>
        </w:tc>
        <w:tc>
          <w:tcPr>
            <w:tcW w:w="3685"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クロスサイト・リクエスト・フォージェリ（CSRF）</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P.29 1-6</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CWE-352</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P.8 (C)</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②</w:t>
            </w:r>
          </w:p>
        </w:tc>
        <w:tc>
          <w:tcPr>
            <w:tcW w:w="3685" w:type="dxa"/>
            <w:vMerge w:val="restart"/>
            <w:tcBorders>
              <w:top w:val="nil"/>
              <w:left w:val="single" w:sz="4" w:space="0" w:color="auto"/>
              <w:bottom w:val="single" w:sz="4" w:space="0" w:color="auto"/>
              <w:right w:val="nil"/>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クリックジャッキング</w:t>
            </w:r>
          </w:p>
        </w:tc>
        <w:tc>
          <w:tcPr>
            <w:tcW w:w="567" w:type="dxa"/>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nil"/>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nil"/>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nil"/>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single" w:sz="4" w:space="0" w:color="auto"/>
              <w:bottom w:val="nil"/>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 xml:space="preserve">　</w:t>
            </w:r>
          </w:p>
        </w:tc>
        <w:tc>
          <w:tcPr>
            <w:tcW w:w="4394" w:type="dxa"/>
            <w:tcBorders>
              <w:top w:val="nil"/>
              <w:left w:val="nil"/>
              <w:bottom w:val="nil"/>
              <w:right w:val="single" w:sz="4" w:space="0" w:color="auto"/>
            </w:tcBorders>
            <w:shd w:val="clear" w:color="000000" w:fill="auto"/>
            <w:vAlign w:val="center"/>
            <w:hideMark/>
          </w:tcPr>
          <w:p w:rsidR="003920B8" w:rsidRPr="003920B8" w:rsidRDefault="004A529E" w:rsidP="007D42EF">
            <w:pPr>
              <w:widowControl/>
              <w:rPr>
                <w:rFonts w:ascii="ＭＳ 明朝" w:hAnsi="ＭＳ 明朝" w:cs="ＭＳ Ｐゴシック"/>
                <w:color w:val="000000"/>
                <w:kern w:val="0"/>
                <w:szCs w:val="21"/>
              </w:rPr>
            </w:pPr>
            <w:r w:rsidRPr="004A529E">
              <w:rPr>
                <w:rFonts w:ascii="ＭＳ 明朝" w:hAnsi="ＭＳ 明朝" w:cs="ＭＳ Ｐゴシック" w:hint="eastAsia"/>
                <w:color w:val="000000"/>
                <w:kern w:val="0"/>
                <w:szCs w:val="21"/>
              </w:rPr>
              <w:t>＜参考＞</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nil"/>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 xml:space="preserve">　</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D53C91" w:rsidP="007D42EF">
            <w:pPr>
              <w:widowControl/>
              <w:rPr>
                <w:rFonts w:ascii="ＭＳ Ｐゴシック" w:eastAsia="ＭＳ Ｐゴシック" w:hAnsi="ＭＳ Ｐゴシック" w:cs="ＭＳ Ｐゴシック"/>
                <w:color w:val="0000FF"/>
                <w:kern w:val="0"/>
                <w:szCs w:val="21"/>
                <w:u w:val="single"/>
              </w:rPr>
            </w:pPr>
            <w:hyperlink r:id="rId12" w:history="1">
              <w:r w:rsidR="004A529E" w:rsidRPr="004A529E">
                <w:rPr>
                  <w:rFonts w:ascii="ＭＳ Ｐゴシック" w:eastAsia="ＭＳ Ｐゴシック" w:hAnsi="ＭＳ Ｐゴシック" w:cs="ＭＳ Ｐゴシック"/>
                  <w:color w:val="0000FF"/>
                  <w:kern w:val="0"/>
                  <w:szCs w:val="21"/>
                  <w:u w:val="single"/>
                </w:rPr>
                <w:t>http://en.wikipedia.org/wiki/Clickjacking</w:t>
              </w:r>
            </w:hyperlink>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7</w:t>
            </w:r>
            <w:r w:rsidRPr="004A529E">
              <w:rPr>
                <w:rFonts w:cs="ＭＳ Ｐゴシック"/>
                <w:color w:val="000000"/>
                <w:kern w:val="0"/>
                <w:szCs w:val="21"/>
              </w:rPr>
              <w:t> </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メールヘッダ・インジェクション脆弱性</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P37 - 1.8</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CWE-93</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P.10 - (F)</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540"/>
        </w:trPr>
        <w:tc>
          <w:tcPr>
            <w:tcW w:w="567" w:type="dxa"/>
            <w:vMerge w:val="restart"/>
            <w:tcBorders>
              <w:top w:val="nil"/>
              <w:left w:val="single" w:sz="4" w:space="0" w:color="auto"/>
              <w:bottom w:val="single" w:sz="4" w:space="0" w:color="auto"/>
              <w:right w:val="single" w:sz="4" w:space="0" w:color="auto"/>
            </w:tcBorders>
            <w:shd w:val="clear" w:color="000000" w:fill="auto"/>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8</w:t>
            </w:r>
          </w:p>
        </w:tc>
        <w:tc>
          <w:tcPr>
            <w:tcW w:w="4111" w:type="dxa"/>
            <w:gridSpan w:val="2"/>
            <w:tcBorders>
              <w:top w:val="single" w:sz="4" w:space="0" w:color="auto"/>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「アクセス制御」と「認可処理」の不備</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 xml:space="preserve">　</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(次の①、②に該当するもの)</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①</w:t>
            </w:r>
          </w:p>
        </w:tc>
        <w:tc>
          <w:tcPr>
            <w:tcW w:w="3685"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アクセス制御</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P.40 - 9-(ⅰ)</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CWE-284</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P.14 - (L)</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②</w:t>
            </w:r>
          </w:p>
        </w:tc>
        <w:tc>
          <w:tcPr>
            <w:tcW w:w="3685"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認可処理</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P.40 - 9-(ⅱ)</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CWE-264</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26"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3685"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P.14 - (L)</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9</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HTTPヘッダ</w:t>
            </w:r>
            <w:r w:rsidR="000E6030">
              <w:rPr>
                <w:rFonts w:ascii="ＭＳ 明朝" w:hAnsi="ＭＳ 明朝" w:cs="ＭＳ Ｐゴシック" w:hint="eastAsia"/>
                <w:color w:val="000000"/>
                <w:kern w:val="0"/>
                <w:szCs w:val="21"/>
              </w:rPr>
              <w:t>・</w:t>
            </w:r>
            <w:r w:rsidRPr="003920B8">
              <w:rPr>
                <w:rFonts w:ascii="ＭＳ 明朝" w:hAnsi="ＭＳ 明朝" w:cs="ＭＳ Ｐゴシック" w:hint="eastAsia"/>
                <w:color w:val="000000"/>
                <w:kern w:val="0"/>
                <w:szCs w:val="21"/>
              </w:rPr>
              <w:t>インジェクション</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P.44 - 1.7</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CWE-113</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P.11 - (I)</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10</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evalインジェクション</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 xml:space="preserve">CWE-95 </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F87B53" w:rsidRDefault="00F31DF3" w:rsidP="007D42EF">
            <w:pPr>
              <w:widowControl/>
              <w:rPr>
                <w:rFonts w:ascii="ＭＳ Ｐゴシック" w:eastAsia="ＭＳ Ｐゴシック" w:hAnsi="ＭＳ Ｐゴシック" w:cs="ＭＳ Ｐゴシック"/>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11</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競合状態の脆弱性</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CWE-366</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12</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意図しないファイル公開</w:t>
            </w:r>
            <w:r w:rsidR="004A529E" w:rsidRPr="004A529E">
              <w:rPr>
                <w:rFonts w:cs="ＭＳ Ｐゴシック"/>
                <w:color w:val="000000"/>
                <w:kern w:val="0"/>
                <w:szCs w:val="21"/>
              </w:rPr>
              <w:t> </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CWE-425 、CWE-548 </w:t>
            </w:r>
          </w:p>
        </w:tc>
      </w:tr>
      <w:tr w:rsidR="003920B8" w:rsidRPr="003920B8" w:rsidTr="00037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191"/>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P.9 - (E)</w:t>
            </w:r>
          </w:p>
        </w:tc>
      </w:tr>
      <w:tr w:rsidR="000375A7" w:rsidRPr="003920B8" w:rsidTr="001271C8">
        <w:tblPrEx>
          <w:tblCellMar>
            <w:left w:w="99" w:type="dxa"/>
            <w:right w:w="99" w:type="dxa"/>
          </w:tblCellMar>
        </w:tblPrEx>
        <w:trPr>
          <w:trHeight w:val="558"/>
        </w:trPr>
        <w:tc>
          <w:tcPr>
            <w:tcW w:w="9639" w:type="dxa"/>
            <w:gridSpan w:val="5"/>
            <w:tcBorders>
              <w:top w:val="nil"/>
              <w:left w:val="nil"/>
              <w:bottom w:val="single" w:sz="4" w:space="0" w:color="auto"/>
              <w:right w:val="nil"/>
            </w:tcBorders>
            <w:shd w:val="clear" w:color="000000" w:fill="auto"/>
            <w:vAlign w:val="center"/>
            <w:hideMark/>
          </w:tcPr>
          <w:p w:rsidR="000375A7" w:rsidRPr="003920B8" w:rsidRDefault="000375A7" w:rsidP="007D42EF">
            <w:pPr>
              <w:widowControl/>
              <w:rPr>
                <w:rFonts w:ascii="ＭＳ 明朝" w:hAnsi="ＭＳ 明朝" w:cs="ＭＳ Ｐゴシック"/>
                <w:color w:val="000000"/>
                <w:kern w:val="0"/>
                <w:szCs w:val="21"/>
              </w:rPr>
            </w:pPr>
          </w:p>
        </w:tc>
      </w:tr>
      <w:tr w:rsidR="000375A7" w:rsidRPr="003920B8" w:rsidTr="000375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0375A7" w:rsidRPr="003920B8" w:rsidRDefault="000375A7" w:rsidP="007D42EF">
            <w:pPr>
              <w:widowControl/>
              <w:jc w:val="center"/>
              <w:rPr>
                <w:rFonts w:ascii="ＭＳ 明朝" w:hAnsi="ＭＳ 明朝" w:cs="ＭＳ Ｐゴシック"/>
                <w:color w:val="000000"/>
                <w:kern w:val="0"/>
                <w:szCs w:val="21"/>
              </w:rPr>
            </w:pPr>
            <w:r w:rsidRPr="003920B8">
              <w:rPr>
                <w:rFonts w:ascii="ＭＳ 明朝" w:hAnsi="ＭＳ 明朝" w:hint="eastAsia"/>
                <w:szCs w:val="21"/>
              </w:rPr>
              <w:t>No</w:t>
            </w:r>
          </w:p>
        </w:tc>
        <w:tc>
          <w:tcPr>
            <w:tcW w:w="4111" w:type="dxa"/>
            <w:gridSpan w:val="2"/>
            <w:tcBorders>
              <w:top w:val="single" w:sz="4" w:space="0" w:color="auto"/>
              <w:left w:val="single" w:sz="4" w:space="0" w:color="auto"/>
              <w:bottom w:val="single" w:sz="4" w:space="0" w:color="auto"/>
              <w:right w:val="single" w:sz="4" w:space="0" w:color="auto"/>
            </w:tcBorders>
            <w:shd w:val="clear" w:color="000000" w:fill="auto"/>
            <w:vAlign w:val="center"/>
            <w:hideMark/>
          </w:tcPr>
          <w:p w:rsidR="000375A7" w:rsidRPr="003920B8" w:rsidRDefault="000375A7" w:rsidP="007D42EF">
            <w:pPr>
              <w:widowControl/>
              <w:rPr>
                <w:rFonts w:ascii="ＭＳ 明朝" w:hAnsi="ＭＳ 明朝" w:cs="ＭＳ Ｐゴシック"/>
                <w:color w:val="000000"/>
                <w:kern w:val="0"/>
                <w:szCs w:val="21"/>
              </w:rPr>
            </w:pPr>
            <w:r w:rsidRPr="003920B8">
              <w:rPr>
                <w:rFonts w:ascii="ＭＳ 明朝" w:hAnsi="ＭＳ 明朝" w:hint="eastAsia"/>
                <w:szCs w:val="21"/>
              </w:rPr>
              <w:t>脆弱性名称</w:t>
            </w:r>
          </w:p>
        </w:tc>
        <w:tc>
          <w:tcPr>
            <w:tcW w:w="4961" w:type="dxa"/>
            <w:gridSpan w:val="2"/>
            <w:tcBorders>
              <w:top w:val="single" w:sz="4" w:space="0" w:color="auto"/>
              <w:left w:val="nil"/>
              <w:bottom w:val="single" w:sz="4" w:space="0" w:color="auto"/>
              <w:right w:val="single" w:sz="4" w:space="0" w:color="auto"/>
            </w:tcBorders>
            <w:shd w:val="clear" w:color="000000" w:fill="auto"/>
            <w:vAlign w:val="center"/>
            <w:hideMark/>
          </w:tcPr>
          <w:p w:rsidR="000375A7" w:rsidRPr="003920B8" w:rsidRDefault="000375A7" w:rsidP="007D42EF">
            <w:pPr>
              <w:widowControl/>
              <w:rPr>
                <w:rFonts w:ascii="ＭＳ 明朝" w:hAnsi="ＭＳ 明朝" w:cs="ＭＳ Ｐゴシック"/>
                <w:color w:val="000000"/>
                <w:kern w:val="0"/>
                <w:szCs w:val="21"/>
              </w:rPr>
            </w:pPr>
            <w:r w:rsidRPr="003920B8">
              <w:rPr>
                <w:rFonts w:ascii="ＭＳ 明朝" w:hAnsi="ＭＳ 明朝" w:hint="eastAsia"/>
                <w:szCs w:val="21"/>
              </w:rPr>
              <w:t>脆弱性名称の定義に関する参照先</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13</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アップロードファイルによるサーバ側スクリプト実行</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0375A7" w:rsidP="007D42EF">
            <w:pPr>
              <w:widowControl/>
              <w:jc w:val="center"/>
              <w:rPr>
                <w:rFonts w:ascii="ＭＳ 明朝" w:hAnsi="ＭＳ 明朝" w:cs="ＭＳ Ｐゴシック"/>
                <w:color w:val="000000"/>
                <w:kern w:val="0"/>
                <w:szCs w:val="21"/>
              </w:rPr>
            </w:pPr>
            <w:r>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CWE-434</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14</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秘密情報表示時のキャッシュ不停止</w:t>
            </w:r>
            <w:r w:rsidR="004A529E" w:rsidRPr="004A529E">
              <w:rPr>
                <w:rFonts w:cs="ＭＳ Ｐゴシック"/>
                <w:color w:val="000000"/>
                <w:kern w:val="0"/>
                <w:szCs w:val="21"/>
              </w:rPr>
              <w:t> </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CWE-524</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15</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オープンリダイレクタ脆弱性（意図しないリダイレクト）</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CWE-601</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P11 - (H)</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val="restart"/>
            <w:tcBorders>
              <w:top w:val="nil"/>
              <w:left w:val="single" w:sz="4" w:space="0" w:color="auto"/>
              <w:bottom w:val="single" w:sz="4" w:space="0" w:color="auto"/>
              <w:right w:val="single" w:sz="4" w:space="0" w:color="auto"/>
            </w:tcBorders>
            <w:shd w:val="clear" w:color="000000" w:fill="auto"/>
            <w:vAlign w:val="center"/>
            <w:hideMark/>
          </w:tcPr>
          <w:p w:rsidR="003920B8" w:rsidRPr="003920B8" w:rsidRDefault="004A529E" w:rsidP="007D42EF">
            <w:pPr>
              <w:widowControl/>
              <w:jc w:val="center"/>
              <w:rPr>
                <w:rFonts w:ascii="ＭＳ 明朝" w:hAnsi="ＭＳ 明朝" w:cs="ＭＳ Ｐゴシック"/>
                <w:color w:val="000000"/>
                <w:kern w:val="0"/>
                <w:szCs w:val="21"/>
              </w:rPr>
            </w:pPr>
            <w:r w:rsidRPr="004A529E">
              <w:rPr>
                <w:rFonts w:ascii="ＭＳ 明朝" w:hAnsi="ＭＳ 明朝" w:cs="ＭＳ Ｐゴシック"/>
                <w:color w:val="000000"/>
                <w:kern w:val="0"/>
                <w:szCs w:val="21"/>
              </w:rPr>
              <w:t>16</w:t>
            </w:r>
          </w:p>
        </w:tc>
        <w:tc>
          <w:tcPr>
            <w:tcW w:w="4111" w:type="dxa"/>
            <w:gridSpan w:val="2"/>
            <w:vMerge w:val="restart"/>
            <w:tcBorders>
              <w:top w:val="single" w:sz="4" w:space="0" w:color="auto"/>
              <w:left w:val="single" w:sz="4" w:space="0" w:color="auto"/>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クローラへの耐性</w:t>
            </w: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(1)</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(2)</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該当なし</w:t>
            </w:r>
          </w:p>
        </w:tc>
      </w:tr>
      <w:tr w:rsidR="003920B8" w:rsidRPr="003920B8" w:rsidTr="003920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PrEx>
        <w:trPr>
          <w:trHeight w:val="270"/>
        </w:trPr>
        <w:tc>
          <w:tcPr>
            <w:tcW w:w="567" w:type="dxa"/>
            <w:vMerge/>
            <w:tcBorders>
              <w:top w:val="nil"/>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4111" w:type="dxa"/>
            <w:gridSpan w:val="2"/>
            <w:vMerge/>
            <w:tcBorders>
              <w:top w:val="single" w:sz="4" w:space="0" w:color="auto"/>
              <w:left w:val="single" w:sz="4" w:space="0" w:color="auto"/>
              <w:bottom w:val="single" w:sz="4" w:space="0" w:color="auto"/>
              <w:right w:val="single" w:sz="4" w:space="0" w:color="auto"/>
            </w:tcBorders>
            <w:vAlign w:val="center"/>
            <w:hideMark/>
          </w:tcPr>
          <w:p w:rsidR="003920B8" w:rsidRPr="003920B8" w:rsidRDefault="003920B8" w:rsidP="007D42EF">
            <w:pPr>
              <w:widowControl/>
              <w:jc w:val="left"/>
              <w:rPr>
                <w:rFonts w:ascii="ＭＳ 明朝" w:hAnsi="ＭＳ 明朝" w:cs="ＭＳ Ｐゴシック"/>
                <w:color w:val="000000"/>
                <w:kern w:val="0"/>
                <w:szCs w:val="21"/>
              </w:rPr>
            </w:pPr>
          </w:p>
        </w:tc>
        <w:tc>
          <w:tcPr>
            <w:tcW w:w="567"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jc w:val="center"/>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(3)</w:t>
            </w:r>
          </w:p>
        </w:tc>
        <w:tc>
          <w:tcPr>
            <w:tcW w:w="4394" w:type="dxa"/>
            <w:tcBorders>
              <w:top w:val="nil"/>
              <w:left w:val="nil"/>
              <w:bottom w:val="single" w:sz="4" w:space="0" w:color="auto"/>
              <w:right w:val="single" w:sz="4" w:space="0" w:color="auto"/>
            </w:tcBorders>
            <w:shd w:val="clear" w:color="000000" w:fill="auto"/>
            <w:vAlign w:val="center"/>
            <w:hideMark/>
          </w:tcPr>
          <w:p w:rsidR="003920B8" w:rsidRPr="003920B8" w:rsidRDefault="003920B8" w:rsidP="007D42EF">
            <w:pPr>
              <w:widowControl/>
              <w:rPr>
                <w:rFonts w:ascii="ＭＳ 明朝" w:hAnsi="ＭＳ 明朝" w:cs="ＭＳ Ｐゴシック"/>
                <w:color w:val="000000"/>
                <w:kern w:val="0"/>
                <w:szCs w:val="21"/>
              </w:rPr>
            </w:pPr>
            <w:r w:rsidRPr="003920B8">
              <w:rPr>
                <w:rFonts w:ascii="ＭＳ 明朝" w:hAnsi="ＭＳ 明朝" w:cs="ＭＳ Ｐゴシック" w:hint="eastAsia"/>
                <w:color w:val="000000"/>
                <w:kern w:val="0"/>
                <w:szCs w:val="21"/>
              </w:rPr>
              <w:t>P.15 - 2.5</w:t>
            </w:r>
          </w:p>
        </w:tc>
      </w:tr>
    </w:tbl>
    <w:p w:rsidR="00393AE1" w:rsidRDefault="00393AE1" w:rsidP="00A06FD4">
      <w:pPr>
        <w:sectPr w:rsidR="00393AE1" w:rsidSect="00607B33">
          <w:type w:val="continuous"/>
          <w:pgSz w:w="11906" w:h="16838"/>
          <w:pgMar w:top="1440" w:right="1080" w:bottom="1440" w:left="1080" w:header="851" w:footer="992" w:gutter="0"/>
          <w:pgNumType w:start="1"/>
          <w:cols w:space="425"/>
          <w:docGrid w:type="lines" w:linePitch="360"/>
        </w:sectPr>
      </w:pPr>
    </w:p>
    <w:p w:rsidR="009C4316" w:rsidRPr="00386D17" w:rsidRDefault="004A529E" w:rsidP="009C4316">
      <w:pPr>
        <w:pStyle w:val="1"/>
        <w:numPr>
          <w:ilvl w:val="0"/>
          <w:numId w:val="0"/>
        </w:numPr>
        <w:rPr>
          <w:rFonts w:asciiTheme="minorEastAsia" w:eastAsiaTheme="minorEastAsia" w:hAnsiTheme="minorEastAsia"/>
        </w:rPr>
      </w:pPr>
      <w:bookmarkStart w:id="215" w:name="_Toc336012123"/>
      <w:bookmarkStart w:id="216" w:name="_Toc338432774"/>
      <w:r w:rsidRPr="004A529E">
        <w:rPr>
          <w:rFonts w:asciiTheme="minorEastAsia" w:eastAsiaTheme="minorEastAsia" w:hAnsiTheme="minorEastAsia" w:hint="eastAsia"/>
        </w:rPr>
        <w:lastRenderedPageBreak/>
        <w:t>別紙2（参考）要求仕様チェックシート</w:t>
      </w:r>
      <w:r w:rsidRPr="004A529E">
        <w:rPr>
          <w:rFonts w:asciiTheme="minorEastAsia" w:eastAsiaTheme="minorEastAsia" w:hAnsiTheme="minorEastAsia"/>
        </w:rPr>
        <w:t xml:space="preserve"> - </w:t>
      </w:r>
      <w:r w:rsidRPr="004A529E">
        <w:rPr>
          <w:rFonts w:asciiTheme="minorEastAsia" w:eastAsiaTheme="minorEastAsia" w:hAnsiTheme="minorEastAsia" w:hint="eastAsia"/>
        </w:rPr>
        <w:t>発注者用</w:t>
      </w:r>
      <w:r w:rsidRPr="004A529E">
        <w:rPr>
          <w:rFonts w:asciiTheme="minorEastAsia" w:eastAsiaTheme="minorEastAsia" w:hAnsiTheme="minorEastAsia"/>
        </w:rPr>
        <w:t xml:space="preserve"> -</w:t>
      </w:r>
      <w:bookmarkEnd w:id="215"/>
      <w:bookmarkEnd w:id="216"/>
    </w:p>
    <w:p w:rsidR="001A060D" w:rsidRDefault="0000544E" w:rsidP="009C4316">
      <w:pPr>
        <w:ind w:firstLineChars="100" w:firstLine="210"/>
      </w:pPr>
      <w:r>
        <w:rPr>
          <w:rFonts w:hint="eastAsia"/>
        </w:rPr>
        <w:t>雛形</w:t>
      </w:r>
      <w:r w:rsidR="009C4316">
        <w:rPr>
          <w:rFonts w:hint="eastAsia"/>
        </w:rPr>
        <w:t>を利用するに</w:t>
      </w:r>
      <w:r w:rsidR="008C0E0B">
        <w:rPr>
          <w:rFonts w:hint="eastAsia"/>
        </w:rPr>
        <w:t>あ</w:t>
      </w:r>
      <w:r w:rsidR="009C4316">
        <w:rPr>
          <w:rFonts w:hint="eastAsia"/>
        </w:rPr>
        <w:t>たって、基本情報の整理と</w:t>
      </w:r>
      <w:r w:rsidR="008F25F3">
        <w:rPr>
          <w:rFonts w:hint="eastAsia"/>
        </w:rPr>
        <w:t>Web</w:t>
      </w:r>
      <w:r w:rsidR="008F25F3">
        <w:rPr>
          <w:rFonts w:hint="eastAsia"/>
        </w:rPr>
        <w:t>アプリケーションの機能・役割により</w:t>
      </w:r>
      <w:r w:rsidR="009C4316">
        <w:rPr>
          <w:rFonts w:hint="eastAsia"/>
        </w:rPr>
        <w:t>選択する必要がある</w:t>
      </w:r>
      <w:r w:rsidR="004D03A2">
        <w:rPr>
          <w:rFonts w:hint="eastAsia"/>
        </w:rPr>
        <w:t>機能</w:t>
      </w:r>
      <w:r w:rsidR="009C4316">
        <w:rPr>
          <w:rFonts w:hint="eastAsia"/>
        </w:rPr>
        <w:t>要件</w:t>
      </w:r>
      <w:r w:rsidR="008F25F3">
        <w:rPr>
          <w:rFonts w:hint="eastAsia"/>
        </w:rPr>
        <w:t>やオプション要件について</w:t>
      </w:r>
      <w:r w:rsidR="009C4316">
        <w:rPr>
          <w:rFonts w:hint="eastAsia"/>
        </w:rPr>
        <w:t>まとめてあります。</w:t>
      </w:r>
      <w:r w:rsidR="00C73D43">
        <w:rPr>
          <w:rFonts w:hint="eastAsia"/>
        </w:rPr>
        <w:t>各団体</w:t>
      </w:r>
      <w:r w:rsidR="008F25F3">
        <w:rPr>
          <w:rFonts w:hint="eastAsia"/>
        </w:rPr>
        <w:t>で雛形をベースに作成する特記仕様書における</w:t>
      </w:r>
      <w:r w:rsidR="00C73D43">
        <w:rPr>
          <w:rFonts w:hint="eastAsia"/>
        </w:rPr>
        <w:t>アレンジが必要な箇所の確認及び</w:t>
      </w:r>
      <w:r w:rsidR="009C4316">
        <w:rPr>
          <w:rFonts w:hint="eastAsia"/>
        </w:rPr>
        <w:t>意思決定メモにご活用ください。</w:t>
      </w:r>
    </w:p>
    <w:tbl>
      <w:tblPr>
        <w:tblW w:w="13769" w:type="dxa"/>
        <w:tblInd w:w="80" w:type="dxa"/>
        <w:tblCellMar>
          <w:left w:w="99" w:type="dxa"/>
          <w:right w:w="99" w:type="dxa"/>
        </w:tblCellMar>
        <w:tblLook w:val="04A0"/>
      </w:tblPr>
      <w:tblGrid>
        <w:gridCol w:w="1080"/>
        <w:gridCol w:w="2560"/>
        <w:gridCol w:w="1236"/>
        <w:gridCol w:w="9"/>
        <w:gridCol w:w="15"/>
        <w:gridCol w:w="1113"/>
        <w:gridCol w:w="1199"/>
        <w:gridCol w:w="1312"/>
        <w:gridCol w:w="56"/>
        <w:gridCol w:w="1078"/>
        <w:gridCol w:w="4111"/>
      </w:tblGrid>
      <w:tr w:rsidR="006B60B8" w:rsidRPr="006B60B8" w:rsidTr="00CD2C58">
        <w:trPr>
          <w:trHeight w:val="735"/>
        </w:trPr>
        <w:tc>
          <w:tcPr>
            <w:tcW w:w="1080" w:type="dxa"/>
            <w:tcBorders>
              <w:top w:val="single" w:sz="8" w:space="0" w:color="auto"/>
              <w:left w:val="single" w:sz="8" w:space="0" w:color="auto"/>
              <w:bottom w:val="nil"/>
              <w:right w:val="nil"/>
            </w:tcBorders>
            <w:shd w:val="clear" w:color="000000" w:fill="4F81BD"/>
            <w:noWrap/>
            <w:vAlign w:val="center"/>
            <w:hideMark/>
          </w:tcPr>
          <w:p w:rsidR="006B60B8" w:rsidRPr="006B60B8" w:rsidRDefault="006B60B8" w:rsidP="006B60B8">
            <w:pPr>
              <w:widowControl/>
              <w:jc w:val="center"/>
              <w:rPr>
                <w:rFonts w:ascii="ＭＳ 明朝" w:hAnsi="ＭＳ 明朝" w:cs="ＭＳ Ｐゴシック"/>
                <w:b/>
                <w:bCs/>
                <w:color w:val="000000"/>
                <w:kern w:val="0"/>
                <w:sz w:val="20"/>
                <w:szCs w:val="20"/>
              </w:rPr>
            </w:pPr>
            <w:r w:rsidRPr="006B60B8">
              <w:rPr>
                <w:rFonts w:ascii="ＭＳ 明朝" w:hAnsi="ＭＳ 明朝" w:cs="ＭＳ Ｐゴシック" w:hint="eastAsia"/>
                <w:b/>
                <w:bCs/>
                <w:color w:val="000000"/>
                <w:kern w:val="0"/>
                <w:sz w:val="20"/>
                <w:szCs w:val="20"/>
              </w:rPr>
              <w:t>分類</w:t>
            </w:r>
          </w:p>
        </w:tc>
        <w:tc>
          <w:tcPr>
            <w:tcW w:w="2560" w:type="dxa"/>
            <w:tcBorders>
              <w:top w:val="single" w:sz="8" w:space="0" w:color="auto"/>
              <w:left w:val="single" w:sz="8" w:space="0" w:color="auto"/>
              <w:bottom w:val="nil"/>
              <w:right w:val="single" w:sz="4" w:space="0" w:color="auto"/>
            </w:tcBorders>
            <w:shd w:val="clear" w:color="000000" w:fill="548DD4"/>
            <w:noWrap/>
            <w:vAlign w:val="center"/>
            <w:hideMark/>
          </w:tcPr>
          <w:p w:rsidR="006B60B8" w:rsidRPr="006B60B8" w:rsidRDefault="006B60B8" w:rsidP="006B60B8">
            <w:pPr>
              <w:widowControl/>
              <w:jc w:val="center"/>
              <w:rPr>
                <w:rFonts w:ascii="ＭＳ 明朝" w:hAnsi="ＭＳ 明朝" w:cs="ＭＳ Ｐゴシック"/>
                <w:b/>
                <w:bCs/>
                <w:color w:val="000000"/>
                <w:kern w:val="0"/>
                <w:sz w:val="20"/>
                <w:szCs w:val="20"/>
              </w:rPr>
            </w:pPr>
            <w:r w:rsidRPr="006B60B8">
              <w:rPr>
                <w:rFonts w:ascii="ＭＳ 明朝" w:hAnsi="ＭＳ 明朝" w:cs="ＭＳ Ｐゴシック" w:hint="eastAsia"/>
                <w:b/>
                <w:bCs/>
                <w:color w:val="000000"/>
                <w:kern w:val="0"/>
                <w:sz w:val="20"/>
                <w:szCs w:val="20"/>
              </w:rPr>
              <w:t>チェック項目（要件）</w:t>
            </w:r>
          </w:p>
        </w:tc>
        <w:tc>
          <w:tcPr>
            <w:tcW w:w="1260" w:type="dxa"/>
            <w:gridSpan w:val="3"/>
            <w:tcBorders>
              <w:top w:val="single" w:sz="8" w:space="0" w:color="auto"/>
              <w:left w:val="nil"/>
              <w:bottom w:val="nil"/>
              <w:right w:val="single" w:sz="4" w:space="0" w:color="auto"/>
            </w:tcBorders>
            <w:shd w:val="clear" w:color="000000" w:fill="548DD4"/>
            <w:vAlign w:val="center"/>
            <w:hideMark/>
          </w:tcPr>
          <w:p w:rsidR="006B60B8" w:rsidRPr="006B60B8" w:rsidRDefault="008F25F3" w:rsidP="006B60B8">
            <w:pPr>
              <w:widowControl/>
              <w:jc w:val="center"/>
              <w:rPr>
                <w:rFonts w:ascii="ＭＳ 明朝" w:hAnsi="ＭＳ 明朝" w:cs="ＭＳ Ｐゴシック"/>
                <w:b/>
                <w:bCs/>
                <w:color w:val="000000"/>
                <w:kern w:val="0"/>
                <w:sz w:val="18"/>
                <w:szCs w:val="18"/>
              </w:rPr>
            </w:pPr>
            <w:bookmarkStart w:id="217" w:name="RANGE!C1"/>
            <w:r>
              <w:rPr>
                <w:rFonts w:ascii="ＭＳ 明朝" w:hAnsi="ＭＳ 明朝" w:cs="ＭＳ Ｐゴシック" w:hint="eastAsia"/>
                <w:b/>
                <w:bCs/>
                <w:color w:val="000000"/>
                <w:kern w:val="0"/>
                <w:sz w:val="18"/>
                <w:szCs w:val="18"/>
              </w:rPr>
              <w:t>モデルプラン</w:t>
            </w:r>
            <w:r w:rsidRPr="006B60B8">
              <w:rPr>
                <w:rFonts w:ascii="ＭＳ 明朝" w:hAnsi="ＭＳ 明朝" w:cs="ＭＳ Ｐゴシック" w:hint="eastAsia"/>
                <w:b/>
                <w:bCs/>
                <w:color w:val="000000"/>
                <w:kern w:val="0"/>
                <w:sz w:val="18"/>
                <w:szCs w:val="18"/>
              </w:rPr>
              <w:t>関係箇所</w:t>
            </w:r>
            <w:r w:rsidRPr="006B60B8">
              <w:rPr>
                <w:rFonts w:ascii="ＭＳ 明朝" w:hAnsi="ＭＳ 明朝" w:cs="ＭＳ Ｐゴシック" w:hint="eastAsia"/>
                <w:b/>
                <w:bCs/>
                <w:color w:val="000000"/>
                <w:kern w:val="0"/>
                <w:sz w:val="18"/>
                <w:szCs w:val="18"/>
              </w:rPr>
              <w:br/>
              <w:t>（章番号）</w:t>
            </w:r>
            <w:bookmarkEnd w:id="217"/>
          </w:p>
        </w:tc>
        <w:tc>
          <w:tcPr>
            <w:tcW w:w="3624" w:type="dxa"/>
            <w:gridSpan w:val="3"/>
            <w:tcBorders>
              <w:top w:val="single" w:sz="8" w:space="0" w:color="auto"/>
              <w:left w:val="nil"/>
              <w:bottom w:val="nil"/>
              <w:right w:val="single" w:sz="4" w:space="0" w:color="000000"/>
            </w:tcBorders>
            <w:shd w:val="clear" w:color="000000" w:fill="FFFF00"/>
            <w:noWrap/>
            <w:vAlign w:val="center"/>
            <w:hideMark/>
          </w:tcPr>
          <w:p w:rsidR="006B60B8" w:rsidRPr="006B60B8" w:rsidRDefault="006B60B8" w:rsidP="006B60B8">
            <w:pPr>
              <w:widowControl/>
              <w:jc w:val="center"/>
              <w:rPr>
                <w:rFonts w:ascii="ＭＳ 明朝" w:hAnsi="ＭＳ 明朝" w:cs="ＭＳ Ｐゴシック"/>
                <w:b/>
                <w:bCs/>
                <w:color w:val="000000"/>
                <w:kern w:val="0"/>
                <w:sz w:val="20"/>
                <w:szCs w:val="20"/>
              </w:rPr>
            </w:pPr>
            <w:r w:rsidRPr="006B60B8">
              <w:rPr>
                <w:rFonts w:ascii="ＭＳ 明朝" w:hAnsi="ＭＳ 明朝" w:cs="ＭＳ Ｐゴシック" w:hint="eastAsia"/>
                <w:b/>
                <w:bCs/>
                <w:color w:val="000000"/>
                <w:kern w:val="0"/>
                <w:sz w:val="20"/>
                <w:szCs w:val="20"/>
              </w:rPr>
              <w:t>内容（メモ）</w:t>
            </w:r>
          </w:p>
        </w:tc>
        <w:tc>
          <w:tcPr>
            <w:tcW w:w="1134" w:type="dxa"/>
            <w:gridSpan w:val="2"/>
            <w:tcBorders>
              <w:top w:val="single" w:sz="8" w:space="0" w:color="auto"/>
              <w:left w:val="nil"/>
              <w:bottom w:val="nil"/>
              <w:right w:val="single" w:sz="4" w:space="0" w:color="auto"/>
            </w:tcBorders>
            <w:shd w:val="clear" w:color="000000" w:fill="FFFF00"/>
            <w:hideMark/>
          </w:tcPr>
          <w:p w:rsidR="006B60B8" w:rsidRPr="006B60B8" w:rsidRDefault="006B60B8" w:rsidP="006B60B8">
            <w:pPr>
              <w:widowControl/>
              <w:jc w:val="center"/>
              <w:rPr>
                <w:rFonts w:ascii="ＭＳ 明朝" w:hAnsi="ＭＳ 明朝" w:cs="ＭＳ Ｐゴシック"/>
                <w:b/>
                <w:bCs/>
                <w:color w:val="000000"/>
                <w:kern w:val="0"/>
                <w:sz w:val="20"/>
                <w:szCs w:val="20"/>
              </w:rPr>
            </w:pPr>
            <w:r w:rsidRPr="006B60B8">
              <w:rPr>
                <w:rFonts w:ascii="ＭＳ 明朝" w:hAnsi="ＭＳ 明朝" w:cs="ＭＳ Ｐゴシック" w:hint="eastAsia"/>
                <w:b/>
                <w:bCs/>
                <w:color w:val="000000"/>
                <w:kern w:val="0"/>
                <w:sz w:val="20"/>
                <w:szCs w:val="20"/>
              </w:rPr>
              <w:t>必須要件</w:t>
            </w:r>
            <w:r w:rsidRPr="006B60B8">
              <w:rPr>
                <w:rFonts w:ascii="ＭＳ 明朝" w:hAnsi="ＭＳ 明朝" w:cs="ＭＳ Ｐゴシック" w:hint="eastAsia"/>
                <w:b/>
                <w:bCs/>
                <w:color w:val="000000"/>
                <w:kern w:val="0"/>
                <w:sz w:val="20"/>
                <w:szCs w:val="20"/>
              </w:rPr>
              <w:br/>
              <w:t>or</w:t>
            </w:r>
            <w:r w:rsidRPr="006B60B8">
              <w:rPr>
                <w:rFonts w:ascii="ＭＳ 明朝" w:hAnsi="ＭＳ 明朝" w:cs="ＭＳ Ｐゴシック" w:hint="eastAsia"/>
                <w:b/>
                <w:bCs/>
                <w:color w:val="000000"/>
                <w:kern w:val="0"/>
                <w:sz w:val="20"/>
                <w:szCs w:val="20"/>
              </w:rPr>
              <w:br/>
              <w:t>任意要件</w:t>
            </w:r>
          </w:p>
        </w:tc>
        <w:tc>
          <w:tcPr>
            <w:tcW w:w="4111" w:type="dxa"/>
            <w:tcBorders>
              <w:top w:val="single" w:sz="8" w:space="0" w:color="auto"/>
              <w:left w:val="nil"/>
              <w:bottom w:val="nil"/>
              <w:right w:val="single" w:sz="8" w:space="0" w:color="auto"/>
            </w:tcBorders>
            <w:shd w:val="clear" w:color="000000" w:fill="548DD4"/>
            <w:vAlign w:val="center"/>
            <w:hideMark/>
          </w:tcPr>
          <w:p w:rsidR="006B60B8" w:rsidRPr="006B60B8" w:rsidRDefault="006B60B8" w:rsidP="006B60B8">
            <w:pPr>
              <w:widowControl/>
              <w:jc w:val="center"/>
              <w:rPr>
                <w:rFonts w:ascii="ＭＳ 明朝" w:hAnsi="ＭＳ 明朝" w:cs="ＭＳ Ｐゴシック"/>
                <w:b/>
                <w:bCs/>
                <w:color w:val="000000"/>
                <w:kern w:val="0"/>
                <w:sz w:val="20"/>
                <w:szCs w:val="20"/>
              </w:rPr>
            </w:pPr>
            <w:r w:rsidRPr="006B60B8">
              <w:rPr>
                <w:rFonts w:ascii="ＭＳ 明朝" w:hAnsi="ＭＳ 明朝" w:cs="ＭＳ Ｐゴシック" w:hint="eastAsia"/>
                <w:b/>
                <w:bCs/>
                <w:color w:val="000000"/>
                <w:kern w:val="0"/>
                <w:sz w:val="20"/>
                <w:szCs w:val="20"/>
              </w:rPr>
              <w:t>備考</w:t>
            </w:r>
            <w:r w:rsidRPr="006B60B8">
              <w:rPr>
                <w:rFonts w:cs="ＭＳ Ｐゴシック"/>
                <w:color w:val="000000"/>
                <w:kern w:val="0"/>
                <w:sz w:val="18"/>
                <w:szCs w:val="18"/>
              </w:rPr>
              <w:t> </w:t>
            </w:r>
          </w:p>
        </w:tc>
      </w:tr>
      <w:tr w:rsidR="006B60B8" w:rsidRPr="006B60B8" w:rsidTr="00CD2C58">
        <w:trPr>
          <w:trHeight w:val="900"/>
        </w:trPr>
        <w:tc>
          <w:tcPr>
            <w:tcW w:w="1080" w:type="dxa"/>
            <w:vMerge w:val="restart"/>
            <w:tcBorders>
              <w:top w:val="single" w:sz="8" w:space="0" w:color="auto"/>
              <w:left w:val="single" w:sz="8" w:space="0" w:color="auto"/>
              <w:bottom w:val="single" w:sz="8" w:space="0" w:color="000000"/>
              <w:right w:val="nil"/>
            </w:tcBorders>
            <w:shd w:val="clear" w:color="000000" w:fill="4F81BD"/>
            <w:noWrap/>
            <w:textDirection w:val="tbRlV"/>
            <w:vAlign w:val="center"/>
            <w:hideMark/>
          </w:tcPr>
          <w:p w:rsidR="006B60B8" w:rsidRPr="006B60B8" w:rsidRDefault="006B60B8" w:rsidP="006B60B8">
            <w:pPr>
              <w:widowControl/>
              <w:jc w:val="center"/>
              <w:rPr>
                <w:rFonts w:ascii="ＭＳ 明朝" w:hAnsi="ＭＳ 明朝" w:cs="ＭＳ Ｐゴシック"/>
                <w:b/>
                <w:bCs/>
                <w:color w:val="000000"/>
                <w:kern w:val="0"/>
                <w:sz w:val="22"/>
              </w:rPr>
            </w:pPr>
            <w:r w:rsidRPr="006B60B8">
              <w:rPr>
                <w:rFonts w:ascii="ＭＳ 明朝" w:hAnsi="ＭＳ 明朝" w:cs="ＭＳ Ｐゴシック" w:hint="eastAsia"/>
                <w:b/>
                <w:bCs/>
                <w:color w:val="000000"/>
                <w:kern w:val="0"/>
                <w:sz w:val="22"/>
              </w:rPr>
              <w:t>自団体情報</w:t>
            </w:r>
          </w:p>
        </w:tc>
        <w:tc>
          <w:tcPr>
            <w:tcW w:w="25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団体名</w:t>
            </w:r>
          </w:p>
        </w:tc>
        <w:tc>
          <w:tcPr>
            <w:tcW w:w="1260" w:type="dxa"/>
            <w:gridSpan w:val="3"/>
            <w:tcBorders>
              <w:top w:val="single" w:sz="8" w:space="0" w:color="auto"/>
              <w:left w:val="nil"/>
              <w:bottom w:val="single" w:sz="4" w:space="0" w:color="auto"/>
              <w:right w:val="single" w:sz="4" w:space="0" w:color="auto"/>
            </w:tcBorders>
            <w:shd w:val="clear" w:color="auto" w:fill="auto"/>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表紙</w:t>
            </w:r>
          </w:p>
        </w:tc>
        <w:tc>
          <w:tcPr>
            <w:tcW w:w="3624" w:type="dxa"/>
            <w:gridSpan w:val="3"/>
            <w:tcBorders>
              <w:top w:val="single" w:sz="8" w:space="0" w:color="auto"/>
              <w:left w:val="nil"/>
              <w:bottom w:val="single" w:sz="4" w:space="0" w:color="auto"/>
              <w:right w:val="single" w:sz="4" w:space="0" w:color="000000"/>
            </w:tcBorders>
            <w:shd w:val="clear" w:color="000000" w:fill="FFFF99"/>
            <w:noWrap/>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w:t>
            </w:r>
          </w:p>
        </w:tc>
        <w:tc>
          <w:tcPr>
            <w:tcW w:w="1134" w:type="dxa"/>
            <w:gridSpan w:val="2"/>
            <w:tcBorders>
              <w:top w:val="single" w:sz="8" w:space="0" w:color="auto"/>
              <w:left w:val="nil"/>
              <w:bottom w:val="single" w:sz="4" w:space="0" w:color="auto"/>
              <w:right w:val="single" w:sz="4" w:space="0" w:color="auto"/>
            </w:tcBorders>
            <w:shd w:val="clear" w:color="000000" w:fill="FFFF99"/>
            <w:vAlign w:val="center"/>
            <w:hideMark/>
          </w:tcPr>
          <w:p w:rsidR="006B60B8" w:rsidRPr="006B60B8" w:rsidRDefault="006B60B8" w:rsidP="006B60B8">
            <w:pPr>
              <w:widowControl/>
              <w:jc w:val="center"/>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w:t>
            </w:r>
          </w:p>
        </w:tc>
        <w:tc>
          <w:tcPr>
            <w:tcW w:w="4111" w:type="dxa"/>
            <w:tcBorders>
              <w:top w:val="single" w:sz="8" w:space="0" w:color="auto"/>
              <w:left w:val="nil"/>
              <w:bottom w:val="single" w:sz="4" w:space="0" w:color="auto"/>
              <w:right w:val="single" w:sz="8" w:space="0" w:color="auto"/>
            </w:tcBorders>
            <w:shd w:val="clear" w:color="auto" w:fill="auto"/>
            <w:hideMark/>
          </w:tcPr>
          <w:p w:rsidR="00737427" w:rsidRDefault="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表紙に団体名を入れてください。文中における団体名は「</w:t>
            </w:r>
            <w:r w:rsidRPr="006B60B8">
              <w:rPr>
                <w:rFonts w:ascii="ＭＳ 明朝" w:hAnsi="ＭＳ 明朝" w:cs="ＭＳ Ｐゴシック" w:hint="eastAsia"/>
                <w:i/>
                <w:iCs/>
                <w:color w:val="000000"/>
                <w:kern w:val="0"/>
                <w:sz w:val="18"/>
                <w:szCs w:val="18"/>
              </w:rPr>
              <w:t>本市(都道府県・区・町・村)</w:t>
            </w:r>
            <w:r w:rsidRPr="006B60B8">
              <w:rPr>
                <w:rFonts w:ascii="ＭＳ 明朝" w:hAnsi="ＭＳ 明朝" w:cs="ＭＳ Ｐゴシック" w:hint="eastAsia"/>
                <w:color w:val="000000"/>
                <w:kern w:val="0"/>
                <w:sz w:val="18"/>
                <w:szCs w:val="18"/>
              </w:rPr>
              <w:t>」としています。適宜修正（置換）してください。</w:t>
            </w:r>
          </w:p>
        </w:tc>
      </w:tr>
      <w:tr w:rsidR="006B60B8" w:rsidRPr="006B60B8" w:rsidTr="00CD2C58">
        <w:trPr>
          <w:trHeight w:val="645"/>
        </w:trPr>
        <w:tc>
          <w:tcPr>
            <w:tcW w:w="1080" w:type="dxa"/>
            <w:vMerge/>
            <w:tcBorders>
              <w:top w:val="single" w:sz="8" w:space="0" w:color="auto"/>
              <w:left w:val="single" w:sz="8" w:space="0" w:color="auto"/>
              <w:bottom w:val="single" w:sz="8" w:space="0" w:color="000000"/>
              <w:right w:val="nil"/>
            </w:tcBorders>
            <w:vAlign w:val="center"/>
            <w:hideMark/>
          </w:tcPr>
          <w:p w:rsidR="004A529E" w:rsidRDefault="004A529E" w:rsidP="004A529E">
            <w:pPr>
              <w:widowControl/>
              <w:jc w:val="center"/>
              <w:rPr>
                <w:rFonts w:ascii="ＭＳ 明朝" w:hAnsi="ＭＳ 明朝" w:cs="ＭＳ Ｐゴシック"/>
                <w:b/>
                <w:bCs/>
                <w:color w:val="000000"/>
                <w:kern w:val="0"/>
                <w:sz w:val="22"/>
              </w:rPr>
            </w:pPr>
          </w:p>
        </w:tc>
        <w:tc>
          <w:tcPr>
            <w:tcW w:w="2560" w:type="dxa"/>
            <w:tcBorders>
              <w:top w:val="nil"/>
              <w:left w:val="single" w:sz="8" w:space="0" w:color="auto"/>
              <w:bottom w:val="single" w:sz="4" w:space="0" w:color="auto"/>
              <w:right w:val="single" w:sz="4" w:space="0" w:color="auto"/>
            </w:tcBorders>
            <w:shd w:val="clear" w:color="auto" w:fill="auto"/>
            <w:noWrap/>
            <w:vAlign w:val="center"/>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所属部課名</w:t>
            </w:r>
          </w:p>
        </w:tc>
        <w:tc>
          <w:tcPr>
            <w:tcW w:w="1260" w:type="dxa"/>
            <w:gridSpan w:val="3"/>
            <w:tcBorders>
              <w:top w:val="nil"/>
              <w:left w:val="nil"/>
              <w:bottom w:val="single" w:sz="4" w:space="0" w:color="auto"/>
              <w:right w:val="single" w:sz="4" w:space="0" w:color="auto"/>
            </w:tcBorders>
            <w:shd w:val="clear" w:color="auto" w:fill="auto"/>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表紙</w:t>
            </w:r>
          </w:p>
        </w:tc>
        <w:tc>
          <w:tcPr>
            <w:tcW w:w="3624" w:type="dxa"/>
            <w:gridSpan w:val="3"/>
            <w:tcBorders>
              <w:top w:val="single" w:sz="4" w:space="0" w:color="auto"/>
              <w:left w:val="nil"/>
              <w:bottom w:val="single" w:sz="4" w:space="0" w:color="auto"/>
              <w:right w:val="single" w:sz="4" w:space="0" w:color="000000"/>
            </w:tcBorders>
            <w:shd w:val="clear" w:color="000000" w:fill="FFFF99"/>
            <w:noWrap/>
            <w:hideMark/>
          </w:tcPr>
          <w:p w:rsidR="006B60B8" w:rsidRPr="006B60B8" w:rsidRDefault="006B60B8" w:rsidP="006B60B8">
            <w:pPr>
              <w:widowControl/>
              <w:jc w:val="left"/>
              <w:rPr>
                <w:rFonts w:ascii="ＭＳ 明朝" w:hAnsi="ＭＳ 明朝" w:cs="ＭＳ Ｐゴシック"/>
                <w:color w:val="0070C0"/>
                <w:kern w:val="0"/>
                <w:sz w:val="18"/>
                <w:szCs w:val="18"/>
              </w:rPr>
            </w:pPr>
            <w:r w:rsidRPr="006B60B8">
              <w:rPr>
                <w:rFonts w:ascii="ＭＳ 明朝" w:hAnsi="ＭＳ 明朝" w:cs="ＭＳ Ｐゴシック" w:hint="eastAsia"/>
                <w:color w:val="0070C0"/>
                <w:kern w:val="0"/>
                <w:sz w:val="18"/>
                <w:szCs w:val="18"/>
              </w:rPr>
              <w:t xml:space="preserve">　</w:t>
            </w:r>
          </w:p>
        </w:tc>
        <w:tc>
          <w:tcPr>
            <w:tcW w:w="1134" w:type="dxa"/>
            <w:gridSpan w:val="2"/>
            <w:tcBorders>
              <w:top w:val="nil"/>
              <w:left w:val="nil"/>
              <w:bottom w:val="single" w:sz="4" w:space="0" w:color="auto"/>
              <w:right w:val="single" w:sz="4" w:space="0" w:color="auto"/>
            </w:tcBorders>
            <w:shd w:val="clear" w:color="000000" w:fill="FFFF99"/>
            <w:vAlign w:val="center"/>
            <w:hideMark/>
          </w:tcPr>
          <w:p w:rsidR="006B60B8" w:rsidRPr="006B60B8" w:rsidRDefault="006B60B8" w:rsidP="006B60B8">
            <w:pPr>
              <w:widowControl/>
              <w:jc w:val="center"/>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w:t>
            </w:r>
          </w:p>
        </w:tc>
        <w:tc>
          <w:tcPr>
            <w:tcW w:w="4111" w:type="dxa"/>
            <w:tcBorders>
              <w:top w:val="nil"/>
              <w:left w:val="nil"/>
              <w:bottom w:val="single" w:sz="4" w:space="0" w:color="auto"/>
              <w:right w:val="single" w:sz="8" w:space="0" w:color="auto"/>
            </w:tcBorders>
            <w:shd w:val="clear" w:color="auto" w:fill="auto"/>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表紙に記載してください。</w:t>
            </w:r>
          </w:p>
        </w:tc>
      </w:tr>
      <w:tr w:rsidR="006B60B8" w:rsidRPr="006B60B8" w:rsidTr="00CD2C58">
        <w:trPr>
          <w:trHeight w:val="645"/>
        </w:trPr>
        <w:tc>
          <w:tcPr>
            <w:tcW w:w="1080" w:type="dxa"/>
            <w:vMerge/>
            <w:tcBorders>
              <w:top w:val="single" w:sz="8" w:space="0" w:color="auto"/>
              <w:left w:val="single" w:sz="8" w:space="0" w:color="auto"/>
              <w:bottom w:val="single" w:sz="8" w:space="0" w:color="000000"/>
              <w:right w:val="nil"/>
            </w:tcBorders>
            <w:vAlign w:val="center"/>
            <w:hideMark/>
          </w:tcPr>
          <w:p w:rsidR="004A529E" w:rsidRDefault="004A529E" w:rsidP="004A529E">
            <w:pPr>
              <w:widowControl/>
              <w:jc w:val="center"/>
              <w:rPr>
                <w:rFonts w:ascii="ＭＳ 明朝" w:hAnsi="ＭＳ 明朝" w:cs="ＭＳ Ｐゴシック"/>
                <w:b/>
                <w:bCs/>
                <w:color w:val="000000"/>
                <w:kern w:val="0"/>
                <w:sz w:val="22"/>
              </w:rPr>
            </w:pPr>
          </w:p>
        </w:tc>
        <w:tc>
          <w:tcPr>
            <w:tcW w:w="2560" w:type="dxa"/>
            <w:tcBorders>
              <w:top w:val="nil"/>
              <w:left w:val="single" w:sz="8" w:space="0" w:color="auto"/>
              <w:bottom w:val="single" w:sz="8" w:space="0" w:color="auto"/>
              <w:right w:val="single" w:sz="4" w:space="0" w:color="auto"/>
            </w:tcBorders>
            <w:shd w:val="clear" w:color="auto" w:fill="auto"/>
            <w:noWrap/>
            <w:vAlign w:val="center"/>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システム名</w:t>
            </w:r>
          </w:p>
        </w:tc>
        <w:tc>
          <w:tcPr>
            <w:tcW w:w="1260" w:type="dxa"/>
            <w:gridSpan w:val="3"/>
            <w:tcBorders>
              <w:top w:val="nil"/>
              <w:left w:val="nil"/>
              <w:bottom w:val="single" w:sz="8" w:space="0" w:color="auto"/>
              <w:right w:val="single" w:sz="4" w:space="0" w:color="auto"/>
            </w:tcBorders>
            <w:shd w:val="clear" w:color="auto" w:fill="auto"/>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表紙</w:t>
            </w:r>
            <w:r w:rsidRPr="006B60B8">
              <w:rPr>
                <w:rFonts w:ascii="ＭＳ 明朝" w:hAnsi="ＭＳ 明朝" w:cs="ＭＳ Ｐゴシック" w:hint="eastAsia"/>
                <w:color w:val="000000"/>
                <w:kern w:val="0"/>
                <w:sz w:val="18"/>
                <w:szCs w:val="18"/>
              </w:rPr>
              <w:br/>
              <w:t xml:space="preserve"> 1.1.</w:t>
            </w:r>
          </w:p>
        </w:tc>
        <w:tc>
          <w:tcPr>
            <w:tcW w:w="3624" w:type="dxa"/>
            <w:gridSpan w:val="3"/>
            <w:tcBorders>
              <w:top w:val="single" w:sz="4" w:space="0" w:color="auto"/>
              <w:left w:val="nil"/>
              <w:bottom w:val="single" w:sz="8" w:space="0" w:color="auto"/>
              <w:right w:val="single" w:sz="4" w:space="0" w:color="000000"/>
            </w:tcBorders>
            <w:shd w:val="clear" w:color="000000" w:fill="FFFF99"/>
            <w:noWrap/>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w:t>
            </w:r>
          </w:p>
        </w:tc>
        <w:tc>
          <w:tcPr>
            <w:tcW w:w="1134" w:type="dxa"/>
            <w:gridSpan w:val="2"/>
            <w:tcBorders>
              <w:top w:val="nil"/>
              <w:left w:val="nil"/>
              <w:bottom w:val="single" w:sz="8" w:space="0" w:color="auto"/>
              <w:right w:val="single" w:sz="4" w:space="0" w:color="auto"/>
            </w:tcBorders>
            <w:shd w:val="clear" w:color="000000" w:fill="FFFF99"/>
            <w:vAlign w:val="center"/>
            <w:hideMark/>
          </w:tcPr>
          <w:p w:rsidR="006B60B8" w:rsidRPr="006B60B8" w:rsidRDefault="006B60B8" w:rsidP="006B60B8">
            <w:pPr>
              <w:widowControl/>
              <w:jc w:val="center"/>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w:t>
            </w:r>
          </w:p>
        </w:tc>
        <w:tc>
          <w:tcPr>
            <w:tcW w:w="4111" w:type="dxa"/>
            <w:tcBorders>
              <w:top w:val="nil"/>
              <w:left w:val="nil"/>
              <w:bottom w:val="single" w:sz="8" w:space="0" w:color="auto"/>
              <w:right w:val="single" w:sz="8" w:space="0" w:color="auto"/>
            </w:tcBorders>
            <w:shd w:val="clear" w:color="auto" w:fill="auto"/>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文中では「本システム」としています。必要に応じて適宜修正（置換）してください。</w:t>
            </w:r>
          </w:p>
        </w:tc>
      </w:tr>
      <w:tr w:rsidR="006B60B8" w:rsidRPr="006B60B8" w:rsidTr="00CD2C58">
        <w:trPr>
          <w:trHeight w:val="270"/>
        </w:trPr>
        <w:tc>
          <w:tcPr>
            <w:tcW w:w="1080" w:type="dxa"/>
            <w:vMerge w:val="restart"/>
            <w:tcBorders>
              <w:top w:val="nil"/>
              <w:left w:val="single" w:sz="8" w:space="0" w:color="auto"/>
              <w:bottom w:val="single" w:sz="8" w:space="0" w:color="000000"/>
              <w:right w:val="nil"/>
            </w:tcBorders>
            <w:shd w:val="clear" w:color="000000" w:fill="4F81BD"/>
            <w:noWrap/>
            <w:textDirection w:val="tbRlV"/>
            <w:vAlign w:val="center"/>
            <w:hideMark/>
          </w:tcPr>
          <w:p w:rsidR="006B60B8" w:rsidRPr="006B60B8" w:rsidRDefault="006B60B8" w:rsidP="006B60B8">
            <w:pPr>
              <w:widowControl/>
              <w:jc w:val="center"/>
              <w:rPr>
                <w:rFonts w:ascii="ＭＳ 明朝" w:hAnsi="ＭＳ 明朝" w:cs="ＭＳ Ｐゴシック"/>
                <w:b/>
                <w:bCs/>
                <w:color w:val="000000"/>
                <w:kern w:val="0"/>
                <w:sz w:val="22"/>
              </w:rPr>
            </w:pPr>
            <w:r w:rsidRPr="006B60B8">
              <w:rPr>
                <w:rFonts w:ascii="ＭＳ 明朝" w:hAnsi="ＭＳ 明朝" w:cs="ＭＳ Ｐゴシック" w:hint="eastAsia"/>
                <w:b/>
                <w:bCs/>
                <w:color w:val="000000"/>
                <w:kern w:val="0"/>
                <w:sz w:val="22"/>
              </w:rPr>
              <w:t>基本情報</w:t>
            </w:r>
          </w:p>
        </w:tc>
        <w:tc>
          <w:tcPr>
            <w:tcW w:w="256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提案を求める範囲</w:t>
            </w:r>
          </w:p>
        </w:tc>
        <w:tc>
          <w:tcPr>
            <w:tcW w:w="126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w:t>
            </w:r>
            <w:r w:rsidR="00492B7D">
              <w:rPr>
                <w:rFonts w:ascii="ＭＳ 明朝" w:hAnsi="ＭＳ 明朝" w:cs="ＭＳ Ｐゴシック" w:hint="eastAsia"/>
                <w:color w:val="000000"/>
                <w:kern w:val="0"/>
                <w:sz w:val="18"/>
                <w:szCs w:val="18"/>
              </w:rPr>
              <w:t>8</w:t>
            </w:r>
            <w:r w:rsidRPr="006B60B8">
              <w:rPr>
                <w:rFonts w:ascii="ＭＳ 明朝" w:hAnsi="ＭＳ 明朝" w:cs="ＭＳ Ｐゴシック" w:hint="eastAsia"/>
                <w:color w:val="000000"/>
                <w:kern w:val="0"/>
                <w:sz w:val="18"/>
                <w:szCs w:val="18"/>
              </w:rPr>
              <w:t>.</w:t>
            </w:r>
          </w:p>
        </w:tc>
        <w:tc>
          <w:tcPr>
            <w:tcW w:w="3624" w:type="dxa"/>
            <w:gridSpan w:val="3"/>
            <w:tcBorders>
              <w:top w:val="single" w:sz="8" w:space="0" w:color="auto"/>
              <w:left w:val="nil"/>
              <w:bottom w:val="nil"/>
              <w:right w:val="single" w:sz="4" w:space="0" w:color="000000"/>
            </w:tcBorders>
            <w:shd w:val="clear" w:color="000000" w:fill="FFFF99"/>
            <w:noWrap/>
            <w:vAlign w:val="center"/>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□開発及び保守</w:t>
            </w:r>
          </w:p>
        </w:tc>
        <w:tc>
          <w:tcPr>
            <w:tcW w:w="1134"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rsidR="006B60B8" w:rsidRPr="006B60B8" w:rsidRDefault="006B60B8" w:rsidP="006B60B8">
            <w:pPr>
              <w:widowControl/>
              <w:jc w:val="center"/>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w:t>
            </w:r>
          </w:p>
        </w:tc>
        <w:tc>
          <w:tcPr>
            <w:tcW w:w="4111" w:type="dxa"/>
            <w:tcBorders>
              <w:top w:val="nil"/>
              <w:left w:val="nil"/>
              <w:bottom w:val="nil"/>
              <w:right w:val="single" w:sz="8" w:space="0" w:color="auto"/>
            </w:tcBorders>
            <w:shd w:val="clear" w:color="auto" w:fill="auto"/>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□開発及び保守の場合：該当箇所を残す。</w:t>
            </w:r>
          </w:p>
        </w:tc>
      </w:tr>
      <w:tr w:rsidR="006B60B8" w:rsidRPr="006B60B8" w:rsidTr="00CD2C58">
        <w:trPr>
          <w:trHeight w:val="270"/>
        </w:trPr>
        <w:tc>
          <w:tcPr>
            <w:tcW w:w="1080" w:type="dxa"/>
            <w:vMerge/>
            <w:tcBorders>
              <w:top w:val="nil"/>
              <w:left w:val="single" w:sz="8" w:space="0" w:color="auto"/>
              <w:bottom w:val="single" w:sz="8" w:space="0" w:color="000000"/>
              <w:right w:val="nil"/>
            </w:tcBorders>
            <w:vAlign w:val="center"/>
            <w:hideMark/>
          </w:tcPr>
          <w:p w:rsidR="004A529E" w:rsidRDefault="004A529E" w:rsidP="004A529E">
            <w:pPr>
              <w:widowControl/>
              <w:jc w:val="center"/>
              <w:rPr>
                <w:rFonts w:ascii="ＭＳ 明朝" w:hAnsi="ＭＳ 明朝" w:cs="ＭＳ Ｐゴシック"/>
                <w:b/>
                <w:bCs/>
                <w:color w:val="000000"/>
                <w:kern w:val="0"/>
                <w:sz w:val="22"/>
              </w:rPr>
            </w:pPr>
          </w:p>
        </w:tc>
        <w:tc>
          <w:tcPr>
            <w:tcW w:w="2560" w:type="dxa"/>
            <w:vMerge/>
            <w:tcBorders>
              <w:top w:val="nil"/>
              <w:left w:val="single" w:sz="8" w:space="0" w:color="auto"/>
              <w:bottom w:val="single" w:sz="4" w:space="0" w:color="auto"/>
              <w:right w:val="single" w:sz="4"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c>
          <w:tcPr>
            <w:tcW w:w="1260" w:type="dxa"/>
            <w:gridSpan w:val="3"/>
            <w:vMerge/>
            <w:tcBorders>
              <w:top w:val="nil"/>
              <w:left w:val="single" w:sz="4" w:space="0" w:color="auto"/>
              <w:bottom w:val="single" w:sz="4" w:space="0" w:color="auto"/>
              <w:right w:val="single" w:sz="4"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c>
          <w:tcPr>
            <w:tcW w:w="3624" w:type="dxa"/>
            <w:gridSpan w:val="3"/>
            <w:tcBorders>
              <w:top w:val="nil"/>
              <w:left w:val="nil"/>
              <w:bottom w:val="single" w:sz="4" w:space="0" w:color="auto"/>
              <w:right w:val="single" w:sz="4" w:space="0" w:color="000000"/>
            </w:tcBorders>
            <w:shd w:val="clear" w:color="000000" w:fill="FFFF99"/>
            <w:noWrap/>
            <w:vAlign w:val="center"/>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□開発のみ</w:t>
            </w:r>
          </w:p>
        </w:tc>
        <w:tc>
          <w:tcPr>
            <w:tcW w:w="1134" w:type="dxa"/>
            <w:gridSpan w:val="2"/>
            <w:vMerge/>
            <w:tcBorders>
              <w:top w:val="nil"/>
              <w:left w:val="single" w:sz="4" w:space="0" w:color="auto"/>
              <w:bottom w:val="single" w:sz="4" w:space="0" w:color="auto"/>
              <w:right w:val="single" w:sz="4"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c>
          <w:tcPr>
            <w:tcW w:w="4111" w:type="dxa"/>
            <w:tcBorders>
              <w:top w:val="nil"/>
              <w:left w:val="nil"/>
              <w:bottom w:val="single" w:sz="4" w:space="0" w:color="auto"/>
              <w:right w:val="single" w:sz="8" w:space="0" w:color="auto"/>
            </w:tcBorders>
            <w:shd w:val="clear" w:color="auto" w:fill="auto"/>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□開発のみの場合　　：該当箇所を削除。</w:t>
            </w:r>
          </w:p>
        </w:tc>
      </w:tr>
      <w:tr w:rsidR="006B60B8" w:rsidRPr="006B60B8" w:rsidTr="00CD2C58">
        <w:trPr>
          <w:trHeight w:val="645"/>
        </w:trPr>
        <w:tc>
          <w:tcPr>
            <w:tcW w:w="1080" w:type="dxa"/>
            <w:vMerge/>
            <w:tcBorders>
              <w:top w:val="nil"/>
              <w:left w:val="single" w:sz="8" w:space="0" w:color="auto"/>
              <w:bottom w:val="single" w:sz="8" w:space="0" w:color="000000"/>
              <w:right w:val="nil"/>
            </w:tcBorders>
            <w:vAlign w:val="center"/>
            <w:hideMark/>
          </w:tcPr>
          <w:p w:rsidR="004A529E" w:rsidRDefault="004A529E" w:rsidP="004A529E">
            <w:pPr>
              <w:widowControl/>
              <w:jc w:val="center"/>
              <w:rPr>
                <w:rFonts w:ascii="ＭＳ 明朝" w:hAnsi="ＭＳ 明朝" w:cs="ＭＳ Ｐゴシック"/>
                <w:b/>
                <w:bCs/>
                <w:color w:val="000000"/>
                <w:kern w:val="0"/>
                <w:sz w:val="22"/>
              </w:rPr>
            </w:pPr>
          </w:p>
        </w:tc>
        <w:tc>
          <w:tcPr>
            <w:tcW w:w="2560" w:type="dxa"/>
            <w:tcBorders>
              <w:top w:val="nil"/>
              <w:left w:val="single" w:sz="8" w:space="0" w:color="auto"/>
              <w:bottom w:val="single" w:sz="4" w:space="0" w:color="auto"/>
              <w:right w:val="single" w:sz="4" w:space="0" w:color="auto"/>
            </w:tcBorders>
            <w:shd w:val="clear" w:color="auto" w:fill="auto"/>
            <w:noWrap/>
            <w:vAlign w:val="center"/>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セキュリティ保証期間</w:t>
            </w:r>
          </w:p>
        </w:tc>
        <w:tc>
          <w:tcPr>
            <w:tcW w:w="1260" w:type="dxa"/>
            <w:gridSpan w:val="3"/>
            <w:tcBorders>
              <w:top w:val="nil"/>
              <w:left w:val="nil"/>
              <w:bottom w:val="single" w:sz="4" w:space="0" w:color="auto"/>
              <w:right w:val="single" w:sz="4" w:space="0" w:color="auto"/>
            </w:tcBorders>
            <w:shd w:val="clear" w:color="auto" w:fill="auto"/>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1.2.</w:t>
            </w:r>
          </w:p>
        </w:tc>
        <w:tc>
          <w:tcPr>
            <w:tcW w:w="3624" w:type="dxa"/>
            <w:gridSpan w:val="3"/>
            <w:tcBorders>
              <w:top w:val="single" w:sz="4" w:space="0" w:color="auto"/>
              <w:left w:val="nil"/>
              <w:bottom w:val="single" w:sz="4" w:space="0" w:color="auto"/>
              <w:right w:val="single" w:sz="4" w:space="0" w:color="000000"/>
            </w:tcBorders>
            <w:shd w:val="clear" w:color="000000" w:fill="FFFF99"/>
            <w:noWrap/>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年　　月 　から 　年　 月 まで</w:t>
            </w:r>
          </w:p>
        </w:tc>
        <w:tc>
          <w:tcPr>
            <w:tcW w:w="1134" w:type="dxa"/>
            <w:gridSpan w:val="2"/>
            <w:tcBorders>
              <w:top w:val="nil"/>
              <w:left w:val="nil"/>
              <w:bottom w:val="single" w:sz="4" w:space="0" w:color="auto"/>
              <w:right w:val="single" w:sz="4" w:space="0" w:color="auto"/>
            </w:tcBorders>
            <w:shd w:val="clear" w:color="000000" w:fill="FFFF99"/>
            <w:vAlign w:val="center"/>
            <w:hideMark/>
          </w:tcPr>
          <w:p w:rsidR="006B60B8" w:rsidRPr="006B60B8" w:rsidRDefault="006B60B8" w:rsidP="006B60B8">
            <w:pPr>
              <w:widowControl/>
              <w:jc w:val="center"/>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w:t>
            </w:r>
          </w:p>
        </w:tc>
        <w:tc>
          <w:tcPr>
            <w:tcW w:w="4111" w:type="dxa"/>
            <w:tcBorders>
              <w:top w:val="nil"/>
              <w:left w:val="nil"/>
              <w:bottom w:val="single" w:sz="4" w:space="0" w:color="auto"/>
              <w:right w:val="single" w:sz="8" w:space="0" w:color="auto"/>
            </w:tcBorders>
            <w:shd w:val="clear" w:color="auto" w:fill="auto"/>
            <w:hideMark/>
          </w:tcPr>
          <w:p w:rsidR="006B60B8" w:rsidRPr="006B60B8" w:rsidRDefault="006B60B8" w:rsidP="00A22123">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システムの稼働予定期間と同じであることが望ましい</w:t>
            </w:r>
            <w:r w:rsidR="008F25F3">
              <w:rPr>
                <w:rFonts w:ascii="ＭＳ 明朝" w:hAnsi="ＭＳ 明朝" w:cs="ＭＳ Ｐゴシック" w:hint="eastAsia"/>
                <w:color w:val="000000"/>
                <w:kern w:val="0"/>
                <w:sz w:val="18"/>
                <w:szCs w:val="18"/>
              </w:rPr>
              <w:t>です</w:t>
            </w:r>
            <w:r w:rsidRPr="006B60B8">
              <w:rPr>
                <w:rFonts w:ascii="ＭＳ 明朝" w:hAnsi="ＭＳ 明朝" w:cs="ＭＳ Ｐゴシック" w:hint="eastAsia"/>
                <w:color w:val="000000"/>
                <w:kern w:val="0"/>
                <w:sz w:val="18"/>
                <w:szCs w:val="18"/>
              </w:rPr>
              <w:t>。なお、解説書では</w:t>
            </w:r>
            <w:r w:rsidR="00A22123">
              <w:rPr>
                <w:rFonts w:ascii="ＭＳ 明朝" w:hAnsi="ＭＳ 明朝" w:cs="ＭＳ Ｐゴシック" w:hint="eastAsia"/>
                <w:color w:val="000000"/>
                <w:kern w:val="0"/>
                <w:sz w:val="18"/>
                <w:szCs w:val="18"/>
              </w:rPr>
              <w:t>サービス開始から</w:t>
            </w:r>
            <w:r w:rsidRPr="006B60B8">
              <w:rPr>
                <w:rFonts w:ascii="ＭＳ 明朝" w:hAnsi="ＭＳ 明朝" w:cs="ＭＳ Ｐゴシック" w:hint="eastAsia"/>
                <w:color w:val="000000"/>
                <w:kern w:val="0"/>
                <w:sz w:val="18"/>
                <w:szCs w:val="18"/>
              </w:rPr>
              <w:t>5年間を提案してい</w:t>
            </w:r>
            <w:r w:rsidR="008F25F3">
              <w:rPr>
                <w:rFonts w:ascii="ＭＳ 明朝" w:hAnsi="ＭＳ 明朝" w:cs="ＭＳ Ｐゴシック" w:hint="eastAsia"/>
                <w:color w:val="000000"/>
                <w:kern w:val="0"/>
                <w:sz w:val="18"/>
                <w:szCs w:val="18"/>
              </w:rPr>
              <w:t>ます</w:t>
            </w:r>
            <w:r w:rsidRPr="006B60B8">
              <w:rPr>
                <w:rFonts w:ascii="ＭＳ 明朝" w:hAnsi="ＭＳ 明朝" w:cs="ＭＳ Ｐゴシック" w:hint="eastAsia"/>
                <w:color w:val="000000"/>
                <w:kern w:val="0"/>
                <w:sz w:val="18"/>
                <w:szCs w:val="18"/>
              </w:rPr>
              <w:t>。</w:t>
            </w:r>
          </w:p>
        </w:tc>
      </w:tr>
      <w:tr w:rsidR="006B60B8" w:rsidRPr="006B60B8" w:rsidTr="00CD2C58">
        <w:trPr>
          <w:trHeight w:val="645"/>
        </w:trPr>
        <w:tc>
          <w:tcPr>
            <w:tcW w:w="1080" w:type="dxa"/>
            <w:vMerge/>
            <w:tcBorders>
              <w:top w:val="nil"/>
              <w:left w:val="single" w:sz="8" w:space="0" w:color="auto"/>
              <w:bottom w:val="single" w:sz="8" w:space="0" w:color="000000"/>
              <w:right w:val="nil"/>
            </w:tcBorders>
            <w:vAlign w:val="center"/>
            <w:hideMark/>
          </w:tcPr>
          <w:p w:rsidR="004A529E" w:rsidRDefault="004A529E" w:rsidP="004A529E">
            <w:pPr>
              <w:widowControl/>
              <w:jc w:val="center"/>
              <w:rPr>
                <w:rFonts w:ascii="ＭＳ 明朝" w:hAnsi="ＭＳ 明朝" w:cs="ＭＳ Ｐゴシック"/>
                <w:b/>
                <w:bCs/>
                <w:color w:val="000000"/>
                <w:kern w:val="0"/>
                <w:sz w:val="22"/>
              </w:rPr>
            </w:pPr>
          </w:p>
        </w:tc>
        <w:tc>
          <w:tcPr>
            <w:tcW w:w="2560" w:type="dxa"/>
            <w:tcBorders>
              <w:top w:val="nil"/>
              <w:left w:val="single" w:sz="8" w:space="0" w:color="auto"/>
              <w:bottom w:val="single" w:sz="8" w:space="0" w:color="auto"/>
              <w:right w:val="single" w:sz="4" w:space="0" w:color="auto"/>
            </w:tcBorders>
            <w:shd w:val="clear" w:color="auto" w:fill="auto"/>
            <w:noWrap/>
            <w:vAlign w:val="center"/>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システム稼働予定期間</w:t>
            </w:r>
          </w:p>
        </w:tc>
        <w:tc>
          <w:tcPr>
            <w:tcW w:w="1260" w:type="dxa"/>
            <w:gridSpan w:val="3"/>
            <w:tcBorders>
              <w:top w:val="nil"/>
              <w:left w:val="nil"/>
              <w:bottom w:val="single" w:sz="8" w:space="0" w:color="auto"/>
              <w:right w:val="single" w:sz="4" w:space="0" w:color="auto"/>
            </w:tcBorders>
            <w:shd w:val="clear" w:color="auto" w:fill="auto"/>
            <w:vAlign w:val="center"/>
            <w:hideMark/>
          </w:tcPr>
          <w:p w:rsidR="006B60B8" w:rsidRPr="006B60B8" w:rsidRDefault="006B60B8" w:rsidP="006B60B8">
            <w:pPr>
              <w:widowControl/>
              <w:jc w:val="center"/>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w:t>
            </w:r>
          </w:p>
        </w:tc>
        <w:tc>
          <w:tcPr>
            <w:tcW w:w="3624" w:type="dxa"/>
            <w:gridSpan w:val="3"/>
            <w:tcBorders>
              <w:top w:val="single" w:sz="4" w:space="0" w:color="auto"/>
              <w:left w:val="nil"/>
              <w:bottom w:val="single" w:sz="8" w:space="0" w:color="auto"/>
              <w:right w:val="single" w:sz="4" w:space="0" w:color="000000"/>
            </w:tcBorders>
            <w:shd w:val="clear" w:color="000000" w:fill="FFFF99"/>
            <w:noWrap/>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年　　月 　から   年　 月 まで</w:t>
            </w:r>
          </w:p>
        </w:tc>
        <w:tc>
          <w:tcPr>
            <w:tcW w:w="1134" w:type="dxa"/>
            <w:gridSpan w:val="2"/>
            <w:tcBorders>
              <w:top w:val="nil"/>
              <w:left w:val="nil"/>
              <w:bottom w:val="single" w:sz="8" w:space="0" w:color="auto"/>
              <w:right w:val="single" w:sz="4" w:space="0" w:color="auto"/>
            </w:tcBorders>
            <w:shd w:val="clear" w:color="000000" w:fill="FFFF99"/>
            <w:vAlign w:val="center"/>
            <w:hideMark/>
          </w:tcPr>
          <w:p w:rsidR="006B60B8" w:rsidRPr="006B60B8" w:rsidRDefault="006B60B8" w:rsidP="006B60B8">
            <w:pPr>
              <w:widowControl/>
              <w:jc w:val="center"/>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w:t>
            </w:r>
          </w:p>
        </w:tc>
        <w:tc>
          <w:tcPr>
            <w:tcW w:w="4111" w:type="dxa"/>
            <w:tcBorders>
              <w:top w:val="nil"/>
              <w:left w:val="nil"/>
              <w:bottom w:val="single" w:sz="8" w:space="0" w:color="auto"/>
              <w:right w:val="single" w:sz="8" w:space="0" w:color="auto"/>
            </w:tcBorders>
            <w:shd w:val="clear" w:color="auto" w:fill="auto"/>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セキュリティ保証期間の検討のためのメモ</w:t>
            </w:r>
            <w:r w:rsidR="008F25F3">
              <w:rPr>
                <w:rFonts w:ascii="ＭＳ 明朝" w:hAnsi="ＭＳ 明朝" w:cs="ＭＳ Ｐゴシック" w:hint="eastAsia"/>
                <w:color w:val="000000"/>
                <w:kern w:val="0"/>
                <w:sz w:val="18"/>
                <w:szCs w:val="18"/>
              </w:rPr>
              <w:t>です。</w:t>
            </w:r>
          </w:p>
        </w:tc>
      </w:tr>
      <w:tr w:rsidR="006B60B8" w:rsidRPr="006B60B8" w:rsidTr="00CD2C58">
        <w:trPr>
          <w:trHeight w:val="270"/>
        </w:trPr>
        <w:tc>
          <w:tcPr>
            <w:tcW w:w="1080" w:type="dxa"/>
            <w:vMerge w:val="restart"/>
            <w:tcBorders>
              <w:top w:val="nil"/>
              <w:left w:val="single" w:sz="8" w:space="0" w:color="auto"/>
              <w:bottom w:val="single" w:sz="8" w:space="0" w:color="000000"/>
              <w:right w:val="single" w:sz="8" w:space="0" w:color="auto"/>
            </w:tcBorders>
            <w:shd w:val="clear" w:color="000000" w:fill="4F81BD"/>
            <w:noWrap/>
            <w:textDirection w:val="tbRlV"/>
            <w:vAlign w:val="center"/>
            <w:hideMark/>
          </w:tcPr>
          <w:p w:rsidR="006B60B8" w:rsidRPr="006B60B8" w:rsidRDefault="006B60B8" w:rsidP="006B60B8">
            <w:pPr>
              <w:widowControl/>
              <w:jc w:val="center"/>
              <w:rPr>
                <w:rFonts w:ascii="ＭＳ 明朝" w:hAnsi="ＭＳ 明朝" w:cs="ＭＳ Ｐゴシック"/>
                <w:b/>
                <w:bCs/>
                <w:color w:val="000000"/>
                <w:kern w:val="0"/>
                <w:sz w:val="22"/>
              </w:rPr>
            </w:pPr>
            <w:r w:rsidRPr="006B60B8">
              <w:rPr>
                <w:rFonts w:ascii="ＭＳ 明朝" w:hAnsi="ＭＳ 明朝" w:cs="ＭＳ Ｐゴシック" w:hint="eastAsia"/>
                <w:b/>
                <w:bCs/>
                <w:color w:val="000000"/>
                <w:kern w:val="0"/>
                <w:sz w:val="22"/>
              </w:rPr>
              <w:t>アクセス制御・認可</w:t>
            </w:r>
          </w:p>
        </w:tc>
        <w:tc>
          <w:tcPr>
            <w:tcW w:w="2560" w:type="dxa"/>
            <w:vMerge w:val="restart"/>
            <w:tcBorders>
              <w:top w:val="nil"/>
              <w:left w:val="single" w:sz="8" w:space="0" w:color="auto"/>
              <w:bottom w:val="single" w:sz="4" w:space="0" w:color="auto"/>
              <w:right w:val="single" w:sz="4" w:space="0" w:color="auto"/>
            </w:tcBorders>
            <w:shd w:val="clear" w:color="auto" w:fill="auto"/>
            <w:noWrap/>
            <w:vAlign w:val="center"/>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認証処理</w:t>
            </w:r>
          </w:p>
        </w:tc>
        <w:tc>
          <w:tcPr>
            <w:tcW w:w="1260" w:type="dxa"/>
            <w:gridSpan w:val="3"/>
            <w:tcBorders>
              <w:top w:val="nil"/>
              <w:left w:val="nil"/>
              <w:bottom w:val="nil"/>
              <w:right w:val="single" w:sz="4" w:space="0" w:color="auto"/>
            </w:tcBorders>
            <w:shd w:val="clear" w:color="auto" w:fill="auto"/>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4.1.</w:t>
            </w:r>
          </w:p>
        </w:tc>
        <w:tc>
          <w:tcPr>
            <w:tcW w:w="3624" w:type="dxa"/>
            <w:gridSpan w:val="3"/>
            <w:vMerge w:val="restart"/>
            <w:tcBorders>
              <w:top w:val="single" w:sz="8" w:space="0" w:color="auto"/>
              <w:left w:val="single" w:sz="4" w:space="0" w:color="auto"/>
              <w:bottom w:val="single" w:sz="4" w:space="0" w:color="auto"/>
              <w:right w:val="single" w:sz="4" w:space="0" w:color="000000"/>
            </w:tcBorders>
            <w:shd w:val="clear" w:color="000000" w:fill="FFFF99"/>
            <w:noWrap/>
            <w:vAlign w:val="center"/>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□要　　□不要　　□提案を求める</w:t>
            </w:r>
          </w:p>
        </w:tc>
        <w:tc>
          <w:tcPr>
            <w:tcW w:w="1134" w:type="dxa"/>
            <w:gridSpan w:val="2"/>
            <w:vMerge w:val="restart"/>
            <w:tcBorders>
              <w:top w:val="nil"/>
              <w:left w:val="single" w:sz="4" w:space="0" w:color="auto"/>
              <w:bottom w:val="single" w:sz="4" w:space="0" w:color="auto"/>
              <w:right w:val="single" w:sz="4" w:space="0" w:color="auto"/>
            </w:tcBorders>
            <w:shd w:val="clear" w:color="000000" w:fill="FFFF99"/>
            <w:vAlign w:val="center"/>
            <w:hideMark/>
          </w:tcPr>
          <w:p w:rsidR="006B60B8" w:rsidRPr="006B60B8" w:rsidRDefault="006B60B8" w:rsidP="006B60B8">
            <w:pPr>
              <w:widowControl/>
              <w:jc w:val="center"/>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w:t>
            </w:r>
          </w:p>
        </w:tc>
        <w:tc>
          <w:tcPr>
            <w:tcW w:w="4111" w:type="dxa"/>
            <w:vMerge w:val="restart"/>
            <w:tcBorders>
              <w:top w:val="nil"/>
              <w:left w:val="single" w:sz="4" w:space="0" w:color="auto"/>
              <w:bottom w:val="nil"/>
              <w:right w:val="single" w:sz="8" w:space="0" w:color="auto"/>
            </w:tcBorders>
            <w:shd w:val="clear" w:color="auto" w:fill="auto"/>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□要　　　　　　</w:t>
            </w:r>
            <w:r w:rsidR="00253426">
              <w:rPr>
                <w:rFonts w:ascii="ＭＳ 明朝" w:hAnsi="ＭＳ 明朝" w:cs="ＭＳ Ｐゴシック" w:hint="eastAsia"/>
                <w:color w:val="000000"/>
                <w:kern w:val="0"/>
                <w:sz w:val="18"/>
                <w:szCs w:val="18"/>
              </w:rPr>
              <w:t>関係</w:t>
            </w:r>
            <w:r w:rsidRPr="006B60B8">
              <w:rPr>
                <w:rFonts w:ascii="ＭＳ 明朝" w:hAnsi="ＭＳ 明朝" w:cs="ＭＳ Ｐゴシック" w:hint="eastAsia"/>
                <w:color w:val="000000"/>
                <w:kern w:val="0"/>
                <w:sz w:val="18"/>
                <w:szCs w:val="18"/>
              </w:rPr>
              <w:t>箇所を残す</w:t>
            </w:r>
            <w:r w:rsidRPr="006B60B8">
              <w:rPr>
                <w:rFonts w:ascii="ＭＳ 明朝" w:hAnsi="ＭＳ 明朝" w:cs="ＭＳ Ｐゴシック" w:hint="eastAsia"/>
                <w:color w:val="000000"/>
                <w:kern w:val="0"/>
                <w:sz w:val="18"/>
                <w:szCs w:val="18"/>
              </w:rPr>
              <w:br/>
              <w:t xml:space="preserve">□不要　　　　　</w:t>
            </w:r>
            <w:r w:rsidR="00253426">
              <w:rPr>
                <w:rFonts w:ascii="ＭＳ 明朝" w:hAnsi="ＭＳ 明朝" w:cs="ＭＳ Ｐゴシック" w:hint="eastAsia"/>
                <w:color w:val="000000"/>
                <w:kern w:val="0"/>
                <w:sz w:val="18"/>
                <w:szCs w:val="18"/>
              </w:rPr>
              <w:t>関係</w:t>
            </w:r>
            <w:r w:rsidRPr="006B60B8">
              <w:rPr>
                <w:rFonts w:ascii="ＭＳ 明朝" w:hAnsi="ＭＳ 明朝" w:cs="ＭＳ Ｐゴシック" w:hint="eastAsia"/>
                <w:color w:val="000000"/>
                <w:kern w:val="0"/>
                <w:sz w:val="18"/>
                <w:szCs w:val="18"/>
              </w:rPr>
              <w:t>箇所を削除</w:t>
            </w:r>
            <w:r w:rsidRPr="006B60B8">
              <w:rPr>
                <w:rFonts w:ascii="ＭＳ 明朝" w:hAnsi="ＭＳ 明朝" w:cs="ＭＳ Ｐゴシック" w:hint="eastAsia"/>
                <w:color w:val="000000"/>
                <w:kern w:val="0"/>
                <w:sz w:val="18"/>
                <w:szCs w:val="18"/>
              </w:rPr>
              <w:br/>
              <w:t>□提案を求める　雛形をアレンジする</w:t>
            </w:r>
          </w:p>
        </w:tc>
      </w:tr>
      <w:tr w:rsidR="006B60B8" w:rsidRPr="006B60B8" w:rsidTr="00CD2C58">
        <w:trPr>
          <w:trHeight w:val="270"/>
        </w:trPr>
        <w:tc>
          <w:tcPr>
            <w:tcW w:w="1080" w:type="dxa"/>
            <w:vMerge/>
            <w:tcBorders>
              <w:top w:val="nil"/>
              <w:left w:val="single" w:sz="8" w:space="0" w:color="auto"/>
              <w:bottom w:val="single" w:sz="8" w:space="0" w:color="000000"/>
              <w:right w:val="single" w:sz="8" w:space="0" w:color="auto"/>
            </w:tcBorders>
            <w:vAlign w:val="center"/>
            <w:hideMark/>
          </w:tcPr>
          <w:p w:rsidR="006B60B8" w:rsidRPr="006B60B8" w:rsidRDefault="006B60B8" w:rsidP="006B60B8">
            <w:pPr>
              <w:widowControl/>
              <w:jc w:val="left"/>
              <w:rPr>
                <w:rFonts w:ascii="ＭＳ 明朝" w:hAnsi="ＭＳ 明朝" w:cs="ＭＳ Ｐゴシック"/>
                <w:b/>
                <w:bCs/>
                <w:color w:val="000000"/>
                <w:kern w:val="0"/>
                <w:sz w:val="22"/>
              </w:rPr>
            </w:pPr>
          </w:p>
        </w:tc>
        <w:tc>
          <w:tcPr>
            <w:tcW w:w="2560" w:type="dxa"/>
            <w:vMerge/>
            <w:tcBorders>
              <w:top w:val="nil"/>
              <w:left w:val="single" w:sz="8" w:space="0" w:color="auto"/>
              <w:bottom w:val="single" w:sz="4" w:space="0" w:color="auto"/>
              <w:right w:val="single" w:sz="4"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c>
          <w:tcPr>
            <w:tcW w:w="1260" w:type="dxa"/>
            <w:gridSpan w:val="3"/>
            <w:tcBorders>
              <w:top w:val="nil"/>
              <w:left w:val="nil"/>
              <w:bottom w:val="nil"/>
              <w:right w:val="single" w:sz="4" w:space="0" w:color="auto"/>
            </w:tcBorders>
            <w:shd w:val="clear" w:color="auto" w:fill="auto"/>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4.2.</w:t>
            </w:r>
          </w:p>
        </w:tc>
        <w:tc>
          <w:tcPr>
            <w:tcW w:w="3624" w:type="dxa"/>
            <w:gridSpan w:val="3"/>
            <w:vMerge/>
            <w:tcBorders>
              <w:top w:val="nil"/>
              <w:left w:val="nil"/>
              <w:bottom w:val="nil"/>
              <w:right w:val="single" w:sz="4"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c>
          <w:tcPr>
            <w:tcW w:w="4111" w:type="dxa"/>
            <w:vMerge/>
            <w:tcBorders>
              <w:top w:val="nil"/>
              <w:left w:val="single" w:sz="4" w:space="0" w:color="auto"/>
              <w:bottom w:val="nil"/>
              <w:right w:val="single" w:sz="8"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r>
      <w:tr w:rsidR="006B60B8" w:rsidRPr="006B60B8" w:rsidTr="00CD2C58">
        <w:trPr>
          <w:trHeight w:val="270"/>
        </w:trPr>
        <w:tc>
          <w:tcPr>
            <w:tcW w:w="1080" w:type="dxa"/>
            <w:vMerge/>
            <w:tcBorders>
              <w:top w:val="nil"/>
              <w:left w:val="single" w:sz="8" w:space="0" w:color="auto"/>
              <w:bottom w:val="single" w:sz="8" w:space="0" w:color="000000"/>
              <w:right w:val="single" w:sz="8" w:space="0" w:color="auto"/>
            </w:tcBorders>
            <w:vAlign w:val="center"/>
            <w:hideMark/>
          </w:tcPr>
          <w:p w:rsidR="006B60B8" w:rsidRPr="006B60B8" w:rsidRDefault="006B60B8" w:rsidP="006B60B8">
            <w:pPr>
              <w:widowControl/>
              <w:jc w:val="left"/>
              <w:rPr>
                <w:rFonts w:ascii="ＭＳ 明朝" w:hAnsi="ＭＳ 明朝" w:cs="ＭＳ Ｐゴシック"/>
                <w:b/>
                <w:bCs/>
                <w:color w:val="000000"/>
                <w:kern w:val="0"/>
                <w:sz w:val="22"/>
              </w:rPr>
            </w:pPr>
          </w:p>
        </w:tc>
        <w:tc>
          <w:tcPr>
            <w:tcW w:w="2560" w:type="dxa"/>
            <w:vMerge/>
            <w:tcBorders>
              <w:top w:val="nil"/>
              <w:left w:val="single" w:sz="8" w:space="0" w:color="auto"/>
              <w:bottom w:val="single" w:sz="4" w:space="0" w:color="auto"/>
              <w:right w:val="single" w:sz="4"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c>
          <w:tcPr>
            <w:tcW w:w="1260" w:type="dxa"/>
            <w:gridSpan w:val="3"/>
            <w:tcBorders>
              <w:top w:val="nil"/>
              <w:left w:val="nil"/>
              <w:bottom w:val="nil"/>
              <w:right w:val="single" w:sz="4" w:space="0" w:color="auto"/>
            </w:tcBorders>
            <w:shd w:val="clear" w:color="auto" w:fill="auto"/>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4.3.</w:t>
            </w:r>
          </w:p>
        </w:tc>
        <w:tc>
          <w:tcPr>
            <w:tcW w:w="3624" w:type="dxa"/>
            <w:gridSpan w:val="3"/>
            <w:vMerge/>
            <w:tcBorders>
              <w:top w:val="nil"/>
              <w:left w:val="nil"/>
              <w:bottom w:val="nil"/>
              <w:right w:val="single" w:sz="4"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c>
          <w:tcPr>
            <w:tcW w:w="4111" w:type="dxa"/>
            <w:vMerge/>
            <w:tcBorders>
              <w:top w:val="nil"/>
              <w:left w:val="single" w:sz="4" w:space="0" w:color="auto"/>
              <w:bottom w:val="nil"/>
              <w:right w:val="single" w:sz="8"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r>
      <w:tr w:rsidR="006B60B8" w:rsidRPr="006B60B8" w:rsidTr="00CD2C58">
        <w:trPr>
          <w:trHeight w:val="270"/>
        </w:trPr>
        <w:tc>
          <w:tcPr>
            <w:tcW w:w="1080" w:type="dxa"/>
            <w:vMerge/>
            <w:tcBorders>
              <w:top w:val="nil"/>
              <w:left w:val="single" w:sz="8" w:space="0" w:color="auto"/>
              <w:bottom w:val="single" w:sz="8" w:space="0" w:color="000000"/>
              <w:right w:val="single" w:sz="8" w:space="0" w:color="auto"/>
            </w:tcBorders>
            <w:vAlign w:val="center"/>
            <w:hideMark/>
          </w:tcPr>
          <w:p w:rsidR="006B60B8" w:rsidRPr="006B60B8" w:rsidRDefault="006B60B8" w:rsidP="006B60B8">
            <w:pPr>
              <w:widowControl/>
              <w:jc w:val="left"/>
              <w:rPr>
                <w:rFonts w:ascii="ＭＳ 明朝" w:hAnsi="ＭＳ 明朝" w:cs="ＭＳ Ｐゴシック"/>
                <w:b/>
                <w:bCs/>
                <w:color w:val="000000"/>
                <w:kern w:val="0"/>
                <w:sz w:val="22"/>
              </w:rPr>
            </w:pPr>
          </w:p>
        </w:tc>
        <w:tc>
          <w:tcPr>
            <w:tcW w:w="2560" w:type="dxa"/>
            <w:vMerge/>
            <w:tcBorders>
              <w:top w:val="nil"/>
              <w:left w:val="single" w:sz="8" w:space="0" w:color="auto"/>
              <w:bottom w:val="single" w:sz="4" w:space="0" w:color="auto"/>
              <w:right w:val="single" w:sz="4"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c>
          <w:tcPr>
            <w:tcW w:w="1260" w:type="dxa"/>
            <w:gridSpan w:val="3"/>
            <w:tcBorders>
              <w:top w:val="nil"/>
              <w:left w:val="nil"/>
              <w:bottom w:val="nil"/>
              <w:right w:val="single" w:sz="4" w:space="0" w:color="auto"/>
            </w:tcBorders>
            <w:shd w:val="clear" w:color="auto" w:fill="auto"/>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4.4.</w:t>
            </w:r>
          </w:p>
        </w:tc>
        <w:tc>
          <w:tcPr>
            <w:tcW w:w="3624" w:type="dxa"/>
            <w:gridSpan w:val="3"/>
            <w:vMerge/>
            <w:tcBorders>
              <w:top w:val="nil"/>
              <w:left w:val="nil"/>
              <w:bottom w:val="nil"/>
              <w:right w:val="single" w:sz="4"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c>
          <w:tcPr>
            <w:tcW w:w="1134" w:type="dxa"/>
            <w:gridSpan w:val="2"/>
            <w:vMerge/>
            <w:tcBorders>
              <w:top w:val="nil"/>
              <w:left w:val="single" w:sz="4" w:space="0" w:color="auto"/>
              <w:bottom w:val="single" w:sz="4" w:space="0" w:color="auto"/>
              <w:right w:val="single" w:sz="4"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c>
          <w:tcPr>
            <w:tcW w:w="4111" w:type="dxa"/>
            <w:vMerge/>
            <w:tcBorders>
              <w:top w:val="nil"/>
              <w:left w:val="single" w:sz="4" w:space="0" w:color="auto"/>
              <w:bottom w:val="nil"/>
              <w:right w:val="single" w:sz="8" w:space="0" w:color="auto"/>
            </w:tcBorders>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p>
        </w:tc>
      </w:tr>
      <w:tr w:rsidR="006B60B8" w:rsidRPr="006B60B8" w:rsidTr="00CD2C58">
        <w:trPr>
          <w:trHeight w:val="465"/>
        </w:trPr>
        <w:tc>
          <w:tcPr>
            <w:tcW w:w="1080" w:type="dxa"/>
            <w:vMerge/>
            <w:tcBorders>
              <w:top w:val="nil"/>
              <w:left w:val="single" w:sz="8" w:space="0" w:color="auto"/>
              <w:bottom w:val="single" w:sz="8" w:space="0" w:color="000000"/>
              <w:right w:val="single" w:sz="8" w:space="0" w:color="auto"/>
            </w:tcBorders>
            <w:vAlign w:val="center"/>
            <w:hideMark/>
          </w:tcPr>
          <w:p w:rsidR="006B60B8" w:rsidRPr="006B60B8" w:rsidRDefault="006B60B8" w:rsidP="006B60B8">
            <w:pPr>
              <w:widowControl/>
              <w:jc w:val="left"/>
              <w:rPr>
                <w:rFonts w:ascii="ＭＳ 明朝" w:hAnsi="ＭＳ 明朝" w:cs="ＭＳ Ｐゴシック"/>
                <w:b/>
                <w:bCs/>
                <w:color w:val="000000"/>
                <w:kern w:val="0"/>
                <w:sz w:val="22"/>
              </w:rPr>
            </w:pPr>
          </w:p>
        </w:tc>
        <w:tc>
          <w:tcPr>
            <w:tcW w:w="2560" w:type="dxa"/>
            <w:tcBorders>
              <w:top w:val="nil"/>
              <w:left w:val="nil"/>
              <w:bottom w:val="single" w:sz="2" w:space="0" w:color="auto"/>
              <w:right w:val="single" w:sz="4" w:space="0" w:color="auto"/>
            </w:tcBorders>
            <w:shd w:val="clear" w:color="auto" w:fill="auto"/>
            <w:noWrap/>
            <w:vAlign w:val="center"/>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認証方式</w:t>
            </w:r>
          </w:p>
        </w:tc>
        <w:tc>
          <w:tcPr>
            <w:tcW w:w="1260" w:type="dxa"/>
            <w:gridSpan w:val="3"/>
            <w:tcBorders>
              <w:top w:val="single" w:sz="4" w:space="0" w:color="auto"/>
              <w:left w:val="nil"/>
              <w:bottom w:val="single" w:sz="2" w:space="0" w:color="auto"/>
              <w:right w:val="single" w:sz="4" w:space="0" w:color="auto"/>
            </w:tcBorders>
            <w:shd w:val="clear" w:color="auto" w:fill="auto"/>
            <w:vAlign w:val="center"/>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4.1.1.</w:t>
            </w:r>
          </w:p>
        </w:tc>
        <w:tc>
          <w:tcPr>
            <w:tcW w:w="3624" w:type="dxa"/>
            <w:gridSpan w:val="3"/>
            <w:tcBorders>
              <w:top w:val="single" w:sz="4" w:space="0" w:color="auto"/>
              <w:left w:val="nil"/>
              <w:bottom w:val="single" w:sz="2" w:space="0" w:color="auto"/>
              <w:right w:val="single" w:sz="4" w:space="0" w:color="000000"/>
            </w:tcBorders>
            <w:shd w:val="clear" w:color="000000" w:fill="FFFF99"/>
            <w:noWrap/>
            <w:vAlign w:val="center"/>
            <w:hideMark/>
          </w:tcPr>
          <w:p w:rsidR="006B60B8" w:rsidRPr="006B60B8" w:rsidRDefault="006B60B8" w:rsidP="006B60B8">
            <w:pPr>
              <w:widowControl/>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□パスワード　　　□提案を求める</w:t>
            </w:r>
          </w:p>
        </w:tc>
        <w:tc>
          <w:tcPr>
            <w:tcW w:w="1134" w:type="dxa"/>
            <w:gridSpan w:val="2"/>
            <w:tcBorders>
              <w:top w:val="nil"/>
              <w:left w:val="nil"/>
              <w:bottom w:val="single" w:sz="2" w:space="0" w:color="auto"/>
              <w:right w:val="single" w:sz="4" w:space="0" w:color="auto"/>
            </w:tcBorders>
            <w:shd w:val="clear" w:color="000000" w:fill="FFFF99"/>
            <w:vAlign w:val="center"/>
            <w:hideMark/>
          </w:tcPr>
          <w:p w:rsidR="006B60B8" w:rsidRPr="006B60B8" w:rsidRDefault="006B60B8" w:rsidP="006B60B8">
            <w:pPr>
              <w:widowControl/>
              <w:jc w:val="center"/>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　</w:t>
            </w:r>
          </w:p>
        </w:tc>
        <w:tc>
          <w:tcPr>
            <w:tcW w:w="4111" w:type="dxa"/>
            <w:tcBorders>
              <w:top w:val="single" w:sz="4" w:space="0" w:color="auto"/>
              <w:left w:val="nil"/>
              <w:bottom w:val="single" w:sz="4" w:space="0" w:color="auto"/>
              <w:right w:val="single" w:sz="8" w:space="0" w:color="auto"/>
            </w:tcBorders>
            <w:shd w:val="clear" w:color="auto" w:fill="auto"/>
            <w:hideMark/>
          </w:tcPr>
          <w:p w:rsidR="006B60B8" w:rsidRPr="006B60B8" w:rsidRDefault="006B60B8" w:rsidP="006B60B8">
            <w:pPr>
              <w:widowControl/>
              <w:jc w:val="left"/>
              <w:rPr>
                <w:rFonts w:ascii="ＭＳ 明朝" w:hAnsi="ＭＳ 明朝" w:cs="ＭＳ Ｐゴシック"/>
                <w:color w:val="000000"/>
                <w:kern w:val="0"/>
                <w:sz w:val="18"/>
                <w:szCs w:val="18"/>
              </w:rPr>
            </w:pPr>
            <w:r w:rsidRPr="006B60B8">
              <w:rPr>
                <w:rFonts w:ascii="ＭＳ 明朝" w:hAnsi="ＭＳ 明朝" w:cs="ＭＳ Ｐゴシック" w:hint="eastAsia"/>
                <w:color w:val="000000"/>
                <w:kern w:val="0"/>
                <w:sz w:val="18"/>
                <w:szCs w:val="18"/>
              </w:rPr>
              <w:t xml:space="preserve">□パスワード　　</w:t>
            </w:r>
            <w:r w:rsidR="00253426">
              <w:rPr>
                <w:rFonts w:ascii="ＭＳ 明朝" w:hAnsi="ＭＳ 明朝" w:cs="ＭＳ Ｐゴシック" w:hint="eastAsia"/>
                <w:color w:val="000000"/>
                <w:kern w:val="0"/>
                <w:sz w:val="18"/>
                <w:szCs w:val="18"/>
              </w:rPr>
              <w:t>関係</w:t>
            </w:r>
            <w:r w:rsidRPr="006B60B8">
              <w:rPr>
                <w:rFonts w:ascii="ＭＳ 明朝" w:hAnsi="ＭＳ 明朝" w:cs="ＭＳ Ｐゴシック" w:hint="eastAsia"/>
                <w:color w:val="000000"/>
                <w:kern w:val="0"/>
                <w:sz w:val="18"/>
                <w:szCs w:val="18"/>
              </w:rPr>
              <w:t>箇所を残す</w:t>
            </w:r>
            <w:r w:rsidRPr="006B60B8">
              <w:rPr>
                <w:rFonts w:ascii="ＭＳ 明朝" w:hAnsi="ＭＳ 明朝" w:cs="ＭＳ Ｐゴシック" w:hint="eastAsia"/>
                <w:color w:val="000000"/>
                <w:kern w:val="0"/>
                <w:sz w:val="18"/>
                <w:szCs w:val="18"/>
              </w:rPr>
              <w:br/>
              <w:t>□提案を求める　雛形をアレンジする</w:t>
            </w:r>
          </w:p>
        </w:tc>
      </w:tr>
      <w:tr w:rsidR="006B60B8" w:rsidRPr="001A060D" w:rsidTr="006B60B8">
        <w:trPr>
          <w:trHeight w:val="735"/>
        </w:trPr>
        <w:tc>
          <w:tcPr>
            <w:tcW w:w="1080" w:type="dxa"/>
            <w:tcBorders>
              <w:top w:val="single" w:sz="8" w:space="0" w:color="auto"/>
              <w:left w:val="single" w:sz="8" w:space="0" w:color="auto"/>
              <w:bottom w:val="single" w:sz="8" w:space="0" w:color="auto"/>
              <w:right w:val="nil"/>
            </w:tcBorders>
            <w:shd w:val="clear" w:color="000000" w:fill="4F81BD"/>
            <w:noWrap/>
            <w:vAlign w:val="center"/>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lastRenderedPageBreak/>
              <w:t>分類</w:t>
            </w:r>
          </w:p>
        </w:tc>
        <w:tc>
          <w:tcPr>
            <w:tcW w:w="2560" w:type="dxa"/>
            <w:tcBorders>
              <w:top w:val="single" w:sz="8" w:space="0" w:color="auto"/>
              <w:left w:val="single" w:sz="8" w:space="0" w:color="auto"/>
              <w:bottom w:val="single" w:sz="8" w:space="0" w:color="auto"/>
              <w:right w:val="single" w:sz="4" w:space="0" w:color="auto"/>
            </w:tcBorders>
            <w:shd w:val="clear" w:color="000000" w:fill="548DD4"/>
            <w:noWrap/>
            <w:vAlign w:val="center"/>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t>チェック項目（要件）</w:t>
            </w:r>
          </w:p>
        </w:tc>
        <w:tc>
          <w:tcPr>
            <w:tcW w:w="1260" w:type="dxa"/>
            <w:gridSpan w:val="3"/>
            <w:tcBorders>
              <w:top w:val="single" w:sz="8" w:space="0" w:color="auto"/>
              <w:left w:val="nil"/>
              <w:bottom w:val="single" w:sz="8" w:space="0" w:color="auto"/>
              <w:right w:val="single" w:sz="4" w:space="0" w:color="auto"/>
            </w:tcBorders>
            <w:shd w:val="clear" w:color="000000" w:fill="548DD4"/>
            <w:vAlign w:val="center"/>
            <w:hideMark/>
          </w:tcPr>
          <w:p w:rsidR="001A060D" w:rsidRPr="001A060D" w:rsidRDefault="00253426" w:rsidP="001A060D">
            <w:pPr>
              <w:widowControl/>
              <w:jc w:val="center"/>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モデルプラン</w:t>
            </w:r>
            <w:r w:rsidR="001A060D" w:rsidRPr="001A060D">
              <w:rPr>
                <w:rFonts w:ascii="ＭＳ 明朝" w:hAnsi="ＭＳ 明朝" w:cs="ＭＳ Ｐゴシック" w:hint="eastAsia"/>
                <w:b/>
                <w:bCs/>
                <w:color w:val="000000"/>
                <w:kern w:val="0"/>
                <w:sz w:val="18"/>
                <w:szCs w:val="18"/>
              </w:rPr>
              <w:t>関係箇所</w:t>
            </w:r>
            <w:r w:rsidR="001A060D" w:rsidRPr="001A060D">
              <w:rPr>
                <w:rFonts w:ascii="ＭＳ 明朝" w:hAnsi="ＭＳ 明朝" w:cs="ＭＳ Ｐゴシック" w:hint="eastAsia"/>
                <w:b/>
                <w:bCs/>
                <w:color w:val="000000"/>
                <w:kern w:val="0"/>
                <w:sz w:val="18"/>
                <w:szCs w:val="18"/>
              </w:rPr>
              <w:br/>
              <w:t>（章番号）</w:t>
            </w:r>
          </w:p>
        </w:tc>
        <w:tc>
          <w:tcPr>
            <w:tcW w:w="3624" w:type="dxa"/>
            <w:gridSpan w:val="3"/>
            <w:tcBorders>
              <w:top w:val="single" w:sz="8" w:space="0" w:color="auto"/>
              <w:left w:val="nil"/>
              <w:bottom w:val="single" w:sz="8" w:space="0" w:color="auto"/>
              <w:right w:val="single" w:sz="4" w:space="0" w:color="000000"/>
            </w:tcBorders>
            <w:shd w:val="clear" w:color="000000" w:fill="FFFF00"/>
            <w:noWrap/>
            <w:vAlign w:val="center"/>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t>内容（メモ）</w:t>
            </w:r>
          </w:p>
        </w:tc>
        <w:tc>
          <w:tcPr>
            <w:tcW w:w="1134" w:type="dxa"/>
            <w:gridSpan w:val="2"/>
            <w:tcBorders>
              <w:top w:val="single" w:sz="8" w:space="0" w:color="auto"/>
              <w:left w:val="nil"/>
              <w:bottom w:val="single" w:sz="8" w:space="0" w:color="auto"/>
              <w:right w:val="single" w:sz="4" w:space="0" w:color="auto"/>
            </w:tcBorders>
            <w:shd w:val="clear" w:color="000000" w:fill="FFFF00"/>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t>必須要件</w:t>
            </w:r>
            <w:r w:rsidRPr="001A060D">
              <w:rPr>
                <w:rFonts w:ascii="ＭＳ 明朝" w:hAnsi="ＭＳ 明朝" w:cs="ＭＳ Ｐゴシック" w:hint="eastAsia"/>
                <w:b/>
                <w:bCs/>
                <w:color w:val="000000"/>
                <w:kern w:val="0"/>
                <w:sz w:val="20"/>
                <w:szCs w:val="20"/>
              </w:rPr>
              <w:br/>
              <w:t>or</w:t>
            </w:r>
            <w:r w:rsidRPr="001A060D">
              <w:rPr>
                <w:rFonts w:ascii="ＭＳ 明朝" w:hAnsi="ＭＳ 明朝" w:cs="ＭＳ Ｐゴシック" w:hint="eastAsia"/>
                <w:b/>
                <w:bCs/>
                <w:color w:val="000000"/>
                <w:kern w:val="0"/>
                <w:sz w:val="20"/>
                <w:szCs w:val="20"/>
              </w:rPr>
              <w:br/>
              <w:t>任意要件</w:t>
            </w:r>
          </w:p>
        </w:tc>
        <w:tc>
          <w:tcPr>
            <w:tcW w:w="4111" w:type="dxa"/>
            <w:tcBorders>
              <w:top w:val="single" w:sz="8" w:space="0" w:color="auto"/>
              <w:left w:val="nil"/>
              <w:bottom w:val="single" w:sz="8" w:space="0" w:color="auto"/>
              <w:right w:val="single" w:sz="8" w:space="0" w:color="auto"/>
            </w:tcBorders>
            <w:shd w:val="clear" w:color="000000" w:fill="548DD4"/>
            <w:vAlign w:val="center"/>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t>備考</w:t>
            </w:r>
            <w:r w:rsidRPr="001A060D">
              <w:rPr>
                <w:rFonts w:cs="ＭＳ Ｐゴシック"/>
                <w:color w:val="000000"/>
                <w:kern w:val="0"/>
                <w:sz w:val="18"/>
                <w:szCs w:val="18"/>
              </w:rPr>
              <w:t> </w:t>
            </w:r>
          </w:p>
        </w:tc>
      </w:tr>
      <w:tr w:rsidR="001A060D" w:rsidRPr="001A060D" w:rsidTr="006B60B8">
        <w:trPr>
          <w:trHeight w:val="1141"/>
        </w:trPr>
        <w:tc>
          <w:tcPr>
            <w:tcW w:w="1080" w:type="dxa"/>
            <w:vMerge w:val="restart"/>
            <w:tcBorders>
              <w:top w:val="nil"/>
              <w:left w:val="single" w:sz="8" w:space="0" w:color="auto"/>
              <w:bottom w:val="single" w:sz="8" w:space="0" w:color="000000"/>
              <w:right w:val="single" w:sz="8" w:space="0" w:color="auto"/>
            </w:tcBorders>
            <w:shd w:val="clear" w:color="000000" w:fill="4F81BD"/>
            <w:noWrap/>
            <w:textDirection w:val="tbRlV"/>
            <w:vAlign w:val="center"/>
            <w:hideMark/>
          </w:tcPr>
          <w:p w:rsidR="001A060D" w:rsidRPr="001A060D" w:rsidRDefault="001A060D" w:rsidP="001A060D">
            <w:pPr>
              <w:widowControl/>
              <w:jc w:val="center"/>
              <w:rPr>
                <w:rFonts w:ascii="ＭＳ 明朝" w:hAnsi="ＭＳ 明朝" w:cs="ＭＳ Ｐゴシック"/>
                <w:b/>
                <w:bCs/>
                <w:color w:val="000000"/>
                <w:kern w:val="0"/>
                <w:sz w:val="22"/>
              </w:rPr>
            </w:pPr>
            <w:r w:rsidRPr="001A060D">
              <w:rPr>
                <w:rFonts w:ascii="ＭＳ 明朝" w:hAnsi="ＭＳ 明朝" w:cs="ＭＳ Ｐゴシック" w:hint="eastAsia"/>
                <w:b/>
                <w:bCs/>
                <w:color w:val="000000"/>
                <w:kern w:val="0"/>
                <w:sz w:val="22"/>
              </w:rPr>
              <w:t>アクセス制御・認可(続き）</w:t>
            </w:r>
          </w:p>
        </w:tc>
        <w:tc>
          <w:tcPr>
            <w:tcW w:w="2560" w:type="dxa"/>
            <w:tcBorders>
              <w:top w:val="nil"/>
              <w:left w:val="nil"/>
              <w:bottom w:val="dotted" w:sz="4" w:space="0" w:color="auto"/>
              <w:right w:val="single" w:sz="4" w:space="0" w:color="auto"/>
            </w:tcBorders>
            <w:shd w:val="clear" w:color="auto" w:fill="auto"/>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認可処理</w:t>
            </w:r>
          </w:p>
        </w:tc>
        <w:tc>
          <w:tcPr>
            <w:tcW w:w="1260" w:type="dxa"/>
            <w:gridSpan w:val="3"/>
            <w:tcBorders>
              <w:top w:val="nil"/>
              <w:left w:val="nil"/>
              <w:bottom w:val="dotted" w:sz="4" w:space="0" w:color="auto"/>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4.2.</w:t>
            </w:r>
          </w:p>
        </w:tc>
        <w:tc>
          <w:tcPr>
            <w:tcW w:w="3624" w:type="dxa"/>
            <w:gridSpan w:val="3"/>
            <w:tcBorders>
              <w:top w:val="nil"/>
              <w:left w:val="nil"/>
              <w:bottom w:val="dotted" w:sz="4" w:space="0" w:color="auto"/>
              <w:right w:val="single" w:sz="4" w:space="0" w:color="000000"/>
            </w:tcBorders>
            <w:shd w:val="clear" w:color="000000" w:fill="FFFF99"/>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□要　　□不要　　□提案を求める</w:t>
            </w:r>
          </w:p>
        </w:tc>
        <w:tc>
          <w:tcPr>
            <w:tcW w:w="1134" w:type="dxa"/>
            <w:gridSpan w:val="2"/>
            <w:tcBorders>
              <w:top w:val="nil"/>
              <w:left w:val="nil"/>
              <w:bottom w:val="dotted" w:sz="4" w:space="0" w:color="auto"/>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w:t>
            </w:r>
          </w:p>
        </w:tc>
        <w:tc>
          <w:tcPr>
            <w:tcW w:w="4111" w:type="dxa"/>
            <w:tcBorders>
              <w:top w:val="nil"/>
              <w:left w:val="nil"/>
              <w:bottom w:val="dotted" w:sz="4" w:space="0" w:color="auto"/>
              <w:right w:val="single" w:sz="8" w:space="0" w:color="auto"/>
            </w:tcBorders>
            <w:shd w:val="clear" w:color="auto" w:fill="auto"/>
            <w:hideMark/>
          </w:tcPr>
          <w:p w:rsidR="00737427" w:rsidRDefault="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□要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箇所を残す</w:t>
            </w:r>
            <w:r w:rsidRPr="001A060D">
              <w:rPr>
                <w:rFonts w:ascii="ＭＳ 明朝" w:hAnsi="ＭＳ 明朝" w:cs="ＭＳ Ｐゴシック" w:hint="eastAsia"/>
                <w:color w:val="000000"/>
                <w:kern w:val="0"/>
                <w:sz w:val="18"/>
                <w:szCs w:val="18"/>
              </w:rPr>
              <w:br/>
              <w:t xml:space="preserve">□不要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箇所を削除</w:t>
            </w:r>
            <w:r w:rsidRPr="001A060D">
              <w:rPr>
                <w:rFonts w:ascii="ＭＳ 明朝" w:hAnsi="ＭＳ 明朝" w:cs="ＭＳ Ｐゴシック" w:hint="eastAsia"/>
                <w:color w:val="000000"/>
                <w:kern w:val="0"/>
                <w:sz w:val="18"/>
                <w:szCs w:val="18"/>
              </w:rPr>
              <w:br/>
              <w:t>□提案を求める　雛形をアレンジする</w:t>
            </w:r>
          </w:p>
        </w:tc>
      </w:tr>
      <w:tr w:rsidR="001A060D" w:rsidRPr="001A060D" w:rsidTr="0066182D">
        <w:trPr>
          <w:trHeight w:val="270"/>
        </w:trPr>
        <w:tc>
          <w:tcPr>
            <w:tcW w:w="1080" w:type="dxa"/>
            <w:vMerge/>
            <w:tcBorders>
              <w:top w:val="nil"/>
              <w:left w:val="single" w:sz="8" w:space="0" w:color="auto"/>
              <w:bottom w:val="single" w:sz="8" w:space="0" w:color="000000"/>
              <w:right w:val="single" w:sz="8" w:space="0" w:color="auto"/>
            </w:tcBorders>
            <w:vAlign w:val="center"/>
            <w:hideMark/>
          </w:tcPr>
          <w:p w:rsidR="004A529E" w:rsidRDefault="004A529E" w:rsidP="004A529E">
            <w:pPr>
              <w:widowControl/>
              <w:jc w:val="center"/>
              <w:rPr>
                <w:rFonts w:ascii="ＭＳ 明朝" w:hAnsi="ＭＳ 明朝" w:cs="ＭＳ Ｐゴシック"/>
                <w:b/>
                <w:bCs/>
                <w:color w:val="000000"/>
                <w:kern w:val="0"/>
                <w:sz w:val="22"/>
              </w:rPr>
            </w:pPr>
          </w:p>
        </w:tc>
        <w:tc>
          <w:tcPr>
            <w:tcW w:w="256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利用者のメールアドレス登録</w:t>
            </w:r>
          </w:p>
        </w:tc>
        <w:tc>
          <w:tcPr>
            <w:tcW w:w="1260" w:type="dxa"/>
            <w:gridSpan w:val="3"/>
            <w:tcBorders>
              <w:top w:val="single" w:sz="4" w:space="0" w:color="auto"/>
              <w:left w:val="nil"/>
              <w:bottom w:val="nil"/>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4.3.1.</w:t>
            </w:r>
          </w:p>
        </w:tc>
        <w:tc>
          <w:tcPr>
            <w:tcW w:w="3624" w:type="dxa"/>
            <w:gridSpan w:val="3"/>
            <w:vMerge w:val="restart"/>
            <w:tcBorders>
              <w:top w:val="single" w:sz="4" w:space="0" w:color="auto"/>
              <w:left w:val="single" w:sz="4" w:space="0" w:color="auto"/>
              <w:bottom w:val="single" w:sz="4" w:space="0" w:color="000000"/>
              <w:right w:val="single" w:sz="4" w:space="0" w:color="000000"/>
            </w:tcBorders>
            <w:shd w:val="clear" w:color="000000" w:fill="FFFF99"/>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□してもらう</w:t>
            </w:r>
            <w:r w:rsidRPr="001A060D">
              <w:rPr>
                <w:rFonts w:ascii="ＭＳ 明朝" w:hAnsi="ＭＳ 明朝" w:cs="ＭＳ Ｐゴシック" w:hint="eastAsia"/>
                <w:color w:val="000000"/>
                <w:kern w:val="0"/>
                <w:sz w:val="18"/>
                <w:szCs w:val="18"/>
              </w:rPr>
              <w:br/>
              <w:t>□してもらわない</w:t>
            </w:r>
            <w:r w:rsidRPr="001A060D">
              <w:rPr>
                <w:rFonts w:ascii="ＭＳ 明朝" w:hAnsi="ＭＳ 明朝" w:cs="ＭＳ Ｐゴシック" w:hint="eastAsia"/>
                <w:color w:val="000000"/>
                <w:kern w:val="0"/>
                <w:sz w:val="18"/>
                <w:szCs w:val="18"/>
              </w:rPr>
              <w:br/>
              <w:t>□提案を求める</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w:t>
            </w:r>
          </w:p>
        </w:tc>
        <w:tc>
          <w:tcPr>
            <w:tcW w:w="4111" w:type="dxa"/>
            <w:vMerge w:val="restart"/>
            <w:tcBorders>
              <w:top w:val="single" w:sz="4" w:space="0" w:color="auto"/>
              <w:left w:val="single" w:sz="4" w:space="0" w:color="auto"/>
              <w:bottom w:val="single" w:sz="4" w:space="0" w:color="000000"/>
              <w:right w:val="single" w:sz="8" w:space="0" w:color="auto"/>
            </w:tcBorders>
            <w:shd w:val="clear" w:color="auto" w:fill="auto"/>
            <w:hideMark/>
          </w:tcPr>
          <w:p w:rsidR="001A060D" w:rsidRPr="001A060D" w:rsidRDefault="001A060D" w:rsidP="00AF04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r w:rsidR="00AF040D">
              <w:rPr>
                <w:rFonts w:ascii="ＭＳ 明朝" w:hAnsi="ＭＳ 明朝" w:cs="ＭＳ Ｐゴシック" w:hint="eastAsia"/>
                <w:color w:val="000000"/>
                <w:kern w:val="0"/>
                <w:sz w:val="18"/>
                <w:szCs w:val="18"/>
              </w:rPr>
              <w:t>してもらう</w:t>
            </w:r>
            <w:r w:rsidR="00253426">
              <w:rPr>
                <w:rFonts w:ascii="ＭＳ 明朝" w:hAnsi="ＭＳ 明朝" w:cs="ＭＳ Ｐゴシック" w:hint="eastAsia"/>
                <w:color w:val="000000"/>
                <w:kern w:val="0"/>
                <w:sz w:val="18"/>
                <w:szCs w:val="18"/>
              </w:rPr>
              <w:t xml:space="preserve">　　関係箇所</w:t>
            </w:r>
            <w:r w:rsidRPr="001A060D">
              <w:rPr>
                <w:rFonts w:ascii="ＭＳ 明朝" w:hAnsi="ＭＳ 明朝" w:cs="ＭＳ Ｐゴシック" w:hint="eastAsia"/>
                <w:color w:val="000000"/>
                <w:kern w:val="0"/>
                <w:sz w:val="18"/>
                <w:szCs w:val="18"/>
              </w:rPr>
              <w:t>を残す</w:t>
            </w:r>
            <w:r w:rsidRPr="001A060D">
              <w:rPr>
                <w:rFonts w:ascii="ＭＳ 明朝" w:hAnsi="ＭＳ 明朝" w:cs="ＭＳ Ｐゴシック" w:hint="eastAsia"/>
                <w:color w:val="000000"/>
                <w:kern w:val="0"/>
                <w:sz w:val="18"/>
                <w:szCs w:val="18"/>
              </w:rPr>
              <w:br/>
              <w:t>□し</w:t>
            </w:r>
            <w:r w:rsidR="00AF040D">
              <w:rPr>
                <w:rFonts w:ascii="ＭＳ 明朝" w:hAnsi="ＭＳ 明朝" w:cs="ＭＳ Ｐゴシック" w:hint="eastAsia"/>
                <w:color w:val="000000"/>
                <w:kern w:val="0"/>
                <w:sz w:val="18"/>
                <w:szCs w:val="18"/>
              </w:rPr>
              <w:t>てもらわない</w:t>
            </w:r>
            <w:r w:rsidR="00253426">
              <w:rPr>
                <w:rFonts w:ascii="ＭＳ 明朝" w:hAnsi="ＭＳ 明朝" w:cs="ＭＳ Ｐゴシック" w:hint="eastAsia"/>
                <w:color w:val="000000"/>
                <w:kern w:val="0"/>
                <w:sz w:val="18"/>
                <w:szCs w:val="18"/>
              </w:rPr>
              <w:t xml:space="preserve">　関係箇所</w:t>
            </w:r>
            <w:r w:rsidRPr="001A060D">
              <w:rPr>
                <w:rFonts w:ascii="ＭＳ 明朝" w:hAnsi="ＭＳ 明朝" w:cs="ＭＳ Ｐゴシック" w:hint="eastAsia"/>
                <w:color w:val="000000"/>
                <w:kern w:val="0"/>
                <w:sz w:val="18"/>
                <w:szCs w:val="18"/>
              </w:rPr>
              <w:t>を削除</w:t>
            </w:r>
            <w:r w:rsidRPr="001A060D">
              <w:rPr>
                <w:rFonts w:ascii="ＭＳ 明朝" w:hAnsi="ＭＳ 明朝" w:cs="ＭＳ Ｐゴシック" w:hint="eastAsia"/>
                <w:color w:val="000000"/>
                <w:kern w:val="0"/>
                <w:sz w:val="18"/>
                <w:szCs w:val="18"/>
              </w:rPr>
              <w:br/>
              <w:t>□提案を求める　雛形をアレンジする</w:t>
            </w:r>
          </w:p>
        </w:tc>
      </w:tr>
      <w:tr w:rsidR="001A060D" w:rsidRPr="001A060D" w:rsidTr="006B60B8">
        <w:trPr>
          <w:trHeight w:val="270"/>
        </w:trPr>
        <w:tc>
          <w:tcPr>
            <w:tcW w:w="1080" w:type="dxa"/>
            <w:vMerge/>
            <w:tcBorders>
              <w:top w:val="nil"/>
              <w:left w:val="single" w:sz="8" w:space="0" w:color="auto"/>
              <w:bottom w:val="single" w:sz="8" w:space="0" w:color="000000"/>
              <w:right w:val="single" w:sz="8" w:space="0" w:color="auto"/>
            </w:tcBorders>
            <w:vAlign w:val="center"/>
            <w:hideMark/>
          </w:tcPr>
          <w:p w:rsidR="004A529E" w:rsidRDefault="004A529E" w:rsidP="004A529E">
            <w:pPr>
              <w:widowControl/>
              <w:jc w:val="center"/>
              <w:rPr>
                <w:rFonts w:ascii="ＭＳ 明朝" w:hAnsi="ＭＳ 明朝" w:cs="ＭＳ Ｐゴシック"/>
                <w:b/>
                <w:bCs/>
                <w:color w:val="000000"/>
                <w:kern w:val="0"/>
                <w:sz w:val="22"/>
              </w:rPr>
            </w:pPr>
          </w:p>
        </w:tc>
        <w:tc>
          <w:tcPr>
            <w:tcW w:w="2560" w:type="dxa"/>
            <w:vMerge/>
            <w:tcBorders>
              <w:top w:val="single" w:sz="4" w:space="0" w:color="auto"/>
              <w:left w:val="single" w:sz="8"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60" w:type="dxa"/>
            <w:gridSpan w:val="3"/>
            <w:tcBorders>
              <w:top w:val="nil"/>
              <w:left w:val="nil"/>
              <w:bottom w:val="nil"/>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4.3.3.(3)</w:t>
            </w:r>
            <w:r w:rsidR="006B60B8">
              <w:rPr>
                <w:rFonts w:ascii="ＭＳ 明朝" w:hAnsi="ＭＳ 明朝" w:cs="ＭＳ Ｐゴシック" w:hint="eastAsia"/>
                <w:color w:val="000000"/>
                <w:kern w:val="0"/>
                <w:sz w:val="18"/>
                <w:szCs w:val="18"/>
              </w:rPr>
              <w:t>、(4)</w:t>
            </w:r>
          </w:p>
        </w:tc>
        <w:tc>
          <w:tcPr>
            <w:tcW w:w="3624" w:type="dxa"/>
            <w:gridSpan w:val="3"/>
            <w:vMerge/>
            <w:tcBorders>
              <w:top w:val="nil"/>
              <w:left w:val="nil"/>
              <w:bottom w:val="nil"/>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single" w:sz="4" w:space="0" w:color="auto"/>
              <w:left w:val="single" w:sz="4" w:space="0" w:color="auto"/>
              <w:bottom w:val="single" w:sz="4"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6B60B8">
        <w:trPr>
          <w:trHeight w:val="270"/>
        </w:trPr>
        <w:tc>
          <w:tcPr>
            <w:tcW w:w="1080" w:type="dxa"/>
            <w:vMerge/>
            <w:tcBorders>
              <w:top w:val="nil"/>
              <w:left w:val="single" w:sz="8" w:space="0" w:color="auto"/>
              <w:bottom w:val="single" w:sz="8" w:space="0" w:color="000000"/>
              <w:right w:val="single" w:sz="8" w:space="0" w:color="auto"/>
            </w:tcBorders>
            <w:vAlign w:val="center"/>
            <w:hideMark/>
          </w:tcPr>
          <w:p w:rsidR="004A529E" w:rsidRDefault="004A529E" w:rsidP="004A529E">
            <w:pPr>
              <w:widowControl/>
              <w:jc w:val="center"/>
              <w:rPr>
                <w:rFonts w:ascii="ＭＳ 明朝" w:hAnsi="ＭＳ 明朝" w:cs="ＭＳ Ｐゴシック"/>
                <w:b/>
                <w:bCs/>
                <w:color w:val="000000"/>
                <w:kern w:val="0"/>
                <w:sz w:val="22"/>
              </w:rPr>
            </w:pPr>
          </w:p>
        </w:tc>
        <w:tc>
          <w:tcPr>
            <w:tcW w:w="2560" w:type="dxa"/>
            <w:vMerge/>
            <w:tcBorders>
              <w:top w:val="single" w:sz="4" w:space="0" w:color="auto"/>
              <w:left w:val="single" w:sz="8"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60" w:type="dxa"/>
            <w:gridSpan w:val="3"/>
            <w:tcBorders>
              <w:top w:val="nil"/>
              <w:left w:val="nil"/>
              <w:bottom w:val="nil"/>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4.3.4.(3)</w:t>
            </w:r>
          </w:p>
        </w:tc>
        <w:tc>
          <w:tcPr>
            <w:tcW w:w="3624" w:type="dxa"/>
            <w:gridSpan w:val="3"/>
            <w:vMerge/>
            <w:tcBorders>
              <w:top w:val="nil"/>
              <w:left w:val="nil"/>
              <w:bottom w:val="nil"/>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single" w:sz="4" w:space="0" w:color="auto"/>
              <w:left w:val="single" w:sz="4" w:space="0" w:color="auto"/>
              <w:bottom w:val="single" w:sz="4"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6B60B8">
        <w:trPr>
          <w:trHeight w:val="270"/>
        </w:trPr>
        <w:tc>
          <w:tcPr>
            <w:tcW w:w="1080" w:type="dxa"/>
            <w:vMerge/>
            <w:tcBorders>
              <w:top w:val="nil"/>
              <w:left w:val="single" w:sz="8" w:space="0" w:color="auto"/>
              <w:bottom w:val="single" w:sz="8" w:space="0" w:color="000000"/>
              <w:right w:val="single" w:sz="8" w:space="0" w:color="auto"/>
            </w:tcBorders>
            <w:vAlign w:val="center"/>
            <w:hideMark/>
          </w:tcPr>
          <w:p w:rsidR="004A529E" w:rsidRDefault="004A529E" w:rsidP="004A529E">
            <w:pPr>
              <w:widowControl/>
              <w:jc w:val="center"/>
              <w:rPr>
                <w:rFonts w:ascii="ＭＳ 明朝" w:hAnsi="ＭＳ 明朝" w:cs="ＭＳ Ｐゴシック"/>
                <w:b/>
                <w:bCs/>
                <w:color w:val="000000"/>
                <w:kern w:val="0"/>
                <w:sz w:val="22"/>
              </w:rPr>
            </w:pPr>
          </w:p>
        </w:tc>
        <w:tc>
          <w:tcPr>
            <w:tcW w:w="2560" w:type="dxa"/>
            <w:vMerge/>
            <w:tcBorders>
              <w:top w:val="single" w:sz="4" w:space="0" w:color="auto"/>
              <w:left w:val="single" w:sz="8"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60" w:type="dxa"/>
            <w:gridSpan w:val="3"/>
            <w:tcBorders>
              <w:top w:val="nil"/>
              <w:left w:val="nil"/>
              <w:bottom w:val="nil"/>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4.3.5.</w:t>
            </w:r>
          </w:p>
        </w:tc>
        <w:tc>
          <w:tcPr>
            <w:tcW w:w="3624" w:type="dxa"/>
            <w:gridSpan w:val="3"/>
            <w:vMerge/>
            <w:tcBorders>
              <w:top w:val="nil"/>
              <w:left w:val="nil"/>
              <w:bottom w:val="nil"/>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single" w:sz="4" w:space="0" w:color="auto"/>
              <w:left w:val="single" w:sz="4" w:space="0" w:color="auto"/>
              <w:bottom w:val="single" w:sz="4"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6B60B8">
        <w:trPr>
          <w:trHeight w:val="270"/>
        </w:trPr>
        <w:tc>
          <w:tcPr>
            <w:tcW w:w="1080" w:type="dxa"/>
            <w:vMerge/>
            <w:tcBorders>
              <w:top w:val="nil"/>
              <w:left w:val="single" w:sz="8" w:space="0" w:color="auto"/>
              <w:bottom w:val="single" w:sz="8" w:space="0" w:color="000000"/>
              <w:right w:val="single" w:sz="8" w:space="0" w:color="auto"/>
            </w:tcBorders>
            <w:vAlign w:val="center"/>
            <w:hideMark/>
          </w:tcPr>
          <w:p w:rsidR="004A529E" w:rsidRDefault="004A529E" w:rsidP="004A529E">
            <w:pPr>
              <w:widowControl/>
              <w:jc w:val="center"/>
              <w:rPr>
                <w:rFonts w:ascii="ＭＳ 明朝" w:hAnsi="ＭＳ 明朝" w:cs="ＭＳ Ｐゴシック"/>
                <w:b/>
                <w:bCs/>
                <w:color w:val="000000"/>
                <w:kern w:val="0"/>
                <w:sz w:val="22"/>
              </w:rPr>
            </w:pPr>
          </w:p>
        </w:tc>
        <w:tc>
          <w:tcPr>
            <w:tcW w:w="2560" w:type="dxa"/>
            <w:vMerge/>
            <w:tcBorders>
              <w:top w:val="single" w:sz="4" w:space="0" w:color="auto"/>
              <w:left w:val="single" w:sz="8" w:space="0" w:color="auto"/>
              <w:bottom w:val="dotted"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60" w:type="dxa"/>
            <w:gridSpan w:val="3"/>
            <w:tcBorders>
              <w:top w:val="nil"/>
              <w:left w:val="nil"/>
              <w:bottom w:val="dotted" w:sz="4" w:space="0" w:color="auto"/>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4.3.7.(3)</w:t>
            </w:r>
          </w:p>
        </w:tc>
        <w:tc>
          <w:tcPr>
            <w:tcW w:w="3624" w:type="dxa"/>
            <w:gridSpan w:val="3"/>
            <w:vMerge/>
            <w:tcBorders>
              <w:top w:val="nil"/>
              <w:left w:val="nil"/>
              <w:bottom w:val="dotted"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134" w:type="dxa"/>
            <w:gridSpan w:val="2"/>
            <w:vMerge/>
            <w:tcBorders>
              <w:top w:val="single" w:sz="4" w:space="0" w:color="auto"/>
              <w:left w:val="single" w:sz="4" w:space="0" w:color="auto"/>
              <w:bottom w:val="dotted"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single" w:sz="4" w:space="0" w:color="auto"/>
              <w:left w:val="single" w:sz="4" w:space="0" w:color="auto"/>
              <w:bottom w:val="dotted" w:sz="4"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66182D">
        <w:trPr>
          <w:trHeight w:val="675"/>
        </w:trPr>
        <w:tc>
          <w:tcPr>
            <w:tcW w:w="1080" w:type="dxa"/>
            <w:vMerge/>
            <w:tcBorders>
              <w:top w:val="nil"/>
              <w:left w:val="single" w:sz="8" w:space="0" w:color="auto"/>
              <w:bottom w:val="single" w:sz="8" w:space="0" w:color="000000"/>
              <w:right w:val="single" w:sz="8" w:space="0" w:color="auto"/>
            </w:tcBorders>
            <w:vAlign w:val="center"/>
            <w:hideMark/>
          </w:tcPr>
          <w:p w:rsidR="004A529E" w:rsidRDefault="004A529E" w:rsidP="004A529E">
            <w:pPr>
              <w:widowControl/>
              <w:jc w:val="center"/>
              <w:rPr>
                <w:rFonts w:ascii="ＭＳ 明朝" w:hAnsi="ＭＳ 明朝" w:cs="ＭＳ Ｐゴシック"/>
                <w:b/>
                <w:bCs/>
                <w:color w:val="000000"/>
                <w:kern w:val="0"/>
                <w:sz w:val="22"/>
              </w:rPr>
            </w:pPr>
          </w:p>
        </w:tc>
        <w:tc>
          <w:tcPr>
            <w:tcW w:w="2560" w:type="dxa"/>
            <w:tcBorders>
              <w:top w:val="single" w:sz="4" w:space="0" w:color="auto"/>
              <w:left w:val="nil"/>
              <w:bottom w:val="dotted" w:sz="4" w:space="0" w:color="auto"/>
              <w:right w:val="single" w:sz="4" w:space="0" w:color="auto"/>
            </w:tcBorders>
            <w:shd w:val="clear" w:color="auto" w:fill="auto"/>
            <w:noWrap/>
            <w:vAlign w:val="center"/>
            <w:hideMark/>
          </w:tcPr>
          <w:p w:rsid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パスワードリセット機能</w:t>
            </w:r>
          </w:p>
          <w:p w:rsidR="008F25F3" w:rsidRPr="001A060D" w:rsidRDefault="008F25F3" w:rsidP="001A060D">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（※オプション）</w:t>
            </w:r>
          </w:p>
        </w:tc>
        <w:tc>
          <w:tcPr>
            <w:tcW w:w="1260" w:type="dxa"/>
            <w:gridSpan w:val="3"/>
            <w:tcBorders>
              <w:top w:val="single" w:sz="4" w:space="0" w:color="auto"/>
              <w:left w:val="nil"/>
              <w:bottom w:val="dotted" w:sz="4" w:space="0" w:color="auto"/>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4.3.5.</w:t>
            </w:r>
          </w:p>
        </w:tc>
        <w:tc>
          <w:tcPr>
            <w:tcW w:w="3624" w:type="dxa"/>
            <w:gridSpan w:val="3"/>
            <w:tcBorders>
              <w:top w:val="single" w:sz="4" w:space="0" w:color="auto"/>
              <w:left w:val="nil"/>
              <w:bottom w:val="dotted" w:sz="4" w:space="0" w:color="auto"/>
              <w:right w:val="single" w:sz="4" w:space="0" w:color="000000"/>
            </w:tcBorders>
            <w:shd w:val="clear" w:color="000000" w:fill="FFFF99"/>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□要　　□不要　　□提案を求める</w:t>
            </w:r>
          </w:p>
        </w:tc>
        <w:tc>
          <w:tcPr>
            <w:tcW w:w="1134" w:type="dxa"/>
            <w:gridSpan w:val="2"/>
            <w:tcBorders>
              <w:top w:val="single" w:sz="4" w:space="0" w:color="auto"/>
              <w:left w:val="nil"/>
              <w:bottom w:val="dotted" w:sz="4" w:space="0" w:color="auto"/>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w:t>
            </w:r>
          </w:p>
        </w:tc>
        <w:tc>
          <w:tcPr>
            <w:tcW w:w="4111" w:type="dxa"/>
            <w:tcBorders>
              <w:top w:val="single" w:sz="4" w:space="0" w:color="auto"/>
              <w:left w:val="nil"/>
              <w:bottom w:val="dotted" w:sz="4" w:space="0" w:color="auto"/>
              <w:right w:val="single" w:sz="8" w:space="0" w:color="auto"/>
            </w:tcBorders>
            <w:shd w:val="clear" w:color="auto" w:fill="auto"/>
            <w:hideMark/>
          </w:tcPr>
          <w:p w:rsidR="00737427" w:rsidRDefault="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□要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箇所を残す</w:t>
            </w:r>
            <w:r w:rsidRPr="001A060D">
              <w:rPr>
                <w:rFonts w:ascii="ＭＳ 明朝" w:hAnsi="ＭＳ 明朝" w:cs="ＭＳ Ｐゴシック" w:hint="eastAsia"/>
                <w:color w:val="000000"/>
                <w:kern w:val="0"/>
                <w:sz w:val="18"/>
                <w:szCs w:val="18"/>
              </w:rPr>
              <w:br/>
              <w:t xml:space="preserve">□不要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箇所を削除</w:t>
            </w:r>
            <w:r w:rsidRPr="001A060D">
              <w:rPr>
                <w:rFonts w:ascii="ＭＳ 明朝" w:hAnsi="ＭＳ 明朝" w:cs="ＭＳ Ｐゴシック" w:hint="eastAsia"/>
                <w:color w:val="000000"/>
                <w:kern w:val="0"/>
                <w:sz w:val="18"/>
                <w:szCs w:val="18"/>
              </w:rPr>
              <w:br/>
              <w:t>□提案を求める　雛形をアレンジする</w:t>
            </w:r>
          </w:p>
        </w:tc>
      </w:tr>
      <w:tr w:rsidR="001A060D" w:rsidRPr="001A060D" w:rsidTr="0066182D">
        <w:trPr>
          <w:trHeight w:val="690"/>
        </w:trPr>
        <w:tc>
          <w:tcPr>
            <w:tcW w:w="1080" w:type="dxa"/>
            <w:vMerge/>
            <w:tcBorders>
              <w:top w:val="nil"/>
              <w:left w:val="single" w:sz="8" w:space="0" w:color="auto"/>
              <w:bottom w:val="single" w:sz="12" w:space="0" w:color="auto"/>
              <w:right w:val="single" w:sz="8" w:space="0" w:color="auto"/>
            </w:tcBorders>
            <w:vAlign w:val="center"/>
            <w:hideMark/>
          </w:tcPr>
          <w:p w:rsidR="004A529E" w:rsidRDefault="004A529E" w:rsidP="004A529E">
            <w:pPr>
              <w:widowControl/>
              <w:jc w:val="center"/>
              <w:rPr>
                <w:rFonts w:ascii="ＭＳ 明朝" w:hAnsi="ＭＳ 明朝" w:cs="ＭＳ Ｐゴシック"/>
                <w:b/>
                <w:bCs/>
                <w:color w:val="000000"/>
                <w:kern w:val="0"/>
                <w:sz w:val="22"/>
              </w:rPr>
            </w:pPr>
          </w:p>
        </w:tc>
        <w:tc>
          <w:tcPr>
            <w:tcW w:w="2560" w:type="dxa"/>
            <w:tcBorders>
              <w:top w:val="single" w:sz="4" w:space="0" w:color="auto"/>
              <w:left w:val="nil"/>
              <w:bottom w:val="single" w:sz="12" w:space="0" w:color="auto"/>
              <w:right w:val="single" w:sz="4" w:space="0" w:color="auto"/>
            </w:tcBorders>
            <w:shd w:val="clear" w:color="auto" w:fill="auto"/>
            <w:vAlign w:val="center"/>
            <w:hideMark/>
          </w:tcPr>
          <w:p w:rsidR="001A060D" w:rsidRDefault="00492B7D" w:rsidP="001A060D">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管理者による</w:t>
            </w:r>
            <w:r w:rsidR="001A060D" w:rsidRPr="001A060D">
              <w:rPr>
                <w:rFonts w:ascii="ＭＳ 明朝" w:hAnsi="ＭＳ 明朝" w:cs="ＭＳ Ｐゴシック" w:hint="eastAsia"/>
                <w:color w:val="000000"/>
                <w:kern w:val="0"/>
                <w:sz w:val="18"/>
                <w:szCs w:val="18"/>
              </w:rPr>
              <w:t>アカウント削除・一時利用停止機能</w:t>
            </w:r>
          </w:p>
          <w:p w:rsidR="008F25F3" w:rsidRPr="001A060D" w:rsidRDefault="008F25F3" w:rsidP="001A060D">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（※オプション）</w:t>
            </w:r>
          </w:p>
        </w:tc>
        <w:tc>
          <w:tcPr>
            <w:tcW w:w="1260" w:type="dxa"/>
            <w:gridSpan w:val="3"/>
            <w:tcBorders>
              <w:top w:val="single" w:sz="4" w:space="0" w:color="auto"/>
              <w:left w:val="nil"/>
              <w:bottom w:val="single" w:sz="12" w:space="0" w:color="auto"/>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4.3.6.</w:t>
            </w:r>
          </w:p>
        </w:tc>
        <w:tc>
          <w:tcPr>
            <w:tcW w:w="3624" w:type="dxa"/>
            <w:gridSpan w:val="3"/>
            <w:tcBorders>
              <w:top w:val="single" w:sz="4" w:space="0" w:color="auto"/>
              <w:left w:val="nil"/>
              <w:bottom w:val="single" w:sz="12" w:space="0" w:color="auto"/>
              <w:right w:val="single" w:sz="4" w:space="0" w:color="000000"/>
            </w:tcBorders>
            <w:shd w:val="clear" w:color="000000" w:fill="FFFF99"/>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□要　　□不要　　□提案を求める</w:t>
            </w:r>
          </w:p>
        </w:tc>
        <w:tc>
          <w:tcPr>
            <w:tcW w:w="1134" w:type="dxa"/>
            <w:gridSpan w:val="2"/>
            <w:tcBorders>
              <w:top w:val="single" w:sz="4" w:space="0" w:color="auto"/>
              <w:left w:val="nil"/>
              <w:bottom w:val="single" w:sz="12" w:space="0" w:color="auto"/>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w:t>
            </w:r>
          </w:p>
        </w:tc>
        <w:tc>
          <w:tcPr>
            <w:tcW w:w="4111" w:type="dxa"/>
            <w:tcBorders>
              <w:top w:val="single" w:sz="4" w:space="0" w:color="auto"/>
              <w:left w:val="nil"/>
              <w:bottom w:val="single" w:sz="12" w:space="0" w:color="auto"/>
              <w:right w:val="single" w:sz="8" w:space="0" w:color="auto"/>
            </w:tcBorders>
            <w:shd w:val="clear" w:color="auto" w:fill="auto"/>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□要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箇所を残す</w:t>
            </w:r>
            <w:r w:rsidRPr="001A060D">
              <w:rPr>
                <w:rFonts w:ascii="ＭＳ 明朝" w:hAnsi="ＭＳ 明朝" w:cs="ＭＳ Ｐゴシック" w:hint="eastAsia"/>
                <w:color w:val="000000"/>
                <w:kern w:val="0"/>
                <w:sz w:val="18"/>
                <w:szCs w:val="18"/>
              </w:rPr>
              <w:br/>
              <w:t xml:space="preserve">□不要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箇所を削除</w:t>
            </w:r>
            <w:r w:rsidRPr="001A060D">
              <w:rPr>
                <w:rFonts w:ascii="ＭＳ 明朝" w:hAnsi="ＭＳ 明朝" w:cs="ＭＳ Ｐゴシック" w:hint="eastAsia"/>
                <w:color w:val="000000"/>
                <w:kern w:val="0"/>
                <w:sz w:val="18"/>
                <w:szCs w:val="18"/>
              </w:rPr>
              <w:br/>
              <w:t>□提案を求める　雛形をアレンジする</w:t>
            </w:r>
          </w:p>
        </w:tc>
      </w:tr>
      <w:tr w:rsidR="006B60B8" w:rsidRPr="001A060D" w:rsidTr="006B60B8">
        <w:trPr>
          <w:trHeight w:val="450"/>
        </w:trPr>
        <w:tc>
          <w:tcPr>
            <w:tcW w:w="1080" w:type="dxa"/>
            <w:vMerge w:val="restart"/>
            <w:tcBorders>
              <w:top w:val="single" w:sz="12" w:space="0" w:color="auto"/>
              <w:left w:val="single" w:sz="8" w:space="0" w:color="auto"/>
              <w:bottom w:val="single" w:sz="8" w:space="0" w:color="000000"/>
              <w:right w:val="nil"/>
            </w:tcBorders>
            <w:shd w:val="clear" w:color="000000" w:fill="4F81BD"/>
            <w:noWrap/>
            <w:textDirection w:val="tbRlV"/>
            <w:vAlign w:val="center"/>
            <w:hideMark/>
          </w:tcPr>
          <w:p w:rsidR="001A060D" w:rsidRPr="001A060D" w:rsidRDefault="001A060D" w:rsidP="001A060D">
            <w:pPr>
              <w:widowControl/>
              <w:jc w:val="center"/>
              <w:rPr>
                <w:rFonts w:ascii="ＭＳ 明朝" w:hAnsi="ＭＳ 明朝" w:cs="ＭＳ Ｐゴシック"/>
                <w:b/>
                <w:bCs/>
                <w:color w:val="000000"/>
                <w:kern w:val="0"/>
                <w:sz w:val="22"/>
              </w:rPr>
            </w:pPr>
            <w:r w:rsidRPr="001A060D">
              <w:rPr>
                <w:rFonts w:ascii="ＭＳ 明朝" w:hAnsi="ＭＳ 明朝" w:cs="ＭＳ Ｐゴシック" w:hint="eastAsia"/>
                <w:b/>
                <w:bCs/>
                <w:color w:val="000000"/>
                <w:kern w:val="0"/>
                <w:sz w:val="22"/>
              </w:rPr>
              <w:t>ログ</w:t>
            </w:r>
          </w:p>
        </w:tc>
        <w:tc>
          <w:tcPr>
            <w:tcW w:w="2560" w:type="dxa"/>
            <w:tcBorders>
              <w:top w:val="single" w:sz="12" w:space="0" w:color="auto"/>
              <w:left w:val="single" w:sz="8" w:space="0" w:color="auto"/>
              <w:bottom w:val="dotted" w:sz="4" w:space="0" w:color="auto"/>
              <w:right w:val="single" w:sz="4" w:space="0" w:color="auto"/>
            </w:tcBorders>
            <w:shd w:val="clear" w:color="auto" w:fill="auto"/>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ログの保管期間</w:t>
            </w:r>
          </w:p>
        </w:tc>
        <w:tc>
          <w:tcPr>
            <w:tcW w:w="1260" w:type="dxa"/>
            <w:gridSpan w:val="3"/>
            <w:tcBorders>
              <w:top w:val="single" w:sz="12" w:space="0" w:color="auto"/>
              <w:left w:val="nil"/>
              <w:bottom w:val="dotted" w:sz="4" w:space="0" w:color="auto"/>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4.5.7.(1)</w:t>
            </w:r>
          </w:p>
        </w:tc>
        <w:tc>
          <w:tcPr>
            <w:tcW w:w="3624" w:type="dxa"/>
            <w:gridSpan w:val="3"/>
            <w:tcBorders>
              <w:top w:val="single" w:sz="12" w:space="0" w:color="auto"/>
              <w:left w:val="nil"/>
              <w:bottom w:val="dotted" w:sz="4" w:space="0" w:color="auto"/>
              <w:right w:val="single" w:sz="4" w:space="0" w:color="000000"/>
            </w:tcBorders>
            <w:shd w:val="clear" w:color="000000" w:fill="FFFF99"/>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年</w:t>
            </w:r>
          </w:p>
        </w:tc>
        <w:tc>
          <w:tcPr>
            <w:tcW w:w="1134" w:type="dxa"/>
            <w:gridSpan w:val="2"/>
            <w:tcBorders>
              <w:top w:val="single" w:sz="12" w:space="0" w:color="auto"/>
              <w:left w:val="nil"/>
              <w:bottom w:val="dotted" w:sz="4" w:space="0" w:color="auto"/>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w:t>
            </w:r>
          </w:p>
        </w:tc>
        <w:tc>
          <w:tcPr>
            <w:tcW w:w="4111" w:type="dxa"/>
            <w:tcBorders>
              <w:top w:val="single" w:sz="12" w:space="0" w:color="auto"/>
              <w:left w:val="nil"/>
              <w:bottom w:val="dotted" w:sz="4" w:space="0" w:color="auto"/>
              <w:right w:val="single" w:sz="8" w:space="0" w:color="auto"/>
            </w:tcBorders>
            <w:shd w:val="clear" w:color="auto" w:fill="auto"/>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本書では3年としてい</w:t>
            </w:r>
            <w:r w:rsidR="00253426">
              <w:rPr>
                <w:rFonts w:ascii="ＭＳ 明朝" w:hAnsi="ＭＳ 明朝" w:cs="ＭＳ Ｐゴシック" w:hint="eastAsia"/>
                <w:color w:val="000000"/>
                <w:kern w:val="0"/>
                <w:sz w:val="18"/>
                <w:szCs w:val="18"/>
              </w:rPr>
              <w:t>ます</w:t>
            </w:r>
            <w:r w:rsidRPr="001A060D">
              <w:rPr>
                <w:rFonts w:ascii="ＭＳ 明朝" w:hAnsi="ＭＳ 明朝" w:cs="ＭＳ Ｐゴシック" w:hint="eastAsia"/>
                <w:color w:val="000000"/>
                <w:kern w:val="0"/>
                <w:sz w:val="18"/>
                <w:szCs w:val="18"/>
              </w:rPr>
              <w:t>が、システム特性、ログ量等を加味の上</w:t>
            </w:r>
            <w:r w:rsidR="00253426">
              <w:rPr>
                <w:rFonts w:ascii="ＭＳ 明朝" w:hAnsi="ＭＳ 明朝" w:cs="ＭＳ Ｐゴシック" w:hint="eastAsia"/>
                <w:color w:val="000000"/>
                <w:kern w:val="0"/>
                <w:sz w:val="18"/>
                <w:szCs w:val="18"/>
              </w:rPr>
              <w:t>、</w:t>
            </w:r>
            <w:r w:rsidRPr="001A060D">
              <w:rPr>
                <w:rFonts w:ascii="ＭＳ 明朝" w:hAnsi="ＭＳ 明朝" w:cs="ＭＳ Ｐゴシック" w:hint="eastAsia"/>
                <w:color w:val="000000"/>
                <w:kern w:val="0"/>
                <w:sz w:val="18"/>
                <w:szCs w:val="18"/>
              </w:rPr>
              <w:t>決定</w:t>
            </w:r>
            <w:r w:rsidR="00253426">
              <w:rPr>
                <w:rFonts w:ascii="ＭＳ 明朝" w:hAnsi="ＭＳ 明朝" w:cs="ＭＳ Ｐゴシック" w:hint="eastAsia"/>
                <w:color w:val="000000"/>
                <w:kern w:val="0"/>
                <w:sz w:val="18"/>
                <w:szCs w:val="18"/>
              </w:rPr>
              <w:t>してください</w:t>
            </w:r>
            <w:r w:rsidRPr="001A060D">
              <w:rPr>
                <w:rFonts w:ascii="ＭＳ 明朝" w:hAnsi="ＭＳ 明朝" w:cs="ＭＳ Ｐゴシック" w:hint="eastAsia"/>
                <w:color w:val="000000"/>
                <w:kern w:val="0"/>
                <w:sz w:val="18"/>
                <w:szCs w:val="18"/>
              </w:rPr>
              <w:t>。</w:t>
            </w:r>
          </w:p>
        </w:tc>
      </w:tr>
      <w:tr w:rsidR="001A060D" w:rsidRPr="001A060D" w:rsidTr="0066182D">
        <w:trPr>
          <w:trHeight w:val="690"/>
        </w:trPr>
        <w:tc>
          <w:tcPr>
            <w:tcW w:w="1080" w:type="dxa"/>
            <w:vMerge/>
            <w:tcBorders>
              <w:top w:val="nil"/>
              <w:left w:val="single" w:sz="8" w:space="0" w:color="auto"/>
              <w:bottom w:val="single" w:sz="12" w:space="0" w:color="auto"/>
              <w:right w:val="nil"/>
            </w:tcBorders>
            <w:vAlign w:val="center"/>
            <w:hideMark/>
          </w:tcPr>
          <w:p w:rsidR="001A060D" w:rsidRPr="001A060D" w:rsidRDefault="001A060D" w:rsidP="001A060D">
            <w:pPr>
              <w:widowControl/>
              <w:jc w:val="left"/>
              <w:rPr>
                <w:rFonts w:ascii="ＭＳ 明朝" w:hAnsi="ＭＳ 明朝" w:cs="ＭＳ Ｐゴシック"/>
                <w:b/>
                <w:bCs/>
                <w:color w:val="000000"/>
                <w:kern w:val="0"/>
                <w:sz w:val="22"/>
              </w:rPr>
            </w:pPr>
          </w:p>
        </w:tc>
        <w:tc>
          <w:tcPr>
            <w:tcW w:w="2560" w:type="dxa"/>
            <w:tcBorders>
              <w:top w:val="single" w:sz="4" w:space="0" w:color="auto"/>
              <w:left w:val="single" w:sz="8" w:space="0" w:color="auto"/>
              <w:bottom w:val="single" w:sz="12" w:space="0" w:color="auto"/>
              <w:right w:val="single" w:sz="4" w:space="0" w:color="auto"/>
            </w:tcBorders>
            <w:shd w:val="clear" w:color="auto" w:fill="auto"/>
            <w:noWrap/>
            <w:vAlign w:val="center"/>
            <w:hideMark/>
          </w:tcPr>
          <w:p w:rsid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データベースログの取得</w:t>
            </w:r>
          </w:p>
          <w:p w:rsidR="008F25F3" w:rsidRPr="001A060D" w:rsidRDefault="008F25F3" w:rsidP="001A060D">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（※オプション）</w:t>
            </w:r>
          </w:p>
        </w:tc>
        <w:tc>
          <w:tcPr>
            <w:tcW w:w="1260" w:type="dxa"/>
            <w:gridSpan w:val="3"/>
            <w:tcBorders>
              <w:top w:val="single" w:sz="4" w:space="0" w:color="auto"/>
              <w:left w:val="nil"/>
              <w:bottom w:val="single" w:sz="12" w:space="0" w:color="auto"/>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4.5.1.(3)</w:t>
            </w:r>
          </w:p>
        </w:tc>
        <w:tc>
          <w:tcPr>
            <w:tcW w:w="3624" w:type="dxa"/>
            <w:gridSpan w:val="3"/>
            <w:tcBorders>
              <w:top w:val="single" w:sz="4" w:space="0" w:color="auto"/>
              <w:left w:val="nil"/>
              <w:bottom w:val="single" w:sz="12" w:space="0" w:color="auto"/>
              <w:right w:val="single" w:sz="4" w:space="0" w:color="000000"/>
            </w:tcBorders>
            <w:shd w:val="clear" w:color="000000" w:fill="FFFF99"/>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□要　　□不要　　□提案を求める</w:t>
            </w:r>
          </w:p>
        </w:tc>
        <w:tc>
          <w:tcPr>
            <w:tcW w:w="1134" w:type="dxa"/>
            <w:gridSpan w:val="2"/>
            <w:tcBorders>
              <w:top w:val="single" w:sz="4" w:space="0" w:color="auto"/>
              <w:left w:val="nil"/>
              <w:bottom w:val="single" w:sz="12" w:space="0" w:color="auto"/>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w:t>
            </w:r>
          </w:p>
        </w:tc>
        <w:tc>
          <w:tcPr>
            <w:tcW w:w="4111" w:type="dxa"/>
            <w:tcBorders>
              <w:top w:val="single" w:sz="4" w:space="0" w:color="auto"/>
              <w:left w:val="nil"/>
              <w:bottom w:val="single" w:sz="12" w:space="0" w:color="auto"/>
              <w:right w:val="single" w:sz="8" w:space="0" w:color="auto"/>
            </w:tcBorders>
            <w:shd w:val="clear" w:color="auto" w:fill="auto"/>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□要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箇所を残す</w:t>
            </w:r>
            <w:r w:rsidRPr="001A060D">
              <w:rPr>
                <w:rFonts w:ascii="ＭＳ 明朝" w:hAnsi="ＭＳ 明朝" w:cs="ＭＳ Ｐゴシック" w:hint="eastAsia"/>
                <w:color w:val="000000"/>
                <w:kern w:val="0"/>
                <w:sz w:val="18"/>
                <w:szCs w:val="18"/>
              </w:rPr>
              <w:br/>
              <w:t xml:space="preserve">□不要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箇所を削除</w:t>
            </w:r>
            <w:r w:rsidRPr="001A060D">
              <w:rPr>
                <w:rFonts w:ascii="ＭＳ 明朝" w:hAnsi="ＭＳ 明朝" w:cs="ＭＳ Ｐゴシック" w:hint="eastAsia"/>
                <w:color w:val="000000"/>
                <w:kern w:val="0"/>
                <w:sz w:val="18"/>
                <w:szCs w:val="18"/>
              </w:rPr>
              <w:br/>
              <w:t>□提案を求める　雛形をアレンジする</w:t>
            </w:r>
          </w:p>
        </w:tc>
      </w:tr>
      <w:tr w:rsidR="001A060D" w:rsidRPr="001A060D" w:rsidTr="008F25F3">
        <w:trPr>
          <w:trHeight w:val="675"/>
        </w:trPr>
        <w:tc>
          <w:tcPr>
            <w:tcW w:w="1080" w:type="dxa"/>
            <w:tcBorders>
              <w:top w:val="single" w:sz="12" w:space="0" w:color="auto"/>
              <w:left w:val="single" w:sz="8" w:space="0" w:color="auto"/>
              <w:bottom w:val="nil"/>
              <w:right w:val="single" w:sz="8" w:space="0" w:color="auto"/>
            </w:tcBorders>
            <w:shd w:val="clear" w:color="000000" w:fill="4F81BD"/>
            <w:textDirection w:val="tbRlV"/>
            <w:vAlign w:val="center"/>
            <w:hideMark/>
          </w:tcPr>
          <w:p w:rsidR="004A5F7C" w:rsidRDefault="001A060D">
            <w:pPr>
              <w:widowControl/>
              <w:ind w:firstLineChars="100" w:firstLine="201"/>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t>暗号化</w:t>
            </w:r>
          </w:p>
        </w:tc>
        <w:tc>
          <w:tcPr>
            <w:tcW w:w="2560" w:type="dxa"/>
            <w:tcBorders>
              <w:top w:val="single" w:sz="12" w:space="0" w:color="auto"/>
              <w:left w:val="nil"/>
              <w:bottom w:val="single" w:sz="4" w:space="0" w:color="auto"/>
              <w:right w:val="single" w:sz="4" w:space="0" w:color="auto"/>
            </w:tcBorders>
            <w:shd w:val="clear" w:color="auto" w:fill="auto"/>
            <w:noWrap/>
            <w:vAlign w:val="center"/>
            <w:hideMark/>
          </w:tcPr>
          <w:p w:rsidR="008F25F3" w:rsidRPr="001A060D" w:rsidRDefault="00492B7D" w:rsidP="00492B7D">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利用者とシステム間の</w:t>
            </w:r>
            <w:r w:rsidR="001A060D" w:rsidRPr="001A060D">
              <w:rPr>
                <w:rFonts w:ascii="ＭＳ 明朝" w:hAnsi="ＭＳ 明朝" w:cs="ＭＳ Ｐゴシック" w:hint="eastAsia"/>
                <w:color w:val="000000"/>
                <w:kern w:val="0"/>
                <w:sz w:val="18"/>
                <w:szCs w:val="18"/>
              </w:rPr>
              <w:t>通信の暗号化</w:t>
            </w:r>
            <w:r w:rsidR="008F25F3">
              <w:rPr>
                <w:rFonts w:ascii="ＭＳ 明朝" w:hAnsi="ＭＳ 明朝" w:cs="ＭＳ Ｐゴシック" w:hint="eastAsia"/>
                <w:color w:val="000000"/>
                <w:kern w:val="0"/>
                <w:sz w:val="18"/>
                <w:szCs w:val="18"/>
              </w:rPr>
              <w:t>（※オプション）</w:t>
            </w:r>
          </w:p>
        </w:tc>
        <w:tc>
          <w:tcPr>
            <w:tcW w:w="1260" w:type="dxa"/>
            <w:gridSpan w:val="3"/>
            <w:tcBorders>
              <w:top w:val="single" w:sz="12" w:space="0" w:color="auto"/>
              <w:left w:val="nil"/>
              <w:bottom w:val="single" w:sz="4" w:space="0" w:color="auto"/>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4.6.1.</w:t>
            </w:r>
          </w:p>
        </w:tc>
        <w:tc>
          <w:tcPr>
            <w:tcW w:w="3624" w:type="dxa"/>
            <w:gridSpan w:val="3"/>
            <w:tcBorders>
              <w:top w:val="single" w:sz="12" w:space="0" w:color="auto"/>
              <w:left w:val="nil"/>
              <w:bottom w:val="single" w:sz="4" w:space="0" w:color="auto"/>
              <w:right w:val="single" w:sz="4" w:space="0" w:color="000000"/>
            </w:tcBorders>
            <w:shd w:val="clear" w:color="000000" w:fill="FFFF99"/>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□要　　□不要　　□提案を求める</w:t>
            </w:r>
          </w:p>
        </w:tc>
        <w:tc>
          <w:tcPr>
            <w:tcW w:w="1134" w:type="dxa"/>
            <w:gridSpan w:val="2"/>
            <w:tcBorders>
              <w:top w:val="single" w:sz="12" w:space="0" w:color="auto"/>
              <w:left w:val="nil"/>
              <w:bottom w:val="single" w:sz="4" w:space="0" w:color="auto"/>
              <w:right w:val="single" w:sz="4" w:space="0" w:color="auto"/>
            </w:tcBorders>
            <w:shd w:val="clear" w:color="000000" w:fill="FFFF99"/>
            <w:vAlign w:val="center"/>
            <w:hideMark/>
          </w:tcPr>
          <w:p w:rsidR="001A060D" w:rsidRPr="001A060D" w:rsidRDefault="001A060D" w:rsidP="00010539">
            <w:pPr>
              <w:widowControl/>
              <w:jc w:val="center"/>
              <w:rPr>
                <w:rFonts w:ascii="ＭＳ 明朝" w:hAnsi="ＭＳ 明朝" w:cs="ＭＳ Ｐゴシック"/>
                <w:color w:val="000000"/>
                <w:kern w:val="0"/>
                <w:sz w:val="18"/>
                <w:szCs w:val="18"/>
              </w:rPr>
            </w:pPr>
          </w:p>
        </w:tc>
        <w:tc>
          <w:tcPr>
            <w:tcW w:w="4111" w:type="dxa"/>
            <w:tcBorders>
              <w:top w:val="single" w:sz="12" w:space="0" w:color="auto"/>
              <w:left w:val="nil"/>
              <w:bottom w:val="nil"/>
              <w:right w:val="single" w:sz="8" w:space="0" w:color="auto"/>
            </w:tcBorders>
            <w:shd w:val="clear" w:color="auto" w:fill="auto"/>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□要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箇所を残す</w:t>
            </w:r>
            <w:r w:rsidRPr="001A060D">
              <w:rPr>
                <w:rFonts w:ascii="ＭＳ 明朝" w:hAnsi="ＭＳ 明朝" w:cs="ＭＳ Ｐゴシック" w:hint="eastAsia"/>
                <w:color w:val="000000"/>
                <w:kern w:val="0"/>
                <w:sz w:val="18"/>
                <w:szCs w:val="18"/>
              </w:rPr>
              <w:br/>
              <w:t xml:space="preserve">□不要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箇所を削除</w:t>
            </w:r>
            <w:r w:rsidRPr="001A060D">
              <w:rPr>
                <w:rFonts w:ascii="ＭＳ 明朝" w:hAnsi="ＭＳ 明朝" w:cs="ＭＳ Ｐゴシック" w:hint="eastAsia"/>
                <w:color w:val="000000"/>
                <w:kern w:val="0"/>
                <w:sz w:val="18"/>
                <w:szCs w:val="18"/>
              </w:rPr>
              <w:br/>
              <w:t>□提案を求める　雛形をアレンジする</w:t>
            </w:r>
          </w:p>
        </w:tc>
      </w:tr>
      <w:tr w:rsidR="001A060D" w:rsidRPr="001A060D" w:rsidTr="001A060D">
        <w:trPr>
          <w:trHeight w:val="735"/>
        </w:trPr>
        <w:tc>
          <w:tcPr>
            <w:tcW w:w="1080" w:type="dxa"/>
            <w:tcBorders>
              <w:top w:val="single" w:sz="8" w:space="0" w:color="auto"/>
              <w:left w:val="single" w:sz="8" w:space="0" w:color="auto"/>
              <w:bottom w:val="single" w:sz="8" w:space="0" w:color="auto"/>
              <w:right w:val="nil"/>
            </w:tcBorders>
            <w:shd w:val="clear" w:color="000000" w:fill="4F81BD"/>
            <w:noWrap/>
            <w:vAlign w:val="center"/>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lastRenderedPageBreak/>
              <w:t>分類</w:t>
            </w:r>
          </w:p>
        </w:tc>
        <w:tc>
          <w:tcPr>
            <w:tcW w:w="2560" w:type="dxa"/>
            <w:tcBorders>
              <w:top w:val="single" w:sz="8" w:space="0" w:color="auto"/>
              <w:left w:val="single" w:sz="8" w:space="0" w:color="auto"/>
              <w:bottom w:val="single" w:sz="8" w:space="0" w:color="auto"/>
              <w:right w:val="single" w:sz="4" w:space="0" w:color="auto"/>
            </w:tcBorders>
            <w:shd w:val="clear" w:color="000000" w:fill="548DD4"/>
            <w:noWrap/>
            <w:vAlign w:val="center"/>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t>チェック項目（要件）</w:t>
            </w:r>
          </w:p>
        </w:tc>
        <w:tc>
          <w:tcPr>
            <w:tcW w:w="1245" w:type="dxa"/>
            <w:gridSpan w:val="2"/>
            <w:tcBorders>
              <w:top w:val="single" w:sz="8" w:space="0" w:color="auto"/>
              <w:left w:val="nil"/>
              <w:bottom w:val="single" w:sz="8" w:space="0" w:color="auto"/>
              <w:right w:val="single" w:sz="4" w:space="0" w:color="auto"/>
            </w:tcBorders>
            <w:shd w:val="clear" w:color="000000" w:fill="548DD4"/>
            <w:vAlign w:val="center"/>
            <w:hideMark/>
          </w:tcPr>
          <w:p w:rsidR="001A060D" w:rsidRPr="001A060D" w:rsidRDefault="00253426" w:rsidP="001A060D">
            <w:pPr>
              <w:widowControl/>
              <w:jc w:val="center"/>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モデルプラン</w:t>
            </w:r>
            <w:r w:rsidR="001A060D" w:rsidRPr="001A060D">
              <w:rPr>
                <w:rFonts w:ascii="ＭＳ 明朝" w:hAnsi="ＭＳ 明朝" w:cs="ＭＳ Ｐゴシック" w:hint="eastAsia"/>
                <w:b/>
                <w:bCs/>
                <w:color w:val="000000"/>
                <w:kern w:val="0"/>
                <w:sz w:val="18"/>
                <w:szCs w:val="18"/>
              </w:rPr>
              <w:t>関係箇所</w:t>
            </w:r>
            <w:r w:rsidR="001A060D" w:rsidRPr="001A060D">
              <w:rPr>
                <w:rFonts w:ascii="ＭＳ 明朝" w:hAnsi="ＭＳ 明朝" w:cs="ＭＳ Ｐゴシック" w:hint="eastAsia"/>
                <w:b/>
                <w:bCs/>
                <w:color w:val="000000"/>
                <w:kern w:val="0"/>
                <w:sz w:val="18"/>
                <w:szCs w:val="18"/>
              </w:rPr>
              <w:br/>
              <w:t>（章番号）</w:t>
            </w:r>
          </w:p>
        </w:tc>
        <w:tc>
          <w:tcPr>
            <w:tcW w:w="3639" w:type="dxa"/>
            <w:gridSpan w:val="4"/>
            <w:tcBorders>
              <w:top w:val="single" w:sz="8" w:space="0" w:color="auto"/>
              <w:left w:val="nil"/>
              <w:bottom w:val="single" w:sz="8" w:space="0" w:color="auto"/>
              <w:right w:val="single" w:sz="4" w:space="0" w:color="000000"/>
            </w:tcBorders>
            <w:shd w:val="clear" w:color="000000" w:fill="FFFF00"/>
            <w:noWrap/>
            <w:vAlign w:val="center"/>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t>内容（メモ）</w:t>
            </w:r>
          </w:p>
        </w:tc>
        <w:tc>
          <w:tcPr>
            <w:tcW w:w="1134" w:type="dxa"/>
            <w:gridSpan w:val="2"/>
            <w:tcBorders>
              <w:top w:val="single" w:sz="8" w:space="0" w:color="auto"/>
              <w:left w:val="nil"/>
              <w:bottom w:val="single" w:sz="8" w:space="0" w:color="auto"/>
              <w:right w:val="single" w:sz="4" w:space="0" w:color="auto"/>
            </w:tcBorders>
            <w:shd w:val="clear" w:color="000000" w:fill="FFFF00"/>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t>必須要件</w:t>
            </w:r>
            <w:r w:rsidRPr="001A060D">
              <w:rPr>
                <w:rFonts w:ascii="ＭＳ 明朝" w:hAnsi="ＭＳ 明朝" w:cs="ＭＳ Ｐゴシック" w:hint="eastAsia"/>
                <w:b/>
                <w:bCs/>
                <w:color w:val="000000"/>
                <w:kern w:val="0"/>
                <w:sz w:val="20"/>
                <w:szCs w:val="20"/>
              </w:rPr>
              <w:br/>
              <w:t>or</w:t>
            </w:r>
            <w:r w:rsidRPr="001A060D">
              <w:rPr>
                <w:rFonts w:ascii="ＭＳ 明朝" w:hAnsi="ＭＳ 明朝" w:cs="ＭＳ Ｐゴシック" w:hint="eastAsia"/>
                <w:b/>
                <w:bCs/>
                <w:color w:val="000000"/>
                <w:kern w:val="0"/>
                <w:sz w:val="20"/>
                <w:szCs w:val="20"/>
              </w:rPr>
              <w:br/>
              <w:t>任意要件</w:t>
            </w:r>
          </w:p>
        </w:tc>
        <w:tc>
          <w:tcPr>
            <w:tcW w:w="4111" w:type="dxa"/>
            <w:tcBorders>
              <w:top w:val="single" w:sz="8" w:space="0" w:color="auto"/>
              <w:left w:val="nil"/>
              <w:bottom w:val="single" w:sz="8" w:space="0" w:color="auto"/>
              <w:right w:val="single" w:sz="8" w:space="0" w:color="auto"/>
            </w:tcBorders>
            <w:shd w:val="clear" w:color="000000" w:fill="548DD4"/>
            <w:vAlign w:val="center"/>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t>備考</w:t>
            </w:r>
            <w:r w:rsidRPr="001A060D">
              <w:rPr>
                <w:rFonts w:cs="ＭＳ Ｐゴシック"/>
                <w:color w:val="000000"/>
                <w:kern w:val="0"/>
                <w:sz w:val="18"/>
                <w:szCs w:val="18"/>
              </w:rPr>
              <w:t> </w:t>
            </w:r>
          </w:p>
        </w:tc>
      </w:tr>
      <w:tr w:rsidR="001A060D" w:rsidRPr="001A060D" w:rsidTr="001A060D">
        <w:trPr>
          <w:trHeight w:val="750"/>
        </w:trPr>
        <w:tc>
          <w:tcPr>
            <w:tcW w:w="1080" w:type="dxa"/>
            <w:vMerge w:val="restart"/>
            <w:tcBorders>
              <w:top w:val="nil"/>
              <w:left w:val="single" w:sz="8" w:space="0" w:color="auto"/>
              <w:bottom w:val="single" w:sz="8" w:space="0" w:color="000000"/>
              <w:right w:val="single" w:sz="8" w:space="0" w:color="auto"/>
            </w:tcBorders>
            <w:shd w:val="clear" w:color="000000" w:fill="4F81BD"/>
            <w:textDirection w:val="tbRlV"/>
            <w:vAlign w:val="center"/>
            <w:hideMark/>
          </w:tcPr>
          <w:p w:rsidR="00737427" w:rsidRDefault="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t>暗号化</w:t>
            </w:r>
            <w:r w:rsidR="008F25F3">
              <w:rPr>
                <w:rFonts w:ascii="ＭＳ 明朝" w:hAnsi="ＭＳ 明朝" w:cs="ＭＳ Ｐゴシック" w:hint="eastAsia"/>
                <w:b/>
                <w:bCs/>
                <w:color w:val="000000"/>
                <w:kern w:val="0"/>
                <w:sz w:val="20"/>
                <w:szCs w:val="20"/>
              </w:rPr>
              <w:t xml:space="preserve">　</w:t>
            </w:r>
            <w:r w:rsidRPr="001A060D">
              <w:rPr>
                <w:rFonts w:ascii="ＭＳ 明朝" w:hAnsi="ＭＳ 明朝" w:cs="ＭＳ Ｐゴシック" w:hint="eastAsia"/>
                <w:b/>
                <w:bCs/>
                <w:color w:val="000000"/>
                <w:kern w:val="0"/>
                <w:sz w:val="22"/>
              </w:rPr>
              <w:t>(続き）</w:t>
            </w:r>
          </w:p>
        </w:tc>
        <w:tc>
          <w:tcPr>
            <w:tcW w:w="2560" w:type="dxa"/>
            <w:tcBorders>
              <w:top w:val="single" w:sz="4" w:space="0" w:color="auto"/>
              <w:left w:val="nil"/>
              <w:bottom w:val="dotted" w:sz="4" w:space="0" w:color="auto"/>
              <w:right w:val="single" w:sz="4" w:space="0" w:color="auto"/>
            </w:tcBorders>
            <w:shd w:val="clear" w:color="auto" w:fill="auto"/>
            <w:noWrap/>
            <w:vAlign w:val="center"/>
            <w:hideMark/>
          </w:tcPr>
          <w:p w:rsid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内部</w:t>
            </w:r>
            <w:r w:rsidR="00492B7D">
              <w:rPr>
                <w:rFonts w:ascii="ＭＳ 明朝" w:hAnsi="ＭＳ 明朝" w:cs="ＭＳ Ｐゴシック" w:hint="eastAsia"/>
                <w:color w:val="000000"/>
                <w:kern w:val="0"/>
                <w:sz w:val="18"/>
                <w:szCs w:val="18"/>
              </w:rPr>
              <w:t>の通信</w:t>
            </w:r>
          </w:p>
          <w:p w:rsidR="008F25F3" w:rsidRPr="001A060D" w:rsidRDefault="008F25F3" w:rsidP="001A060D">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（※オプション）</w:t>
            </w:r>
          </w:p>
        </w:tc>
        <w:tc>
          <w:tcPr>
            <w:tcW w:w="1245" w:type="dxa"/>
            <w:gridSpan w:val="2"/>
            <w:tcBorders>
              <w:top w:val="single" w:sz="4" w:space="0" w:color="auto"/>
              <w:left w:val="nil"/>
              <w:bottom w:val="dotted" w:sz="4" w:space="0" w:color="auto"/>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4.6.2.</w:t>
            </w:r>
          </w:p>
        </w:tc>
        <w:tc>
          <w:tcPr>
            <w:tcW w:w="3639" w:type="dxa"/>
            <w:gridSpan w:val="4"/>
            <w:tcBorders>
              <w:top w:val="single" w:sz="4" w:space="0" w:color="auto"/>
              <w:left w:val="nil"/>
              <w:bottom w:val="dotted" w:sz="4" w:space="0" w:color="auto"/>
              <w:right w:val="single" w:sz="4" w:space="0" w:color="000000"/>
            </w:tcBorders>
            <w:shd w:val="clear" w:color="000000" w:fill="FFFF99"/>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r w:rsidR="004951A5">
              <w:rPr>
                <w:rFonts w:ascii="ＭＳ 明朝" w:hAnsi="ＭＳ 明朝" w:cs="ＭＳ Ｐゴシック" w:hint="eastAsia"/>
                <w:color w:val="000000"/>
                <w:kern w:val="0"/>
                <w:sz w:val="18"/>
                <w:szCs w:val="18"/>
              </w:rPr>
              <w:t>ある</w:t>
            </w:r>
            <w:r w:rsidRPr="001A060D">
              <w:rPr>
                <w:rFonts w:ascii="ＭＳ 明朝" w:hAnsi="ＭＳ 明朝" w:cs="ＭＳ Ｐゴシック" w:hint="eastAsia"/>
                <w:color w:val="000000"/>
                <w:kern w:val="0"/>
                <w:sz w:val="18"/>
                <w:szCs w:val="18"/>
              </w:rPr>
              <w:t xml:space="preserve">　□</w:t>
            </w:r>
            <w:r w:rsidR="004951A5">
              <w:rPr>
                <w:rFonts w:ascii="ＭＳ 明朝" w:hAnsi="ＭＳ 明朝" w:cs="ＭＳ Ｐゴシック" w:hint="eastAsia"/>
                <w:color w:val="000000"/>
                <w:kern w:val="0"/>
                <w:sz w:val="18"/>
                <w:szCs w:val="18"/>
              </w:rPr>
              <w:t>ない</w:t>
            </w:r>
            <w:r w:rsidRPr="001A060D">
              <w:rPr>
                <w:rFonts w:ascii="ＭＳ 明朝" w:hAnsi="ＭＳ 明朝" w:cs="ＭＳ Ｐゴシック" w:hint="eastAsia"/>
                <w:color w:val="000000"/>
                <w:kern w:val="0"/>
                <w:sz w:val="18"/>
                <w:szCs w:val="18"/>
              </w:rPr>
              <w:t xml:space="preserve">　□不明（提案を求める）</w:t>
            </w:r>
          </w:p>
        </w:tc>
        <w:tc>
          <w:tcPr>
            <w:tcW w:w="1134" w:type="dxa"/>
            <w:gridSpan w:val="2"/>
            <w:tcBorders>
              <w:top w:val="single" w:sz="4" w:space="0" w:color="auto"/>
              <w:left w:val="nil"/>
              <w:bottom w:val="dotted" w:sz="4" w:space="0" w:color="auto"/>
              <w:right w:val="single" w:sz="4" w:space="0" w:color="auto"/>
            </w:tcBorders>
            <w:shd w:val="clear" w:color="000000" w:fill="FFFF99"/>
            <w:vAlign w:val="center"/>
            <w:hideMark/>
          </w:tcPr>
          <w:p w:rsidR="001A060D" w:rsidRPr="001A060D" w:rsidRDefault="001A060D" w:rsidP="00010539">
            <w:pPr>
              <w:widowControl/>
              <w:jc w:val="center"/>
              <w:rPr>
                <w:rFonts w:ascii="ＭＳ 明朝" w:hAnsi="ＭＳ 明朝" w:cs="ＭＳ Ｐゴシック"/>
                <w:color w:val="000000"/>
                <w:kern w:val="0"/>
                <w:sz w:val="18"/>
                <w:szCs w:val="18"/>
              </w:rPr>
            </w:pPr>
          </w:p>
        </w:tc>
        <w:tc>
          <w:tcPr>
            <w:tcW w:w="4111" w:type="dxa"/>
            <w:tcBorders>
              <w:top w:val="single" w:sz="4" w:space="0" w:color="auto"/>
              <w:left w:val="nil"/>
              <w:bottom w:val="dotted" w:sz="4" w:space="0" w:color="auto"/>
              <w:right w:val="single" w:sz="8" w:space="0" w:color="auto"/>
            </w:tcBorders>
            <w:shd w:val="clear" w:color="auto" w:fill="auto"/>
            <w:hideMark/>
          </w:tcPr>
          <w:p w:rsidR="001A060D" w:rsidRPr="001A060D" w:rsidRDefault="001A060D" w:rsidP="004951A5">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r w:rsidR="004951A5">
              <w:rPr>
                <w:rFonts w:ascii="ＭＳ 明朝" w:hAnsi="ＭＳ 明朝" w:cs="ＭＳ Ｐゴシック" w:hint="eastAsia"/>
                <w:color w:val="000000"/>
                <w:kern w:val="0"/>
                <w:sz w:val="18"/>
                <w:szCs w:val="18"/>
              </w:rPr>
              <w:t>ある</w:t>
            </w:r>
            <w:r w:rsidRPr="001A060D">
              <w:rPr>
                <w:rFonts w:ascii="ＭＳ 明朝" w:hAnsi="ＭＳ 明朝" w:cs="ＭＳ Ｐゴシック" w:hint="eastAsia"/>
                <w:color w:val="000000"/>
                <w:kern w:val="0"/>
                <w:sz w:val="18"/>
                <w:szCs w:val="18"/>
              </w:rPr>
              <w:t xml:space="preserve">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箇所を残す</w:t>
            </w:r>
            <w:r w:rsidRPr="001A060D">
              <w:rPr>
                <w:rFonts w:ascii="ＭＳ 明朝" w:hAnsi="ＭＳ 明朝" w:cs="ＭＳ Ｐゴシック" w:hint="eastAsia"/>
                <w:color w:val="000000"/>
                <w:kern w:val="0"/>
                <w:sz w:val="18"/>
                <w:szCs w:val="18"/>
              </w:rPr>
              <w:br/>
              <w:t>□</w:t>
            </w:r>
            <w:r w:rsidR="004951A5">
              <w:rPr>
                <w:rFonts w:ascii="ＭＳ 明朝" w:hAnsi="ＭＳ 明朝" w:cs="ＭＳ Ｐゴシック" w:hint="eastAsia"/>
                <w:color w:val="000000"/>
                <w:kern w:val="0"/>
                <w:sz w:val="18"/>
                <w:szCs w:val="18"/>
              </w:rPr>
              <w:t xml:space="preserve">ない　</w:t>
            </w:r>
            <w:r w:rsidRPr="001A060D">
              <w:rPr>
                <w:rFonts w:ascii="ＭＳ 明朝" w:hAnsi="ＭＳ 明朝" w:cs="ＭＳ Ｐゴシック" w:hint="eastAsia"/>
                <w:color w:val="000000"/>
                <w:kern w:val="0"/>
                <w:sz w:val="18"/>
                <w:szCs w:val="18"/>
              </w:rPr>
              <w:t xml:space="preserve">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箇所を削除</w:t>
            </w:r>
            <w:r w:rsidRPr="001A060D">
              <w:rPr>
                <w:rFonts w:ascii="ＭＳ 明朝" w:hAnsi="ＭＳ 明朝" w:cs="ＭＳ Ｐゴシック" w:hint="eastAsia"/>
                <w:color w:val="000000"/>
                <w:kern w:val="0"/>
                <w:sz w:val="18"/>
                <w:szCs w:val="18"/>
              </w:rPr>
              <w:br/>
              <w:t>□</w:t>
            </w:r>
            <w:r w:rsidR="004951A5">
              <w:rPr>
                <w:rFonts w:ascii="ＭＳ 明朝" w:hAnsi="ＭＳ 明朝" w:cs="ＭＳ Ｐゴシック" w:hint="eastAsia"/>
                <w:color w:val="000000"/>
                <w:kern w:val="0"/>
                <w:sz w:val="18"/>
                <w:szCs w:val="18"/>
              </w:rPr>
              <w:t>不明（提案を求める）</w:t>
            </w:r>
            <w:r w:rsidRPr="001A060D">
              <w:rPr>
                <w:rFonts w:ascii="ＭＳ 明朝" w:hAnsi="ＭＳ 明朝" w:cs="ＭＳ Ｐゴシック" w:hint="eastAsia"/>
                <w:color w:val="000000"/>
                <w:kern w:val="0"/>
                <w:sz w:val="18"/>
                <w:szCs w:val="18"/>
              </w:rPr>
              <w:t xml:space="preserve">　雛形をアレンジする</w:t>
            </w:r>
          </w:p>
        </w:tc>
      </w:tr>
      <w:tr w:rsidR="001A060D" w:rsidRPr="001A060D" w:rsidTr="0066182D">
        <w:trPr>
          <w:trHeight w:val="675"/>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20"/>
                <w:szCs w:val="20"/>
              </w:rPr>
            </w:pPr>
          </w:p>
        </w:tc>
        <w:tc>
          <w:tcPr>
            <w:tcW w:w="2560" w:type="dxa"/>
            <w:tcBorders>
              <w:top w:val="single" w:sz="4" w:space="0" w:color="auto"/>
              <w:left w:val="nil"/>
              <w:bottom w:val="dotted" w:sz="4" w:space="0" w:color="auto"/>
              <w:right w:val="single" w:sz="4" w:space="0" w:color="auto"/>
            </w:tcBorders>
            <w:shd w:val="clear" w:color="auto" w:fill="auto"/>
            <w:noWrap/>
            <w:vAlign w:val="center"/>
            <w:hideMark/>
          </w:tcPr>
          <w:p w:rsid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データベースの暗号化</w:t>
            </w:r>
          </w:p>
          <w:p w:rsidR="008F25F3" w:rsidRPr="001A060D" w:rsidRDefault="008F25F3" w:rsidP="001A060D">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（※オプション）</w:t>
            </w:r>
          </w:p>
        </w:tc>
        <w:tc>
          <w:tcPr>
            <w:tcW w:w="1245" w:type="dxa"/>
            <w:gridSpan w:val="2"/>
            <w:tcBorders>
              <w:top w:val="single" w:sz="4" w:space="0" w:color="auto"/>
              <w:left w:val="nil"/>
              <w:bottom w:val="dotted" w:sz="4" w:space="0" w:color="auto"/>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4.6.3.</w:t>
            </w:r>
          </w:p>
        </w:tc>
        <w:tc>
          <w:tcPr>
            <w:tcW w:w="3639" w:type="dxa"/>
            <w:gridSpan w:val="4"/>
            <w:tcBorders>
              <w:top w:val="single" w:sz="4" w:space="0" w:color="auto"/>
              <w:left w:val="nil"/>
              <w:bottom w:val="dotted" w:sz="4" w:space="0" w:color="auto"/>
              <w:right w:val="single" w:sz="4" w:space="0" w:color="000000"/>
            </w:tcBorders>
            <w:shd w:val="clear" w:color="000000" w:fill="FFFF99"/>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□要　　□不要　　□提案を求める</w:t>
            </w:r>
          </w:p>
        </w:tc>
        <w:tc>
          <w:tcPr>
            <w:tcW w:w="1134" w:type="dxa"/>
            <w:gridSpan w:val="2"/>
            <w:tcBorders>
              <w:top w:val="single" w:sz="4" w:space="0" w:color="auto"/>
              <w:left w:val="nil"/>
              <w:bottom w:val="dotted" w:sz="4" w:space="0" w:color="auto"/>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p>
        </w:tc>
        <w:tc>
          <w:tcPr>
            <w:tcW w:w="4111" w:type="dxa"/>
            <w:tcBorders>
              <w:top w:val="single" w:sz="4" w:space="0" w:color="auto"/>
              <w:left w:val="nil"/>
              <w:bottom w:val="dotted" w:sz="4" w:space="0" w:color="auto"/>
              <w:right w:val="single" w:sz="8" w:space="0" w:color="auto"/>
            </w:tcBorders>
            <w:shd w:val="clear" w:color="auto" w:fill="auto"/>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□要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箇所を残す</w:t>
            </w:r>
            <w:r w:rsidRPr="001A060D">
              <w:rPr>
                <w:rFonts w:ascii="ＭＳ 明朝" w:hAnsi="ＭＳ 明朝" w:cs="ＭＳ Ｐゴシック" w:hint="eastAsia"/>
                <w:color w:val="000000"/>
                <w:kern w:val="0"/>
                <w:sz w:val="18"/>
                <w:szCs w:val="18"/>
              </w:rPr>
              <w:br/>
              <w:t xml:space="preserve">□不要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箇所を削除</w:t>
            </w:r>
            <w:r w:rsidRPr="001A060D">
              <w:rPr>
                <w:rFonts w:ascii="ＭＳ 明朝" w:hAnsi="ＭＳ 明朝" w:cs="ＭＳ Ｐゴシック" w:hint="eastAsia"/>
                <w:color w:val="000000"/>
                <w:kern w:val="0"/>
                <w:sz w:val="18"/>
                <w:szCs w:val="18"/>
              </w:rPr>
              <w:br/>
              <w:t>□提案を求める　雛形をアレンジする</w:t>
            </w:r>
          </w:p>
        </w:tc>
      </w:tr>
      <w:tr w:rsidR="001A060D" w:rsidRPr="001A060D" w:rsidTr="0066182D">
        <w:trPr>
          <w:trHeight w:val="690"/>
        </w:trPr>
        <w:tc>
          <w:tcPr>
            <w:tcW w:w="1080" w:type="dxa"/>
            <w:vMerge/>
            <w:tcBorders>
              <w:top w:val="nil"/>
              <w:left w:val="single" w:sz="8" w:space="0" w:color="auto"/>
              <w:bottom w:val="single" w:sz="12"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20"/>
                <w:szCs w:val="20"/>
              </w:rPr>
            </w:pPr>
          </w:p>
        </w:tc>
        <w:tc>
          <w:tcPr>
            <w:tcW w:w="2560" w:type="dxa"/>
            <w:tcBorders>
              <w:top w:val="single" w:sz="4" w:space="0" w:color="auto"/>
              <w:left w:val="nil"/>
              <w:bottom w:val="single" w:sz="12" w:space="0" w:color="auto"/>
              <w:right w:val="single" w:sz="4" w:space="0" w:color="auto"/>
            </w:tcBorders>
            <w:shd w:val="clear" w:color="auto" w:fill="auto"/>
            <w:noWrap/>
            <w:vAlign w:val="center"/>
            <w:hideMark/>
          </w:tcPr>
          <w:p w:rsid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ファイルの暗号化</w:t>
            </w:r>
          </w:p>
          <w:p w:rsidR="008F25F3" w:rsidRPr="001A060D" w:rsidRDefault="008F25F3" w:rsidP="001A060D">
            <w:pPr>
              <w:widowControl/>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（※オプション）</w:t>
            </w:r>
          </w:p>
        </w:tc>
        <w:tc>
          <w:tcPr>
            <w:tcW w:w="1245" w:type="dxa"/>
            <w:gridSpan w:val="2"/>
            <w:tcBorders>
              <w:top w:val="single" w:sz="4" w:space="0" w:color="auto"/>
              <w:left w:val="nil"/>
              <w:bottom w:val="single" w:sz="12" w:space="0" w:color="auto"/>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4.6.4.</w:t>
            </w:r>
          </w:p>
        </w:tc>
        <w:tc>
          <w:tcPr>
            <w:tcW w:w="3639" w:type="dxa"/>
            <w:gridSpan w:val="4"/>
            <w:tcBorders>
              <w:top w:val="single" w:sz="4" w:space="0" w:color="auto"/>
              <w:left w:val="nil"/>
              <w:bottom w:val="single" w:sz="12" w:space="0" w:color="auto"/>
              <w:right w:val="single" w:sz="4" w:space="0" w:color="000000"/>
            </w:tcBorders>
            <w:shd w:val="clear" w:color="000000" w:fill="FFFF99"/>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□要　　□不要　　□提案を求める</w:t>
            </w:r>
          </w:p>
        </w:tc>
        <w:tc>
          <w:tcPr>
            <w:tcW w:w="1134" w:type="dxa"/>
            <w:gridSpan w:val="2"/>
            <w:tcBorders>
              <w:top w:val="single" w:sz="4" w:space="0" w:color="auto"/>
              <w:left w:val="nil"/>
              <w:bottom w:val="single" w:sz="12" w:space="0" w:color="auto"/>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p>
        </w:tc>
        <w:tc>
          <w:tcPr>
            <w:tcW w:w="4111" w:type="dxa"/>
            <w:tcBorders>
              <w:top w:val="single" w:sz="4" w:space="0" w:color="auto"/>
              <w:left w:val="nil"/>
              <w:bottom w:val="single" w:sz="12" w:space="0" w:color="auto"/>
              <w:right w:val="single" w:sz="8" w:space="0" w:color="auto"/>
            </w:tcBorders>
            <w:shd w:val="clear" w:color="auto" w:fill="auto"/>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□要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箇所を残す</w:t>
            </w:r>
            <w:r w:rsidRPr="001A060D">
              <w:rPr>
                <w:rFonts w:ascii="ＭＳ 明朝" w:hAnsi="ＭＳ 明朝" w:cs="ＭＳ Ｐゴシック" w:hint="eastAsia"/>
                <w:color w:val="000000"/>
                <w:kern w:val="0"/>
                <w:sz w:val="18"/>
                <w:szCs w:val="18"/>
              </w:rPr>
              <w:br/>
              <w:t xml:space="preserve">□不要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箇所を削除</w:t>
            </w:r>
            <w:r w:rsidRPr="001A060D">
              <w:rPr>
                <w:rFonts w:ascii="ＭＳ 明朝" w:hAnsi="ＭＳ 明朝" w:cs="ＭＳ Ｐゴシック" w:hint="eastAsia"/>
                <w:color w:val="000000"/>
                <w:kern w:val="0"/>
                <w:sz w:val="18"/>
                <w:szCs w:val="18"/>
              </w:rPr>
              <w:br/>
              <w:t>□提案を求める　雛形をアレンジする</w:t>
            </w:r>
          </w:p>
        </w:tc>
      </w:tr>
      <w:tr w:rsidR="00010539" w:rsidRPr="001A060D" w:rsidTr="009455DA">
        <w:trPr>
          <w:trHeight w:val="270"/>
        </w:trPr>
        <w:tc>
          <w:tcPr>
            <w:tcW w:w="1080" w:type="dxa"/>
            <w:vMerge w:val="restart"/>
            <w:tcBorders>
              <w:top w:val="single" w:sz="12" w:space="0" w:color="auto"/>
              <w:left w:val="single" w:sz="8" w:space="0" w:color="auto"/>
              <w:bottom w:val="single" w:sz="8" w:space="0" w:color="000000"/>
              <w:right w:val="nil"/>
            </w:tcBorders>
            <w:shd w:val="clear" w:color="000000" w:fill="4F81BD"/>
            <w:vAlign w:val="center"/>
            <w:hideMark/>
          </w:tcPr>
          <w:p w:rsidR="00010539" w:rsidRPr="001A060D" w:rsidRDefault="00010539" w:rsidP="001A060D">
            <w:pPr>
              <w:widowControl/>
              <w:jc w:val="center"/>
              <w:rPr>
                <w:rFonts w:ascii="ＭＳ 明朝" w:hAnsi="ＭＳ 明朝" w:cs="ＭＳ Ｐゴシック"/>
                <w:b/>
                <w:bCs/>
                <w:color w:val="000000"/>
                <w:kern w:val="0"/>
                <w:sz w:val="18"/>
                <w:szCs w:val="18"/>
              </w:rPr>
            </w:pPr>
            <w:r w:rsidRPr="001A060D">
              <w:rPr>
                <w:rFonts w:ascii="ＭＳ 明朝" w:hAnsi="ＭＳ 明朝" w:cs="ＭＳ Ｐゴシック" w:hint="eastAsia"/>
                <w:b/>
                <w:bCs/>
                <w:color w:val="000000"/>
                <w:kern w:val="0"/>
                <w:sz w:val="18"/>
                <w:szCs w:val="18"/>
              </w:rPr>
              <w:t>検査</w:t>
            </w:r>
          </w:p>
        </w:tc>
        <w:tc>
          <w:tcPr>
            <w:tcW w:w="2560" w:type="dxa"/>
            <w:vMerge w:val="restart"/>
            <w:tcBorders>
              <w:top w:val="single" w:sz="12" w:space="0" w:color="auto"/>
              <w:left w:val="single" w:sz="8" w:space="0" w:color="auto"/>
              <w:bottom w:val="single" w:sz="8" w:space="0" w:color="000000"/>
              <w:right w:val="single" w:sz="4" w:space="0" w:color="auto"/>
            </w:tcBorders>
            <w:shd w:val="clear" w:color="auto" w:fill="auto"/>
            <w:noWrap/>
            <w:vAlign w:val="center"/>
            <w:hideMark/>
          </w:tcPr>
          <w:p w:rsidR="00010539" w:rsidRDefault="00010539"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開発時中間検査</w:t>
            </w:r>
          </w:p>
          <w:p w:rsidR="008F25F3" w:rsidRPr="001A060D" w:rsidRDefault="008F25F3" w:rsidP="001A060D">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（※オプション）</w:t>
            </w:r>
          </w:p>
        </w:tc>
        <w:tc>
          <w:tcPr>
            <w:tcW w:w="1245" w:type="dxa"/>
            <w:gridSpan w:val="2"/>
            <w:tcBorders>
              <w:top w:val="single" w:sz="12" w:space="0" w:color="auto"/>
              <w:left w:val="nil"/>
              <w:bottom w:val="nil"/>
              <w:right w:val="single" w:sz="4" w:space="0" w:color="auto"/>
            </w:tcBorders>
            <w:shd w:val="clear" w:color="auto" w:fill="auto"/>
            <w:vAlign w:val="center"/>
            <w:hideMark/>
          </w:tcPr>
          <w:p w:rsidR="00010539" w:rsidRPr="001A060D" w:rsidRDefault="00010539"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5.1.</w:t>
            </w:r>
          </w:p>
        </w:tc>
        <w:tc>
          <w:tcPr>
            <w:tcW w:w="3639" w:type="dxa"/>
            <w:gridSpan w:val="4"/>
            <w:vMerge w:val="restart"/>
            <w:tcBorders>
              <w:top w:val="single" w:sz="12" w:space="0" w:color="auto"/>
              <w:left w:val="single" w:sz="4" w:space="0" w:color="auto"/>
              <w:bottom w:val="single" w:sz="8" w:space="0" w:color="000000"/>
              <w:right w:val="single" w:sz="4" w:space="0" w:color="000000"/>
            </w:tcBorders>
            <w:shd w:val="clear" w:color="000000" w:fill="FFFF99"/>
            <w:noWrap/>
            <w:vAlign w:val="center"/>
            <w:hideMark/>
          </w:tcPr>
          <w:p w:rsidR="00010539" w:rsidRPr="001A060D" w:rsidRDefault="00010539"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□実施する　　　　□実施しない</w:t>
            </w:r>
          </w:p>
        </w:tc>
        <w:tc>
          <w:tcPr>
            <w:tcW w:w="1134" w:type="dxa"/>
            <w:gridSpan w:val="2"/>
            <w:vMerge w:val="restart"/>
            <w:tcBorders>
              <w:top w:val="single" w:sz="12" w:space="0" w:color="auto"/>
              <w:left w:val="nil"/>
              <w:right w:val="single" w:sz="4" w:space="0" w:color="auto"/>
            </w:tcBorders>
            <w:shd w:val="clear" w:color="000000" w:fill="FFFF99"/>
            <w:vAlign w:val="center"/>
            <w:hideMark/>
          </w:tcPr>
          <w:p w:rsidR="004A529E" w:rsidRDefault="00010539" w:rsidP="004A529E">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w:t>
            </w:r>
          </w:p>
        </w:tc>
        <w:tc>
          <w:tcPr>
            <w:tcW w:w="4111" w:type="dxa"/>
            <w:vMerge w:val="restart"/>
            <w:tcBorders>
              <w:top w:val="single" w:sz="12" w:space="0" w:color="auto"/>
              <w:left w:val="single" w:sz="4" w:space="0" w:color="auto"/>
              <w:bottom w:val="single" w:sz="8" w:space="0" w:color="000000"/>
              <w:right w:val="single" w:sz="8" w:space="0" w:color="auto"/>
            </w:tcBorders>
            <w:shd w:val="clear" w:color="auto" w:fill="auto"/>
            <w:hideMark/>
          </w:tcPr>
          <w:p w:rsidR="00010539" w:rsidRPr="001A060D" w:rsidRDefault="00010539"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□実施する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箇所を残す</w:t>
            </w:r>
            <w:r w:rsidRPr="001A060D">
              <w:rPr>
                <w:rFonts w:ascii="ＭＳ 明朝" w:hAnsi="ＭＳ 明朝" w:cs="ＭＳ Ｐゴシック" w:hint="eastAsia"/>
                <w:color w:val="000000"/>
                <w:kern w:val="0"/>
                <w:sz w:val="18"/>
                <w:szCs w:val="18"/>
              </w:rPr>
              <w:br/>
              <w:t xml:space="preserve">□実施しない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箇所を削除</w:t>
            </w:r>
          </w:p>
        </w:tc>
      </w:tr>
      <w:tr w:rsidR="00010539" w:rsidRPr="001A060D" w:rsidTr="009455DA">
        <w:trPr>
          <w:trHeight w:val="285"/>
        </w:trPr>
        <w:tc>
          <w:tcPr>
            <w:tcW w:w="1080" w:type="dxa"/>
            <w:vMerge/>
            <w:tcBorders>
              <w:top w:val="nil"/>
              <w:left w:val="single" w:sz="8" w:space="0" w:color="auto"/>
              <w:bottom w:val="single" w:sz="12" w:space="0" w:color="auto"/>
              <w:right w:val="nil"/>
            </w:tcBorders>
            <w:vAlign w:val="center"/>
            <w:hideMark/>
          </w:tcPr>
          <w:p w:rsidR="00010539" w:rsidRPr="001A060D" w:rsidRDefault="00010539" w:rsidP="001A060D">
            <w:pPr>
              <w:widowControl/>
              <w:jc w:val="left"/>
              <w:rPr>
                <w:rFonts w:ascii="ＭＳ 明朝" w:hAnsi="ＭＳ 明朝" w:cs="ＭＳ Ｐゴシック"/>
                <w:b/>
                <w:bCs/>
                <w:color w:val="000000"/>
                <w:kern w:val="0"/>
                <w:sz w:val="18"/>
                <w:szCs w:val="18"/>
              </w:rPr>
            </w:pPr>
          </w:p>
        </w:tc>
        <w:tc>
          <w:tcPr>
            <w:tcW w:w="2560" w:type="dxa"/>
            <w:vMerge/>
            <w:tcBorders>
              <w:top w:val="nil"/>
              <w:left w:val="single" w:sz="8" w:space="0" w:color="auto"/>
              <w:bottom w:val="single" w:sz="12" w:space="0" w:color="auto"/>
              <w:right w:val="single" w:sz="4" w:space="0" w:color="auto"/>
            </w:tcBorders>
            <w:vAlign w:val="center"/>
            <w:hideMark/>
          </w:tcPr>
          <w:p w:rsidR="00010539" w:rsidRPr="001A060D" w:rsidRDefault="00010539" w:rsidP="001A060D">
            <w:pPr>
              <w:widowControl/>
              <w:jc w:val="left"/>
              <w:rPr>
                <w:rFonts w:ascii="ＭＳ 明朝" w:hAnsi="ＭＳ 明朝" w:cs="ＭＳ Ｐゴシック"/>
                <w:color w:val="000000"/>
                <w:kern w:val="0"/>
                <w:sz w:val="18"/>
                <w:szCs w:val="18"/>
              </w:rPr>
            </w:pPr>
          </w:p>
        </w:tc>
        <w:tc>
          <w:tcPr>
            <w:tcW w:w="1245" w:type="dxa"/>
            <w:gridSpan w:val="2"/>
            <w:tcBorders>
              <w:top w:val="nil"/>
              <w:left w:val="nil"/>
              <w:bottom w:val="single" w:sz="12" w:space="0" w:color="auto"/>
              <w:right w:val="single" w:sz="4" w:space="0" w:color="auto"/>
            </w:tcBorders>
            <w:shd w:val="clear" w:color="auto" w:fill="auto"/>
            <w:vAlign w:val="center"/>
            <w:hideMark/>
          </w:tcPr>
          <w:p w:rsidR="00010539" w:rsidRPr="001A060D" w:rsidRDefault="00010539"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5.3.(3)ア</w:t>
            </w:r>
          </w:p>
        </w:tc>
        <w:tc>
          <w:tcPr>
            <w:tcW w:w="3639" w:type="dxa"/>
            <w:gridSpan w:val="4"/>
            <w:vMerge/>
            <w:tcBorders>
              <w:top w:val="nil"/>
              <w:left w:val="nil"/>
              <w:bottom w:val="single" w:sz="12" w:space="0" w:color="auto"/>
              <w:right w:val="single" w:sz="4" w:space="0" w:color="auto"/>
            </w:tcBorders>
            <w:vAlign w:val="center"/>
            <w:hideMark/>
          </w:tcPr>
          <w:p w:rsidR="00010539" w:rsidRPr="001A060D" w:rsidRDefault="00010539" w:rsidP="001A060D">
            <w:pPr>
              <w:widowControl/>
              <w:jc w:val="left"/>
              <w:rPr>
                <w:rFonts w:ascii="ＭＳ 明朝" w:hAnsi="ＭＳ 明朝" w:cs="ＭＳ Ｐゴシック"/>
                <w:color w:val="000000"/>
                <w:kern w:val="0"/>
                <w:sz w:val="18"/>
                <w:szCs w:val="18"/>
              </w:rPr>
            </w:pPr>
          </w:p>
        </w:tc>
        <w:tc>
          <w:tcPr>
            <w:tcW w:w="1134" w:type="dxa"/>
            <w:gridSpan w:val="2"/>
            <w:vMerge/>
            <w:tcBorders>
              <w:left w:val="nil"/>
              <w:bottom w:val="single" w:sz="12" w:space="0" w:color="auto"/>
              <w:right w:val="single" w:sz="4" w:space="0" w:color="auto"/>
            </w:tcBorders>
            <w:shd w:val="clear" w:color="000000" w:fill="FFFF99"/>
            <w:vAlign w:val="center"/>
            <w:hideMark/>
          </w:tcPr>
          <w:p w:rsidR="00010539" w:rsidRPr="001A060D" w:rsidRDefault="00010539" w:rsidP="001A060D">
            <w:pPr>
              <w:widowControl/>
              <w:jc w:val="center"/>
              <w:rPr>
                <w:rFonts w:ascii="ＭＳ 明朝" w:hAnsi="ＭＳ 明朝" w:cs="ＭＳ Ｐゴシック"/>
                <w:color w:val="000000"/>
                <w:kern w:val="0"/>
                <w:sz w:val="18"/>
                <w:szCs w:val="18"/>
              </w:rPr>
            </w:pPr>
          </w:p>
        </w:tc>
        <w:tc>
          <w:tcPr>
            <w:tcW w:w="4111" w:type="dxa"/>
            <w:vMerge/>
            <w:tcBorders>
              <w:top w:val="nil"/>
              <w:left w:val="single" w:sz="4" w:space="0" w:color="auto"/>
              <w:bottom w:val="single" w:sz="12" w:space="0" w:color="auto"/>
              <w:right w:val="single" w:sz="8" w:space="0" w:color="auto"/>
            </w:tcBorders>
            <w:vAlign w:val="center"/>
            <w:hideMark/>
          </w:tcPr>
          <w:p w:rsidR="00010539" w:rsidRPr="001A060D" w:rsidRDefault="00010539" w:rsidP="001A060D">
            <w:pPr>
              <w:widowControl/>
              <w:jc w:val="left"/>
              <w:rPr>
                <w:rFonts w:ascii="ＭＳ 明朝" w:hAnsi="ＭＳ 明朝" w:cs="ＭＳ Ｐゴシック"/>
                <w:color w:val="000000"/>
                <w:kern w:val="0"/>
                <w:sz w:val="18"/>
                <w:szCs w:val="18"/>
              </w:rPr>
            </w:pPr>
          </w:p>
        </w:tc>
      </w:tr>
      <w:tr w:rsidR="001A060D" w:rsidRPr="001A060D" w:rsidTr="001A060D">
        <w:trPr>
          <w:trHeight w:val="360"/>
        </w:trPr>
        <w:tc>
          <w:tcPr>
            <w:tcW w:w="1080" w:type="dxa"/>
            <w:vMerge w:val="restart"/>
            <w:tcBorders>
              <w:top w:val="single" w:sz="12" w:space="0" w:color="auto"/>
              <w:left w:val="single" w:sz="8" w:space="0" w:color="auto"/>
              <w:bottom w:val="single" w:sz="8" w:space="0" w:color="000000"/>
              <w:right w:val="nil"/>
            </w:tcBorders>
            <w:shd w:val="clear" w:color="000000" w:fill="4F81BD"/>
            <w:vAlign w:val="center"/>
            <w:hideMark/>
          </w:tcPr>
          <w:p w:rsidR="001A060D" w:rsidRPr="001A060D" w:rsidRDefault="001A060D" w:rsidP="001A060D">
            <w:pPr>
              <w:widowControl/>
              <w:jc w:val="center"/>
              <w:rPr>
                <w:rFonts w:ascii="ＭＳ 明朝" w:hAnsi="ＭＳ 明朝" w:cs="ＭＳ Ｐゴシック"/>
                <w:b/>
                <w:bCs/>
                <w:color w:val="000000"/>
                <w:kern w:val="0"/>
                <w:sz w:val="18"/>
                <w:szCs w:val="18"/>
              </w:rPr>
            </w:pPr>
            <w:r w:rsidRPr="001A060D">
              <w:rPr>
                <w:rFonts w:ascii="ＭＳ 明朝" w:hAnsi="ＭＳ 明朝" w:cs="ＭＳ Ｐゴシック" w:hint="eastAsia"/>
                <w:b/>
                <w:bCs/>
                <w:color w:val="000000"/>
                <w:kern w:val="0"/>
                <w:sz w:val="18"/>
                <w:szCs w:val="18"/>
              </w:rPr>
              <w:t>検収</w:t>
            </w:r>
          </w:p>
        </w:tc>
        <w:tc>
          <w:tcPr>
            <w:tcW w:w="2560" w:type="dxa"/>
            <w:vMerge w:val="restart"/>
            <w:tcBorders>
              <w:top w:val="single" w:sz="12" w:space="0" w:color="auto"/>
              <w:left w:val="single" w:sz="8" w:space="0" w:color="auto"/>
              <w:bottom w:val="single" w:sz="8" w:space="0" w:color="000000"/>
              <w:right w:val="single" w:sz="4" w:space="0" w:color="auto"/>
            </w:tcBorders>
            <w:shd w:val="clear" w:color="auto" w:fill="auto"/>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脆弱性検査結果の確認方法（</w:t>
            </w:r>
            <w:r w:rsidR="008F25F3">
              <w:rPr>
                <w:rFonts w:ascii="ＭＳ 明朝" w:hAnsi="ＭＳ 明朝" w:cs="ＭＳ Ｐゴシック" w:hint="eastAsia"/>
                <w:color w:val="000000"/>
                <w:kern w:val="0"/>
                <w:sz w:val="18"/>
                <w:szCs w:val="18"/>
              </w:rPr>
              <w:t>※</w:t>
            </w:r>
            <w:r w:rsidR="004A5F7C">
              <w:rPr>
                <w:rFonts w:ascii="ＭＳ 明朝" w:hAnsi="ＭＳ 明朝" w:cs="ＭＳ Ｐゴシック" w:hint="eastAsia"/>
                <w:color w:val="000000"/>
                <w:kern w:val="0"/>
                <w:sz w:val="18"/>
                <w:szCs w:val="18"/>
              </w:rPr>
              <w:t>１つ以上選択。</w:t>
            </w:r>
            <w:r w:rsidRPr="001A060D">
              <w:rPr>
                <w:rFonts w:ascii="ＭＳ 明朝" w:hAnsi="ＭＳ 明朝" w:cs="ＭＳ Ｐゴシック" w:hint="eastAsia"/>
                <w:color w:val="000000"/>
                <w:kern w:val="0"/>
                <w:sz w:val="18"/>
                <w:szCs w:val="18"/>
              </w:rPr>
              <w:t>複数</w:t>
            </w:r>
            <w:r w:rsidR="008F25F3">
              <w:rPr>
                <w:rFonts w:ascii="ＭＳ 明朝" w:hAnsi="ＭＳ 明朝" w:cs="ＭＳ Ｐゴシック" w:hint="eastAsia"/>
                <w:color w:val="000000"/>
                <w:kern w:val="0"/>
                <w:sz w:val="18"/>
                <w:szCs w:val="18"/>
              </w:rPr>
              <w:t>選択</w:t>
            </w:r>
            <w:r w:rsidR="004A5F7C">
              <w:rPr>
                <w:rFonts w:ascii="ＭＳ 明朝" w:hAnsi="ＭＳ 明朝" w:cs="ＭＳ Ｐゴシック" w:hint="eastAsia"/>
                <w:color w:val="000000"/>
                <w:kern w:val="0"/>
                <w:sz w:val="18"/>
                <w:szCs w:val="18"/>
              </w:rPr>
              <w:t>も</w:t>
            </w:r>
            <w:r w:rsidRPr="001A060D">
              <w:rPr>
                <w:rFonts w:ascii="ＭＳ 明朝" w:hAnsi="ＭＳ 明朝" w:cs="ＭＳ Ｐゴシック" w:hint="eastAsia"/>
                <w:color w:val="000000"/>
                <w:kern w:val="0"/>
                <w:sz w:val="18"/>
                <w:szCs w:val="18"/>
              </w:rPr>
              <w:t>可）</w:t>
            </w:r>
          </w:p>
        </w:tc>
        <w:tc>
          <w:tcPr>
            <w:tcW w:w="1245"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1A060D" w:rsidRPr="001A060D" w:rsidRDefault="001A060D" w:rsidP="00010539">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w:t>
            </w:r>
            <w:r w:rsidR="00010539">
              <w:rPr>
                <w:rFonts w:ascii="ＭＳ 明朝" w:hAnsi="ＭＳ 明朝" w:cs="ＭＳ Ｐゴシック" w:hint="eastAsia"/>
                <w:color w:val="000000"/>
                <w:kern w:val="0"/>
                <w:sz w:val="18"/>
                <w:szCs w:val="18"/>
              </w:rPr>
              <w:t>6</w:t>
            </w:r>
            <w:r w:rsidRPr="001A060D">
              <w:rPr>
                <w:rFonts w:ascii="ＭＳ 明朝" w:hAnsi="ＭＳ 明朝" w:cs="ＭＳ Ｐゴシック" w:hint="eastAsia"/>
                <w:color w:val="000000"/>
                <w:kern w:val="0"/>
                <w:sz w:val="18"/>
                <w:szCs w:val="18"/>
              </w:rPr>
              <w:t>.1.</w:t>
            </w:r>
          </w:p>
        </w:tc>
        <w:tc>
          <w:tcPr>
            <w:tcW w:w="3639" w:type="dxa"/>
            <w:gridSpan w:val="4"/>
            <w:vMerge w:val="restart"/>
            <w:tcBorders>
              <w:top w:val="single" w:sz="12" w:space="0" w:color="auto"/>
              <w:left w:val="single" w:sz="4" w:space="0" w:color="auto"/>
              <w:bottom w:val="single" w:sz="8" w:space="0" w:color="000000"/>
              <w:right w:val="single" w:sz="4" w:space="0" w:color="000000"/>
            </w:tcBorders>
            <w:shd w:val="clear" w:color="000000" w:fill="FFFF99"/>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□書類審査 　□自主検査 　□第三者検査</w:t>
            </w:r>
          </w:p>
        </w:tc>
        <w:tc>
          <w:tcPr>
            <w:tcW w:w="1134" w:type="dxa"/>
            <w:gridSpan w:val="2"/>
            <w:vMerge w:val="restart"/>
            <w:tcBorders>
              <w:top w:val="single" w:sz="12" w:space="0" w:color="auto"/>
              <w:left w:val="single" w:sz="4" w:space="0" w:color="auto"/>
              <w:bottom w:val="single" w:sz="8" w:space="0" w:color="000000"/>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w:t>
            </w:r>
          </w:p>
        </w:tc>
        <w:tc>
          <w:tcPr>
            <w:tcW w:w="4111" w:type="dxa"/>
            <w:vMerge w:val="restart"/>
            <w:tcBorders>
              <w:top w:val="single" w:sz="12" w:space="0" w:color="auto"/>
              <w:left w:val="single" w:sz="4" w:space="0" w:color="auto"/>
              <w:bottom w:val="single" w:sz="8" w:space="0" w:color="000000"/>
              <w:right w:val="single" w:sz="8" w:space="0" w:color="auto"/>
            </w:tcBorders>
            <w:shd w:val="clear" w:color="auto" w:fill="auto"/>
            <w:hideMark/>
          </w:tcPr>
          <w:p w:rsidR="001A060D" w:rsidRPr="001A060D" w:rsidRDefault="00F67458" w:rsidP="001A060D">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選択した方法のみ記載を残す。</w:t>
            </w:r>
          </w:p>
        </w:tc>
      </w:tr>
      <w:tr w:rsidR="001A060D" w:rsidRPr="001A060D" w:rsidTr="001A060D">
        <w:trPr>
          <w:trHeight w:val="360"/>
        </w:trPr>
        <w:tc>
          <w:tcPr>
            <w:tcW w:w="1080" w:type="dxa"/>
            <w:vMerge/>
            <w:tcBorders>
              <w:top w:val="single" w:sz="12" w:space="0" w:color="auto"/>
              <w:left w:val="single" w:sz="8" w:space="0" w:color="auto"/>
              <w:bottom w:val="single" w:sz="12" w:space="0" w:color="auto"/>
              <w:right w:val="nil"/>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vMerge/>
            <w:tcBorders>
              <w:top w:val="single" w:sz="12" w:space="0" w:color="auto"/>
              <w:left w:val="single" w:sz="8" w:space="0" w:color="auto"/>
              <w:bottom w:val="single" w:sz="12"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45" w:type="dxa"/>
            <w:gridSpan w:val="2"/>
            <w:vMerge/>
            <w:tcBorders>
              <w:top w:val="single" w:sz="12" w:space="0" w:color="auto"/>
              <w:left w:val="single" w:sz="4" w:space="0" w:color="auto"/>
              <w:bottom w:val="single" w:sz="12"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3639" w:type="dxa"/>
            <w:gridSpan w:val="4"/>
            <w:vMerge/>
            <w:tcBorders>
              <w:top w:val="single" w:sz="12" w:space="0" w:color="auto"/>
              <w:left w:val="single" w:sz="4" w:space="0" w:color="auto"/>
              <w:bottom w:val="single" w:sz="12" w:space="0" w:color="auto"/>
              <w:right w:val="single" w:sz="4" w:space="0" w:color="000000"/>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134" w:type="dxa"/>
            <w:gridSpan w:val="2"/>
            <w:vMerge/>
            <w:tcBorders>
              <w:top w:val="single" w:sz="12" w:space="0" w:color="auto"/>
              <w:left w:val="single" w:sz="4" w:space="0" w:color="auto"/>
              <w:bottom w:val="single" w:sz="12"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single" w:sz="12" w:space="0" w:color="auto"/>
              <w:left w:val="single" w:sz="4" w:space="0" w:color="auto"/>
              <w:bottom w:val="single" w:sz="12"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1A060D">
        <w:trPr>
          <w:trHeight w:val="900"/>
        </w:trPr>
        <w:tc>
          <w:tcPr>
            <w:tcW w:w="1080" w:type="dxa"/>
            <w:vMerge w:val="restart"/>
            <w:tcBorders>
              <w:top w:val="single" w:sz="12" w:space="0" w:color="auto"/>
              <w:left w:val="single" w:sz="8" w:space="0" w:color="auto"/>
              <w:bottom w:val="single" w:sz="8" w:space="0" w:color="000000"/>
              <w:right w:val="single" w:sz="8" w:space="0" w:color="auto"/>
            </w:tcBorders>
            <w:shd w:val="clear" w:color="000000" w:fill="4F81BD"/>
            <w:textDirection w:val="tbRlV"/>
            <w:vAlign w:val="center"/>
            <w:hideMark/>
          </w:tcPr>
          <w:p w:rsidR="001A060D" w:rsidRPr="001A060D" w:rsidRDefault="001A060D" w:rsidP="001A060D">
            <w:pPr>
              <w:widowControl/>
              <w:jc w:val="center"/>
              <w:rPr>
                <w:rFonts w:ascii="ＭＳ 明朝" w:hAnsi="ＭＳ 明朝" w:cs="ＭＳ Ｐゴシック"/>
                <w:b/>
                <w:bCs/>
                <w:color w:val="000000"/>
                <w:kern w:val="0"/>
                <w:sz w:val="18"/>
                <w:szCs w:val="18"/>
              </w:rPr>
            </w:pPr>
            <w:r w:rsidRPr="001A060D">
              <w:rPr>
                <w:rFonts w:ascii="ＭＳ 明朝" w:hAnsi="ＭＳ 明朝" w:cs="ＭＳ Ｐゴシック" w:hint="eastAsia"/>
                <w:b/>
                <w:bCs/>
                <w:color w:val="000000"/>
                <w:kern w:val="0"/>
                <w:sz w:val="18"/>
                <w:szCs w:val="18"/>
              </w:rPr>
              <w:t>その他（基本要件等）</w:t>
            </w:r>
          </w:p>
        </w:tc>
        <w:tc>
          <w:tcPr>
            <w:tcW w:w="2560" w:type="dxa"/>
            <w:tcBorders>
              <w:top w:val="single" w:sz="12" w:space="0" w:color="auto"/>
              <w:left w:val="nil"/>
              <w:bottom w:val="single" w:sz="4" w:space="0" w:color="auto"/>
              <w:right w:val="single" w:sz="4" w:space="0" w:color="auto"/>
            </w:tcBorders>
            <w:shd w:val="clear" w:color="auto" w:fill="auto"/>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秘密情報</w:t>
            </w:r>
            <w:r w:rsidRPr="001A060D">
              <w:rPr>
                <w:rFonts w:ascii="ＭＳ 明朝" w:hAnsi="ＭＳ 明朝" w:cs="ＭＳ Ｐゴシック" w:hint="eastAsia"/>
                <w:color w:val="000000"/>
                <w:kern w:val="0"/>
                <w:sz w:val="18"/>
                <w:szCs w:val="18"/>
              </w:rPr>
              <w:br/>
              <w:t>(個人特定情報)</w:t>
            </w:r>
          </w:p>
        </w:tc>
        <w:tc>
          <w:tcPr>
            <w:tcW w:w="1245" w:type="dxa"/>
            <w:gridSpan w:val="2"/>
            <w:tcBorders>
              <w:top w:val="single" w:sz="12" w:space="0" w:color="auto"/>
              <w:left w:val="nil"/>
              <w:bottom w:val="single" w:sz="4" w:space="0" w:color="auto"/>
              <w:right w:val="single" w:sz="4" w:space="0" w:color="auto"/>
            </w:tcBorders>
            <w:shd w:val="clear" w:color="auto" w:fill="auto"/>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p>
        </w:tc>
        <w:tc>
          <w:tcPr>
            <w:tcW w:w="3639" w:type="dxa"/>
            <w:gridSpan w:val="4"/>
            <w:tcBorders>
              <w:top w:val="single" w:sz="12" w:space="0" w:color="auto"/>
              <w:left w:val="nil"/>
              <w:bottom w:val="single" w:sz="4" w:space="0" w:color="auto"/>
              <w:right w:val="single" w:sz="4" w:space="0" w:color="000000"/>
            </w:tcBorders>
            <w:shd w:val="clear" w:color="000000" w:fill="FFFF99"/>
            <w:noWrap/>
            <w:hideMark/>
          </w:tcPr>
          <w:p w:rsidR="001A060D" w:rsidRPr="001A060D" w:rsidRDefault="001A060D" w:rsidP="001A060D">
            <w:pPr>
              <w:widowControl/>
              <w:jc w:val="left"/>
              <w:rPr>
                <w:rFonts w:ascii="ＭＳ 明朝" w:hAnsi="ＭＳ 明朝" w:cs="ＭＳ Ｐゴシック"/>
                <w:color w:val="0070C0"/>
                <w:kern w:val="0"/>
                <w:sz w:val="18"/>
                <w:szCs w:val="18"/>
              </w:rPr>
            </w:pPr>
            <w:r w:rsidRPr="001A060D">
              <w:rPr>
                <w:rFonts w:ascii="ＭＳ 明朝" w:hAnsi="ＭＳ 明朝" w:cs="ＭＳ Ｐゴシック" w:hint="eastAsia"/>
                <w:color w:val="0070C0"/>
                <w:kern w:val="0"/>
                <w:sz w:val="18"/>
                <w:szCs w:val="18"/>
              </w:rPr>
              <w:t xml:space="preserve">　</w:t>
            </w:r>
          </w:p>
        </w:tc>
        <w:tc>
          <w:tcPr>
            <w:tcW w:w="1134" w:type="dxa"/>
            <w:gridSpan w:val="2"/>
            <w:tcBorders>
              <w:top w:val="single" w:sz="12" w:space="0" w:color="auto"/>
              <w:left w:val="nil"/>
              <w:bottom w:val="single" w:sz="4" w:space="0" w:color="auto"/>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p>
        </w:tc>
        <w:tc>
          <w:tcPr>
            <w:tcW w:w="4111" w:type="dxa"/>
            <w:tcBorders>
              <w:top w:val="single" w:sz="12" w:space="0" w:color="auto"/>
              <w:left w:val="nil"/>
              <w:bottom w:val="single" w:sz="4" w:space="0" w:color="auto"/>
              <w:right w:val="single" w:sz="8" w:space="0" w:color="auto"/>
            </w:tcBorders>
            <w:shd w:val="clear" w:color="auto" w:fill="auto"/>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「氏名、住所、電話番号、メールアドレス、その他」等。特記仕様書ではなく、仕様書（親文書）に定義しておくことを想定</w:t>
            </w:r>
            <w:r w:rsidR="00253426">
              <w:rPr>
                <w:rFonts w:ascii="ＭＳ 明朝" w:hAnsi="ＭＳ 明朝" w:cs="ＭＳ Ｐゴシック" w:hint="eastAsia"/>
                <w:color w:val="000000"/>
                <w:kern w:val="0"/>
                <w:sz w:val="18"/>
                <w:szCs w:val="18"/>
              </w:rPr>
              <w:t>しています</w:t>
            </w:r>
            <w:r w:rsidRPr="001A060D">
              <w:rPr>
                <w:rFonts w:ascii="ＭＳ 明朝" w:hAnsi="ＭＳ 明朝" w:cs="ＭＳ Ｐゴシック" w:hint="eastAsia"/>
                <w:color w:val="000000"/>
                <w:kern w:val="0"/>
                <w:sz w:val="18"/>
                <w:szCs w:val="18"/>
              </w:rPr>
              <w:t>。</w:t>
            </w:r>
          </w:p>
        </w:tc>
      </w:tr>
      <w:tr w:rsidR="001A060D" w:rsidRPr="001A060D" w:rsidTr="0066182D">
        <w:trPr>
          <w:trHeight w:val="645"/>
        </w:trPr>
        <w:tc>
          <w:tcPr>
            <w:tcW w:w="1080" w:type="dxa"/>
            <w:vMerge/>
            <w:tcBorders>
              <w:top w:val="single" w:sz="12" w:space="0" w:color="auto"/>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秘密情報</w:t>
            </w:r>
            <w:r w:rsidRPr="001A060D">
              <w:rPr>
                <w:rFonts w:ascii="ＭＳ 明朝" w:hAnsi="ＭＳ 明朝" w:cs="ＭＳ Ｐゴシック" w:hint="eastAsia"/>
                <w:color w:val="000000"/>
                <w:kern w:val="0"/>
                <w:sz w:val="18"/>
                <w:szCs w:val="18"/>
              </w:rPr>
              <w:br/>
              <w:t>(プライバシー情報)</w:t>
            </w:r>
          </w:p>
        </w:tc>
        <w:tc>
          <w:tcPr>
            <w:tcW w:w="1245" w:type="dxa"/>
            <w:gridSpan w:val="2"/>
            <w:tcBorders>
              <w:top w:val="single" w:sz="4" w:space="0" w:color="auto"/>
              <w:left w:val="nil"/>
              <w:bottom w:val="single" w:sz="4" w:space="0" w:color="auto"/>
              <w:right w:val="single" w:sz="4" w:space="0" w:color="auto"/>
            </w:tcBorders>
            <w:shd w:val="clear" w:color="auto" w:fill="auto"/>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p>
        </w:tc>
        <w:tc>
          <w:tcPr>
            <w:tcW w:w="3639" w:type="dxa"/>
            <w:gridSpan w:val="4"/>
            <w:tcBorders>
              <w:top w:val="single" w:sz="4" w:space="0" w:color="auto"/>
              <w:left w:val="nil"/>
              <w:bottom w:val="single" w:sz="4" w:space="0" w:color="auto"/>
              <w:right w:val="single" w:sz="4" w:space="0" w:color="000000"/>
            </w:tcBorders>
            <w:shd w:val="clear" w:color="000000" w:fill="FFFF99"/>
            <w:noWrap/>
            <w:hideMark/>
          </w:tcPr>
          <w:p w:rsidR="001A060D" w:rsidRPr="001A060D" w:rsidRDefault="001A060D" w:rsidP="001A060D">
            <w:pPr>
              <w:widowControl/>
              <w:jc w:val="left"/>
              <w:rPr>
                <w:rFonts w:ascii="ＭＳ 明朝" w:hAnsi="ＭＳ 明朝" w:cs="ＭＳ Ｐゴシック"/>
                <w:color w:val="0070C0"/>
                <w:kern w:val="0"/>
                <w:sz w:val="18"/>
                <w:szCs w:val="18"/>
              </w:rPr>
            </w:pPr>
            <w:r w:rsidRPr="001A060D">
              <w:rPr>
                <w:rFonts w:ascii="ＭＳ 明朝" w:hAnsi="ＭＳ 明朝" w:cs="ＭＳ Ｐゴシック" w:hint="eastAsia"/>
                <w:color w:val="0070C0"/>
                <w:kern w:val="0"/>
                <w:sz w:val="18"/>
                <w:szCs w:val="18"/>
              </w:rPr>
              <w:t xml:space="preserve">　</w:t>
            </w:r>
          </w:p>
        </w:tc>
        <w:tc>
          <w:tcPr>
            <w:tcW w:w="1134" w:type="dxa"/>
            <w:gridSpan w:val="2"/>
            <w:tcBorders>
              <w:top w:val="single" w:sz="4" w:space="0" w:color="auto"/>
              <w:left w:val="nil"/>
              <w:bottom w:val="single" w:sz="4" w:space="0" w:color="auto"/>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p>
        </w:tc>
        <w:tc>
          <w:tcPr>
            <w:tcW w:w="4111" w:type="dxa"/>
            <w:tcBorders>
              <w:top w:val="single" w:sz="4" w:space="0" w:color="auto"/>
              <w:left w:val="nil"/>
              <w:bottom w:val="single" w:sz="4" w:space="0" w:color="auto"/>
              <w:right w:val="single" w:sz="8" w:space="0" w:color="auto"/>
            </w:tcBorders>
            <w:shd w:val="clear" w:color="auto" w:fill="auto"/>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「図書蔵書検索予約システムにおける貸し出し履歴」等。特記仕様書ではなく、仕様書（親文書）に定義しておくことを想定</w:t>
            </w:r>
            <w:r w:rsidR="00253426">
              <w:rPr>
                <w:rFonts w:ascii="ＭＳ 明朝" w:hAnsi="ＭＳ 明朝" w:cs="ＭＳ Ｐゴシック" w:hint="eastAsia"/>
                <w:color w:val="000000"/>
                <w:kern w:val="0"/>
                <w:sz w:val="18"/>
                <w:szCs w:val="18"/>
              </w:rPr>
              <w:t>しています</w:t>
            </w:r>
            <w:r w:rsidRPr="001A060D">
              <w:rPr>
                <w:rFonts w:ascii="ＭＳ 明朝" w:hAnsi="ＭＳ 明朝" w:cs="ＭＳ Ｐゴシック" w:hint="eastAsia"/>
                <w:color w:val="000000"/>
                <w:kern w:val="0"/>
                <w:sz w:val="18"/>
                <w:szCs w:val="18"/>
              </w:rPr>
              <w:t>。</w:t>
            </w:r>
          </w:p>
        </w:tc>
      </w:tr>
      <w:tr w:rsidR="001A060D" w:rsidRPr="001A060D" w:rsidTr="0066182D">
        <w:trPr>
          <w:trHeight w:val="645"/>
        </w:trPr>
        <w:tc>
          <w:tcPr>
            <w:tcW w:w="1080" w:type="dxa"/>
            <w:vMerge/>
            <w:tcBorders>
              <w:top w:val="single" w:sz="12" w:space="0" w:color="auto"/>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tcBorders>
              <w:top w:val="single" w:sz="4" w:space="0" w:color="auto"/>
              <w:left w:val="nil"/>
              <w:bottom w:val="single" w:sz="4" w:space="0" w:color="auto"/>
              <w:right w:val="single" w:sz="4" w:space="0" w:color="auto"/>
            </w:tcBorders>
            <w:shd w:val="clear" w:color="auto" w:fill="auto"/>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秘密情報</w:t>
            </w:r>
            <w:r w:rsidRPr="001A060D">
              <w:rPr>
                <w:rFonts w:ascii="ＭＳ 明朝" w:hAnsi="ＭＳ 明朝" w:cs="ＭＳ Ｐゴシック" w:hint="eastAsia"/>
                <w:color w:val="000000"/>
                <w:kern w:val="0"/>
                <w:sz w:val="18"/>
                <w:szCs w:val="18"/>
              </w:rPr>
              <w:br/>
              <w:t>(その他)</w:t>
            </w:r>
          </w:p>
        </w:tc>
        <w:tc>
          <w:tcPr>
            <w:tcW w:w="1245" w:type="dxa"/>
            <w:gridSpan w:val="2"/>
            <w:tcBorders>
              <w:top w:val="single" w:sz="4" w:space="0" w:color="auto"/>
              <w:left w:val="nil"/>
              <w:bottom w:val="single" w:sz="4" w:space="0" w:color="auto"/>
              <w:right w:val="single" w:sz="4" w:space="0" w:color="auto"/>
            </w:tcBorders>
            <w:shd w:val="clear" w:color="auto" w:fill="auto"/>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p>
        </w:tc>
        <w:tc>
          <w:tcPr>
            <w:tcW w:w="3639" w:type="dxa"/>
            <w:gridSpan w:val="4"/>
            <w:tcBorders>
              <w:top w:val="single" w:sz="4" w:space="0" w:color="auto"/>
              <w:left w:val="nil"/>
              <w:bottom w:val="single" w:sz="4" w:space="0" w:color="auto"/>
              <w:right w:val="single" w:sz="4" w:space="0" w:color="000000"/>
            </w:tcBorders>
            <w:shd w:val="clear" w:color="000000" w:fill="FFFF99"/>
            <w:noWrap/>
            <w:hideMark/>
          </w:tcPr>
          <w:p w:rsidR="001A060D" w:rsidRPr="001A060D" w:rsidRDefault="001A060D" w:rsidP="001A060D">
            <w:pPr>
              <w:widowControl/>
              <w:jc w:val="left"/>
              <w:rPr>
                <w:rFonts w:ascii="ＭＳ 明朝" w:hAnsi="ＭＳ 明朝" w:cs="ＭＳ Ｐゴシック"/>
                <w:color w:val="0070C0"/>
                <w:kern w:val="0"/>
                <w:sz w:val="18"/>
                <w:szCs w:val="18"/>
              </w:rPr>
            </w:pPr>
            <w:r w:rsidRPr="001A060D">
              <w:rPr>
                <w:rFonts w:ascii="ＭＳ 明朝" w:hAnsi="ＭＳ 明朝" w:cs="ＭＳ Ｐゴシック" w:hint="eastAsia"/>
                <w:color w:val="0070C0"/>
                <w:kern w:val="0"/>
                <w:sz w:val="18"/>
                <w:szCs w:val="18"/>
              </w:rPr>
              <w:t xml:space="preserve">　</w:t>
            </w:r>
          </w:p>
        </w:tc>
        <w:tc>
          <w:tcPr>
            <w:tcW w:w="1134" w:type="dxa"/>
            <w:gridSpan w:val="2"/>
            <w:tcBorders>
              <w:top w:val="single" w:sz="4" w:space="0" w:color="auto"/>
              <w:left w:val="nil"/>
              <w:bottom w:val="single" w:sz="4" w:space="0" w:color="auto"/>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p>
        </w:tc>
        <w:tc>
          <w:tcPr>
            <w:tcW w:w="4111" w:type="dxa"/>
            <w:tcBorders>
              <w:top w:val="single" w:sz="4" w:space="0" w:color="auto"/>
              <w:left w:val="nil"/>
              <w:bottom w:val="single" w:sz="4" w:space="0" w:color="auto"/>
              <w:right w:val="single" w:sz="8" w:space="0" w:color="auto"/>
            </w:tcBorders>
            <w:shd w:val="clear" w:color="auto" w:fill="auto"/>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その他の重要な情報等。特記仕様書ではなく、仕様書（親文書）に定義しておくことを想定</w:t>
            </w:r>
            <w:r w:rsidR="00253426">
              <w:rPr>
                <w:rFonts w:ascii="ＭＳ 明朝" w:hAnsi="ＭＳ 明朝" w:cs="ＭＳ Ｐゴシック" w:hint="eastAsia"/>
                <w:color w:val="000000"/>
                <w:kern w:val="0"/>
                <w:sz w:val="18"/>
                <w:szCs w:val="18"/>
              </w:rPr>
              <w:t>しています</w:t>
            </w:r>
            <w:r w:rsidRPr="001A060D">
              <w:rPr>
                <w:rFonts w:ascii="ＭＳ 明朝" w:hAnsi="ＭＳ 明朝" w:cs="ＭＳ Ｐゴシック" w:hint="eastAsia"/>
                <w:color w:val="000000"/>
                <w:kern w:val="0"/>
                <w:sz w:val="18"/>
                <w:szCs w:val="18"/>
              </w:rPr>
              <w:t>。</w:t>
            </w:r>
          </w:p>
        </w:tc>
      </w:tr>
      <w:tr w:rsidR="001A060D" w:rsidRPr="001A060D" w:rsidTr="001A060D">
        <w:trPr>
          <w:trHeight w:val="735"/>
        </w:trPr>
        <w:tc>
          <w:tcPr>
            <w:tcW w:w="1080" w:type="dxa"/>
            <w:tcBorders>
              <w:top w:val="single" w:sz="8" w:space="0" w:color="auto"/>
              <w:left w:val="single" w:sz="8" w:space="0" w:color="auto"/>
              <w:bottom w:val="single" w:sz="8" w:space="0" w:color="auto"/>
              <w:right w:val="nil"/>
            </w:tcBorders>
            <w:shd w:val="clear" w:color="000000" w:fill="4F81BD"/>
            <w:noWrap/>
            <w:vAlign w:val="center"/>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lastRenderedPageBreak/>
              <w:t>分類</w:t>
            </w:r>
          </w:p>
        </w:tc>
        <w:tc>
          <w:tcPr>
            <w:tcW w:w="2560" w:type="dxa"/>
            <w:tcBorders>
              <w:top w:val="single" w:sz="8" w:space="0" w:color="auto"/>
              <w:left w:val="single" w:sz="8" w:space="0" w:color="auto"/>
              <w:bottom w:val="single" w:sz="8" w:space="0" w:color="auto"/>
              <w:right w:val="single" w:sz="4" w:space="0" w:color="auto"/>
            </w:tcBorders>
            <w:shd w:val="clear" w:color="000000" w:fill="548DD4"/>
            <w:noWrap/>
            <w:vAlign w:val="center"/>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t>チェック項目（要件）</w:t>
            </w:r>
          </w:p>
        </w:tc>
        <w:tc>
          <w:tcPr>
            <w:tcW w:w="1236" w:type="dxa"/>
            <w:tcBorders>
              <w:top w:val="single" w:sz="8" w:space="0" w:color="auto"/>
              <w:left w:val="nil"/>
              <w:bottom w:val="single" w:sz="8" w:space="0" w:color="auto"/>
              <w:right w:val="single" w:sz="4" w:space="0" w:color="auto"/>
            </w:tcBorders>
            <w:shd w:val="clear" w:color="000000" w:fill="548DD4"/>
            <w:vAlign w:val="center"/>
            <w:hideMark/>
          </w:tcPr>
          <w:p w:rsidR="001A060D" w:rsidRPr="001A060D" w:rsidRDefault="00FB4640" w:rsidP="001A060D">
            <w:pPr>
              <w:widowControl/>
              <w:jc w:val="center"/>
              <w:rPr>
                <w:rFonts w:ascii="ＭＳ 明朝" w:hAnsi="ＭＳ 明朝" w:cs="ＭＳ Ｐゴシック"/>
                <w:b/>
                <w:bCs/>
                <w:color w:val="000000"/>
                <w:kern w:val="0"/>
                <w:sz w:val="18"/>
                <w:szCs w:val="18"/>
              </w:rPr>
            </w:pPr>
            <w:r>
              <w:rPr>
                <w:rFonts w:ascii="ＭＳ 明朝" w:hAnsi="ＭＳ 明朝" w:cs="ＭＳ Ｐゴシック" w:hint="eastAsia"/>
                <w:b/>
                <w:bCs/>
                <w:color w:val="000000"/>
                <w:kern w:val="0"/>
                <w:sz w:val="18"/>
                <w:szCs w:val="18"/>
              </w:rPr>
              <w:t>モデルプラン</w:t>
            </w:r>
            <w:r w:rsidR="001A060D" w:rsidRPr="001A060D">
              <w:rPr>
                <w:rFonts w:ascii="ＭＳ 明朝" w:hAnsi="ＭＳ 明朝" w:cs="ＭＳ Ｐゴシック" w:hint="eastAsia"/>
                <w:b/>
                <w:bCs/>
                <w:color w:val="000000"/>
                <w:kern w:val="0"/>
                <w:sz w:val="18"/>
                <w:szCs w:val="18"/>
              </w:rPr>
              <w:t>関係箇所</w:t>
            </w:r>
            <w:r w:rsidR="001A060D" w:rsidRPr="001A060D">
              <w:rPr>
                <w:rFonts w:ascii="ＭＳ 明朝" w:hAnsi="ＭＳ 明朝" w:cs="ＭＳ Ｐゴシック" w:hint="eastAsia"/>
                <w:b/>
                <w:bCs/>
                <w:color w:val="000000"/>
                <w:kern w:val="0"/>
                <w:sz w:val="18"/>
                <w:szCs w:val="18"/>
              </w:rPr>
              <w:br/>
              <w:t>（章番号）</w:t>
            </w:r>
          </w:p>
        </w:tc>
        <w:tc>
          <w:tcPr>
            <w:tcW w:w="3704" w:type="dxa"/>
            <w:gridSpan w:val="6"/>
            <w:tcBorders>
              <w:top w:val="single" w:sz="8" w:space="0" w:color="auto"/>
              <w:left w:val="nil"/>
              <w:bottom w:val="single" w:sz="8" w:space="0" w:color="auto"/>
              <w:right w:val="single" w:sz="4" w:space="0" w:color="000000"/>
            </w:tcBorders>
            <w:shd w:val="clear" w:color="000000" w:fill="FFFF00"/>
            <w:noWrap/>
            <w:vAlign w:val="center"/>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t>内容（メモ）</w:t>
            </w:r>
          </w:p>
        </w:tc>
        <w:tc>
          <w:tcPr>
            <w:tcW w:w="1078" w:type="dxa"/>
            <w:tcBorders>
              <w:top w:val="single" w:sz="8" w:space="0" w:color="auto"/>
              <w:left w:val="nil"/>
              <w:bottom w:val="single" w:sz="8" w:space="0" w:color="auto"/>
              <w:right w:val="single" w:sz="4" w:space="0" w:color="auto"/>
            </w:tcBorders>
            <w:shd w:val="clear" w:color="000000" w:fill="FFFF00"/>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t>必須要件</w:t>
            </w:r>
            <w:r w:rsidRPr="001A060D">
              <w:rPr>
                <w:rFonts w:ascii="ＭＳ 明朝" w:hAnsi="ＭＳ 明朝" w:cs="ＭＳ Ｐゴシック" w:hint="eastAsia"/>
                <w:b/>
                <w:bCs/>
                <w:color w:val="000000"/>
                <w:kern w:val="0"/>
                <w:sz w:val="20"/>
                <w:szCs w:val="20"/>
              </w:rPr>
              <w:br/>
              <w:t>or</w:t>
            </w:r>
            <w:r w:rsidRPr="001A060D">
              <w:rPr>
                <w:rFonts w:ascii="ＭＳ 明朝" w:hAnsi="ＭＳ 明朝" w:cs="ＭＳ Ｐゴシック" w:hint="eastAsia"/>
                <w:b/>
                <w:bCs/>
                <w:color w:val="000000"/>
                <w:kern w:val="0"/>
                <w:sz w:val="20"/>
                <w:szCs w:val="20"/>
              </w:rPr>
              <w:br/>
              <w:t>任意要件</w:t>
            </w:r>
          </w:p>
        </w:tc>
        <w:tc>
          <w:tcPr>
            <w:tcW w:w="4111" w:type="dxa"/>
            <w:tcBorders>
              <w:top w:val="single" w:sz="8" w:space="0" w:color="auto"/>
              <w:left w:val="nil"/>
              <w:bottom w:val="single" w:sz="8" w:space="0" w:color="auto"/>
              <w:right w:val="single" w:sz="8" w:space="0" w:color="auto"/>
            </w:tcBorders>
            <w:shd w:val="clear" w:color="000000" w:fill="548DD4"/>
            <w:vAlign w:val="center"/>
            <w:hideMark/>
          </w:tcPr>
          <w:p w:rsidR="001A060D" w:rsidRPr="001A060D" w:rsidRDefault="001A060D" w:rsidP="001A060D">
            <w:pPr>
              <w:widowControl/>
              <w:jc w:val="center"/>
              <w:rPr>
                <w:rFonts w:ascii="ＭＳ 明朝" w:hAnsi="ＭＳ 明朝" w:cs="ＭＳ Ｐゴシック"/>
                <w:b/>
                <w:bCs/>
                <w:color w:val="000000"/>
                <w:kern w:val="0"/>
                <w:sz w:val="20"/>
                <w:szCs w:val="20"/>
              </w:rPr>
            </w:pPr>
            <w:r w:rsidRPr="001A060D">
              <w:rPr>
                <w:rFonts w:ascii="ＭＳ 明朝" w:hAnsi="ＭＳ 明朝" w:cs="ＭＳ Ｐゴシック" w:hint="eastAsia"/>
                <w:b/>
                <w:bCs/>
                <w:color w:val="000000"/>
                <w:kern w:val="0"/>
                <w:sz w:val="20"/>
                <w:szCs w:val="20"/>
              </w:rPr>
              <w:t>備考</w:t>
            </w:r>
            <w:r w:rsidRPr="001A060D">
              <w:rPr>
                <w:rFonts w:cs="ＭＳ Ｐゴシック"/>
                <w:color w:val="000000"/>
                <w:kern w:val="0"/>
                <w:sz w:val="18"/>
                <w:szCs w:val="18"/>
              </w:rPr>
              <w:t> </w:t>
            </w:r>
          </w:p>
        </w:tc>
      </w:tr>
      <w:tr w:rsidR="00AC715A" w:rsidRPr="001A060D" w:rsidTr="00794F55">
        <w:trPr>
          <w:trHeight w:val="75"/>
        </w:trPr>
        <w:tc>
          <w:tcPr>
            <w:tcW w:w="1080" w:type="dxa"/>
            <w:vMerge w:val="restart"/>
            <w:tcBorders>
              <w:top w:val="nil"/>
              <w:left w:val="single" w:sz="8" w:space="0" w:color="auto"/>
              <w:bottom w:val="single" w:sz="8" w:space="0" w:color="000000"/>
              <w:right w:val="single" w:sz="8" w:space="0" w:color="auto"/>
            </w:tcBorders>
            <w:shd w:val="clear" w:color="000000" w:fill="4F81BD"/>
            <w:textDirection w:val="tbRlV"/>
            <w:vAlign w:val="center"/>
            <w:hideMark/>
          </w:tcPr>
          <w:p w:rsidR="001A060D" w:rsidRPr="001A060D" w:rsidRDefault="001A060D" w:rsidP="001A060D">
            <w:pPr>
              <w:widowControl/>
              <w:jc w:val="center"/>
              <w:rPr>
                <w:rFonts w:ascii="ＭＳ 明朝" w:hAnsi="ＭＳ 明朝" w:cs="ＭＳ Ｐゴシック"/>
                <w:b/>
                <w:bCs/>
                <w:color w:val="000000"/>
                <w:kern w:val="0"/>
                <w:sz w:val="18"/>
                <w:szCs w:val="18"/>
              </w:rPr>
            </w:pPr>
            <w:r w:rsidRPr="001A060D">
              <w:rPr>
                <w:rFonts w:ascii="ＭＳ 明朝" w:hAnsi="ＭＳ 明朝" w:cs="ＭＳ Ｐゴシック" w:hint="eastAsia"/>
                <w:b/>
                <w:bCs/>
                <w:color w:val="000000"/>
                <w:kern w:val="0"/>
                <w:sz w:val="18"/>
                <w:szCs w:val="18"/>
              </w:rPr>
              <w:t>その他（基本要件等）</w:t>
            </w:r>
            <w:r w:rsidR="0090715A" w:rsidRPr="001A060D">
              <w:rPr>
                <w:rFonts w:ascii="ＭＳ 明朝" w:hAnsi="ＭＳ 明朝" w:cs="ＭＳ Ｐゴシック" w:hint="eastAsia"/>
                <w:b/>
                <w:bCs/>
                <w:color w:val="000000"/>
                <w:kern w:val="0"/>
                <w:sz w:val="22"/>
              </w:rPr>
              <w:t>(続き）</w:t>
            </w:r>
          </w:p>
        </w:tc>
        <w:tc>
          <w:tcPr>
            <w:tcW w:w="256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利用者OS環境条件</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p>
        </w:tc>
        <w:tc>
          <w:tcPr>
            <w:tcW w:w="1137" w:type="dxa"/>
            <w:gridSpan w:val="3"/>
            <w:vMerge w:val="restart"/>
            <w:tcBorders>
              <w:top w:val="single" w:sz="4" w:space="0" w:color="auto"/>
              <w:left w:val="single" w:sz="4" w:space="0" w:color="auto"/>
              <w:bottom w:val="single" w:sz="4" w:space="0" w:color="auto"/>
              <w:right w:val="nil"/>
            </w:tcBorders>
            <w:shd w:val="clear" w:color="000000" w:fill="FFFF99"/>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パソコン</w:t>
            </w:r>
          </w:p>
        </w:tc>
        <w:tc>
          <w:tcPr>
            <w:tcW w:w="1199" w:type="dxa"/>
            <w:tcBorders>
              <w:top w:val="single" w:sz="4" w:space="0" w:color="auto"/>
              <w:left w:val="single" w:sz="4" w:space="0" w:color="auto"/>
              <w:bottom w:val="nil"/>
              <w:right w:val="nil"/>
            </w:tcBorders>
            <w:shd w:val="clear" w:color="000000" w:fill="FFFF99"/>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□Windows</w:t>
            </w:r>
          </w:p>
        </w:tc>
        <w:tc>
          <w:tcPr>
            <w:tcW w:w="1368" w:type="dxa"/>
            <w:gridSpan w:val="2"/>
            <w:tcBorders>
              <w:top w:val="single" w:sz="4" w:space="0" w:color="auto"/>
              <w:left w:val="nil"/>
              <w:bottom w:val="nil"/>
              <w:right w:val="single" w:sz="4" w:space="0" w:color="auto"/>
            </w:tcBorders>
            <w:shd w:val="clear" w:color="000000" w:fill="FFFF99"/>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□Linux</w:t>
            </w:r>
          </w:p>
        </w:tc>
        <w:tc>
          <w:tcPr>
            <w:tcW w:w="1078"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p>
        </w:tc>
        <w:tc>
          <w:tcPr>
            <w:tcW w:w="4111" w:type="dxa"/>
            <w:vMerge w:val="restart"/>
            <w:tcBorders>
              <w:top w:val="single" w:sz="4" w:space="0" w:color="auto"/>
              <w:left w:val="single" w:sz="4" w:space="0" w:color="auto"/>
              <w:bottom w:val="single" w:sz="4" w:space="0" w:color="auto"/>
              <w:right w:val="single" w:sz="8" w:space="0" w:color="auto"/>
            </w:tcBorders>
            <w:shd w:val="clear" w:color="auto" w:fill="auto"/>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特記仕様書ではなく、仕様書（親文書）に定義しておくことを想定</w:t>
            </w:r>
            <w:r w:rsidR="00253426">
              <w:rPr>
                <w:rFonts w:ascii="ＭＳ 明朝" w:hAnsi="ＭＳ 明朝" w:cs="ＭＳ Ｐゴシック" w:hint="eastAsia"/>
                <w:color w:val="000000"/>
                <w:kern w:val="0"/>
                <w:sz w:val="18"/>
                <w:szCs w:val="18"/>
              </w:rPr>
              <w:t>しています</w:t>
            </w:r>
            <w:r w:rsidRPr="001A060D">
              <w:rPr>
                <w:rFonts w:ascii="ＭＳ 明朝" w:hAnsi="ＭＳ 明朝" w:cs="ＭＳ Ｐゴシック" w:hint="eastAsia"/>
                <w:color w:val="000000"/>
                <w:kern w:val="0"/>
                <w:sz w:val="18"/>
                <w:szCs w:val="18"/>
              </w:rPr>
              <w:t>。</w:t>
            </w:r>
          </w:p>
        </w:tc>
      </w:tr>
      <w:tr w:rsidR="001A060D" w:rsidRPr="001A060D" w:rsidTr="00794F55">
        <w:trPr>
          <w:trHeight w:val="75"/>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vMerge/>
            <w:tcBorders>
              <w:top w:val="single" w:sz="4" w:space="0" w:color="auto"/>
              <w:left w:val="single" w:sz="8"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137" w:type="dxa"/>
            <w:gridSpan w:val="3"/>
            <w:vMerge/>
            <w:tcBorders>
              <w:top w:val="single" w:sz="4" w:space="0" w:color="auto"/>
              <w:left w:val="single" w:sz="4" w:space="0" w:color="auto"/>
              <w:bottom w:val="dotted" w:sz="4" w:space="0" w:color="auto"/>
              <w:right w:val="nil"/>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199" w:type="dxa"/>
            <w:tcBorders>
              <w:top w:val="nil"/>
              <w:left w:val="single" w:sz="4" w:space="0" w:color="auto"/>
              <w:bottom w:val="dotted" w:sz="4" w:space="0" w:color="auto"/>
              <w:right w:val="nil"/>
            </w:tcBorders>
            <w:shd w:val="clear" w:color="000000" w:fill="FFFF99"/>
            <w:noWrap/>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□Mac</w:t>
            </w:r>
          </w:p>
        </w:tc>
        <w:tc>
          <w:tcPr>
            <w:tcW w:w="1368" w:type="dxa"/>
            <w:gridSpan w:val="2"/>
            <w:tcBorders>
              <w:top w:val="nil"/>
              <w:left w:val="nil"/>
              <w:bottom w:val="dotted" w:sz="4" w:space="0" w:color="auto"/>
              <w:right w:val="single" w:sz="4" w:space="0" w:color="auto"/>
            </w:tcBorders>
            <w:shd w:val="clear" w:color="000000" w:fill="FFFF99"/>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r w:rsidRPr="001A060D">
              <w:rPr>
                <w:rFonts w:ascii="ＭＳ 明朝" w:hAnsi="ＭＳ 明朝" w:cs="ＭＳ Ｐゴシック" w:hint="eastAsia"/>
                <w:color w:val="000000"/>
                <w:kern w:val="0"/>
                <w:sz w:val="14"/>
                <w:szCs w:val="14"/>
              </w:rPr>
              <w:t>その他(     )</w:t>
            </w: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single" w:sz="4" w:space="0" w:color="auto"/>
              <w:left w:val="single" w:sz="4" w:space="0" w:color="auto"/>
              <w:bottom w:val="single" w:sz="4"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66182D">
        <w:trPr>
          <w:trHeight w:val="270"/>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vMerge/>
            <w:tcBorders>
              <w:top w:val="single" w:sz="4" w:space="0" w:color="auto"/>
              <w:left w:val="single" w:sz="8"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137" w:type="dxa"/>
            <w:gridSpan w:val="3"/>
            <w:vMerge w:val="restart"/>
            <w:tcBorders>
              <w:top w:val="single" w:sz="4" w:space="0" w:color="auto"/>
              <w:left w:val="single" w:sz="4" w:space="0" w:color="auto"/>
              <w:bottom w:val="single" w:sz="4" w:space="0" w:color="auto"/>
              <w:right w:val="nil"/>
            </w:tcBorders>
            <w:shd w:val="clear" w:color="000000" w:fill="FFFF99"/>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スマートフォン</w:t>
            </w:r>
          </w:p>
        </w:tc>
        <w:tc>
          <w:tcPr>
            <w:tcW w:w="1199" w:type="dxa"/>
            <w:tcBorders>
              <w:top w:val="single" w:sz="4" w:space="0" w:color="auto"/>
              <w:left w:val="single" w:sz="4" w:space="0" w:color="auto"/>
              <w:bottom w:val="nil"/>
              <w:right w:val="nil"/>
            </w:tcBorders>
            <w:shd w:val="clear" w:color="000000" w:fill="FFFF99"/>
            <w:noWrap/>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□iPhone</w:t>
            </w:r>
          </w:p>
        </w:tc>
        <w:tc>
          <w:tcPr>
            <w:tcW w:w="1368" w:type="dxa"/>
            <w:gridSpan w:val="2"/>
            <w:tcBorders>
              <w:top w:val="single" w:sz="4" w:space="0" w:color="auto"/>
              <w:left w:val="nil"/>
              <w:bottom w:val="nil"/>
              <w:right w:val="single" w:sz="4" w:space="0" w:color="auto"/>
            </w:tcBorders>
            <w:shd w:val="clear" w:color="000000" w:fill="FFFF99"/>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□Android</w:t>
            </w: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single" w:sz="4" w:space="0" w:color="auto"/>
              <w:left w:val="single" w:sz="4" w:space="0" w:color="auto"/>
              <w:bottom w:val="single" w:sz="4"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1A060D">
        <w:trPr>
          <w:trHeight w:val="270"/>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vMerge/>
            <w:tcBorders>
              <w:top w:val="single" w:sz="4" w:space="0" w:color="auto"/>
              <w:left w:val="single" w:sz="8"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137" w:type="dxa"/>
            <w:gridSpan w:val="3"/>
            <w:vMerge/>
            <w:tcBorders>
              <w:top w:val="nil"/>
              <w:left w:val="single" w:sz="4" w:space="0" w:color="auto"/>
              <w:bottom w:val="dotted" w:sz="4" w:space="0" w:color="auto"/>
              <w:right w:val="nil"/>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2567" w:type="dxa"/>
            <w:gridSpan w:val="3"/>
            <w:tcBorders>
              <w:top w:val="nil"/>
              <w:left w:val="single" w:sz="4" w:space="0" w:color="auto"/>
              <w:bottom w:val="dotted" w:sz="4" w:space="0" w:color="auto"/>
              <w:right w:val="single" w:sz="4" w:space="0" w:color="000000"/>
            </w:tcBorders>
            <w:shd w:val="clear" w:color="000000" w:fill="FFFF99"/>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□その他（　　　　　）</w:t>
            </w: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single" w:sz="4" w:space="0" w:color="auto"/>
              <w:left w:val="single" w:sz="4" w:space="0" w:color="auto"/>
              <w:bottom w:val="single" w:sz="4"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66182D">
        <w:trPr>
          <w:trHeight w:val="75"/>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vMerge/>
            <w:tcBorders>
              <w:top w:val="single" w:sz="4" w:space="0" w:color="auto"/>
              <w:left w:val="single" w:sz="8"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137" w:type="dxa"/>
            <w:gridSpan w:val="3"/>
            <w:vMerge w:val="restart"/>
            <w:tcBorders>
              <w:top w:val="single" w:sz="4" w:space="0" w:color="auto"/>
              <w:left w:val="single" w:sz="4" w:space="0" w:color="auto"/>
              <w:bottom w:val="single" w:sz="4" w:space="0" w:color="auto"/>
              <w:right w:val="nil"/>
            </w:tcBorders>
            <w:shd w:val="clear" w:color="000000" w:fill="FFFF99"/>
            <w:vAlign w:val="center"/>
            <w:hideMark/>
          </w:tcPr>
          <w:p w:rsidR="001A060D" w:rsidRPr="001A060D" w:rsidRDefault="007F5C56" w:rsidP="001A060D">
            <w:pPr>
              <w:widowControl/>
              <w:jc w:val="left"/>
              <w:rPr>
                <w:rFonts w:ascii="ＭＳ 明朝" w:hAnsi="ＭＳ 明朝" w:cs="ＭＳ Ｐゴシック"/>
                <w:color w:val="000000"/>
                <w:kern w:val="0"/>
                <w:sz w:val="14"/>
                <w:szCs w:val="14"/>
              </w:rPr>
            </w:pPr>
            <w:r w:rsidRPr="007F5C56">
              <w:rPr>
                <w:rFonts w:ascii="ＭＳ 明朝" w:hAnsi="ＭＳ 明朝" w:cs="ＭＳ Ｐゴシック" w:hint="eastAsia"/>
                <w:color w:val="000000"/>
                <w:kern w:val="0"/>
                <w:sz w:val="18"/>
                <w:szCs w:val="14"/>
              </w:rPr>
              <w:t>フィーチャーフォン</w:t>
            </w:r>
          </w:p>
        </w:tc>
        <w:tc>
          <w:tcPr>
            <w:tcW w:w="1199" w:type="dxa"/>
            <w:tcBorders>
              <w:top w:val="single" w:sz="4" w:space="0" w:color="auto"/>
              <w:left w:val="single" w:sz="4" w:space="0" w:color="auto"/>
              <w:bottom w:val="nil"/>
              <w:right w:val="nil"/>
            </w:tcBorders>
            <w:shd w:val="clear" w:color="000000" w:fill="FFFF99"/>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□iモード</w:t>
            </w:r>
          </w:p>
        </w:tc>
        <w:tc>
          <w:tcPr>
            <w:tcW w:w="1368" w:type="dxa"/>
            <w:gridSpan w:val="2"/>
            <w:tcBorders>
              <w:top w:val="single" w:sz="4" w:space="0" w:color="auto"/>
              <w:left w:val="nil"/>
              <w:bottom w:val="nil"/>
              <w:right w:val="single" w:sz="4" w:space="0" w:color="auto"/>
            </w:tcBorders>
            <w:shd w:val="clear" w:color="000000" w:fill="FFFF99"/>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□Yahoo!ケー　</w:t>
            </w:r>
            <w:r w:rsidRPr="001A060D">
              <w:rPr>
                <w:rFonts w:ascii="ＭＳ 明朝" w:hAnsi="ＭＳ 明朝" w:cs="ＭＳ Ｐゴシック" w:hint="eastAsia"/>
                <w:color w:val="000000"/>
                <w:kern w:val="0"/>
                <w:sz w:val="18"/>
                <w:szCs w:val="18"/>
              </w:rPr>
              <w:br/>
              <w:t xml:space="preserve">　タイ</w:t>
            </w: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single" w:sz="4" w:space="0" w:color="auto"/>
              <w:left w:val="single" w:sz="4" w:space="0" w:color="auto"/>
              <w:bottom w:val="single" w:sz="4"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1A060D">
        <w:trPr>
          <w:trHeight w:val="450"/>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vMerge/>
            <w:tcBorders>
              <w:top w:val="single" w:sz="4" w:space="0" w:color="auto"/>
              <w:left w:val="single" w:sz="8"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137" w:type="dxa"/>
            <w:gridSpan w:val="3"/>
            <w:vMerge/>
            <w:tcBorders>
              <w:top w:val="nil"/>
              <w:left w:val="single" w:sz="4" w:space="0" w:color="auto"/>
              <w:bottom w:val="dotted" w:sz="4" w:space="0" w:color="auto"/>
              <w:right w:val="nil"/>
            </w:tcBorders>
            <w:vAlign w:val="center"/>
            <w:hideMark/>
          </w:tcPr>
          <w:p w:rsidR="001A060D" w:rsidRPr="001A060D" w:rsidRDefault="001A060D" w:rsidP="001A060D">
            <w:pPr>
              <w:widowControl/>
              <w:jc w:val="left"/>
              <w:rPr>
                <w:rFonts w:ascii="ＭＳ 明朝" w:hAnsi="ＭＳ 明朝" w:cs="ＭＳ Ｐゴシック"/>
                <w:color w:val="000000"/>
                <w:kern w:val="0"/>
                <w:sz w:val="14"/>
                <w:szCs w:val="14"/>
              </w:rPr>
            </w:pPr>
          </w:p>
        </w:tc>
        <w:tc>
          <w:tcPr>
            <w:tcW w:w="1199" w:type="dxa"/>
            <w:tcBorders>
              <w:top w:val="nil"/>
              <w:left w:val="single" w:sz="4" w:space="0" w:color="auto"/>
              <w:bottom w:val="dotted" w:sz="4" w:space="0" w:color="auto"/>
              <w:right w:val="nil"/>
            </w:tcBorders>
            <w:shd w:val="clear" w:color="000000" w:fill="FFFF99"/>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□EZweb</w:t>
            </w:r>
          </w:p>
        </w:tc>
        <w:tc>
          <w:tcPr>
            <w:tcW w:w="1368" w:type="dxa"/>
            <w:gridSpan w:val="2"/>
            <w:tcBorders>
              <w:top w:val="nil"/>
              <w:left w:val="nil"/>
              <w:bottom w:val="dotted" w:sz="4" w:space="0" w:color="auto"/>
              <w:right w:val="single" w:sz="4" w:space="0" w:color="auto"/>
            </w:tcBorders>
            <w:shd w:val="clear" w:color="000000" w:fill="FFFF99"/>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□その他</w:t>
            </w:r>
            <w:r w:rsidRPr="001A060D">
              <w:rPr>
                <w:rFonts w:ascii="ＭＳ 明朝" w:hAnsi="ＭＳ 明朝" w:cs="ＭＳ Ｐゴシック" w:hint="eastAsia"/>
                <w:color w:val="000000"/>
                <w:kern w:val="0"/>
                <w:sz w:val="18"/>
                <w:szCs w:val="18"/>
              </w:rPr>
              <w:br/>
              <w:t>（　　     ）</w:t>
            </w: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single" w:sz="4" w:space="0" w:color="auto"/>
              <w:left w:val="single" w:sz="4" w:space="0" w:color="auto"/>
              <w:bottom w:val="single" w:sz="4"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66182D">
        <w:trPr>
          <w:trHeight w:val="435"/>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vMerge/>
            <w:tcBorders>
              <w:top w:val="single" w:sz="4" w:space="0" w:color="auto"/>
              <w:left w:val="single" w:sz="8"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137" w:type="dxa"/>
            <w:gridSpan w:val="3"/>
            <w:vMerge w:val="restart"/>
            <w:tcBorders>
              <w:top w:val="single" w:sz="4" w:space="0" w:color="auto"/>
              <w:left w:val="single" w:sz="4" w:space="0" w:color="auto"/>
              <w:bottom w:val="single" w:sz="4" w:space="0" w:color="auto"/>
              <w:right w:val="nil"/>
            </w:tcBorders>
            <w:shd w:val="clear" w:color="000000" w:fill="FFFF99"/>
            <w:noWrap/>
            <w:vAlign w:val="center"/>
            <w:hideMark/>
          </w:tcPr>
          <w:p w:rsidR="001A060D" w:rsidRPr="001A060D" w:rsidRDefault="001A060D" w:rsidP="001A060D">
            <w:pPr>
              <w:widowControl/>
              <w:rPr>
                <w:rFonts w:ascii="ＭＳ 明朝" w:hAnsi="ＭＳ 明朝" w:cs="ＭＳ Ｐゴシック"/>
                <w:color w:val="000000"/>
                <w:kern w:val="0"/>
                <w:sz w:val="16"/>
                <w:szCs w:val="16"/>
              </w:rPr>
            </w:pPr>
            <w:r w:rsidRPr="001A060D">
              <w:rPr>
                <w:rFonts w:ascii="ＭＳ 明朝" w:hAnsi="ＭＳ 明朝" w:cs="ＭＳ Ｐゴシック" w:hint="eastAsia"/>
                <w:color w:val="000000"/>
                <w:kern w:val="0"/>
                <w:sz w:val="16"/>
                <w:szCs w:val="16"/>
              </w:rPr>
              <w:t>タブレット</w:t>
            </w:r>
          </w:p>
        </w:tc>
        <w:tc>
          <w:tcPr>
            <w:tcW w:w="1199" w:type="dxa"/>
            <w:tcBorders>
              <w:top w:val="single" w:sz="4" w:space="0" w:color="auto"/>
              <w:left w:val="single" w:sz="4" w:space="0" w:color="auto"/>
              <w:bottom w:val="nil"/>
              <w:right w:val="nil"/>
            </w:tcBorders>
            <w:shd w:val="clear" w:color="000000" w:fill="FFFF99"/>
            <w:noWrap/>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□iPad</w:t>
            </w:r>
          </w:p>
        </w:tc>
        <w:tc>
          <w:tcPr>
            <w:tcW w:w="1368" w:type="dxa"/>
            <w:gridSpan w:val="2"/>
            <w:tcBorders>
              <w:top w:val="single" w:sz="4" w:space="0" w:color="auto"/>
              <w:left w:val="nil"/>
              <w:bottom w:val="nil"/>
              <w:right w:val="single" w:sz="4" w:space="0" w:color="auto"/>
            </w:tcBorders>
            <w:shd w:val="clear" w:color="000000" w:fill="FFFF99"/>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r w:rsidRPr="001A060D">
              <w:rPr>
                <w:rFonts w:ascii="ＭＳ 明朝" w:hAnsi="ＭＳ 明朝" w:cs="ＭＳ Ｐゴシック" w:hint="eastAsia"/>
                <w:color w:val="000000"/>
                <w:kern w:val="0"/>
                <w:sz w:val="16"/>
                <w:szCs w:val="16"/>
              </w:rPr>
              <w:t xml:space="preserve">Androidタブ </w:t>
            </w:r>
            <w:r w:rsidRPr="001A060D">
              <w:rPr>
                <w:rFonts w:ascii="ＭＳ 明朝" w:hAnsi="ＭＳ 明朝" w:cs="ＭＳ Ｐゴシック" w:hint="eastAsia"/>
                <w:color w:val="000000"/>
                <w:kern w:val="0"/>
                <w:sz w:val="16"/>
                <w:szCs w:val="16"/>
              </w:rPr>
              <w:br/>
              <w:t xml:space="preserve">　レット</w:t>
            </w:r>
          </w:p>
        </w:tc>
        <w:tc>
          <w:tcPr>
            <w:tcW w:w="1078" w:type="dxa"/>
            <w:vMerge/>
            <w:tcBorders>
              <w:top w:val="single" w:sz="4" w:space="0" w:color="auto"/>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single" w:sz="4" w:space="0" w:color="auto"/>
              <w:left w:val="single" w:sz="4" w:space="0" w:color="auto"/>
              <w:bottom w:val="single" w:sz="4"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1A060D">
        <w:trPr>
          <w:trHeight w:val="270"/>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vMerge/>
            <w:tcBorders>
              <w:top w:val="single" w:sz="4" w:space="0" w:color="auto"/>
              <w:left w:val="single" w:sz="8" w:space="0" w:color="auto"/>
              <w:bottom w:val="dotted"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36" w:type="dxa"/>
            <w:vMerge/>
            <w:tcBorders>
              <w:top w:val="single" w:sz="4" w:space="0" w:color="auto"/>
              <w:left w:val="single" w:sz="4" w:space="0" w:color="auto"/>
              <w:bottom w:val="dotted"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137" w:type="dxa"/>
            <w:gridSpan w:val="3"/>
            <w:vMerge/>
            <w:tcBorders>
              <w:top w:val="nil"/>
              <w:left w:val="single" w:sz="4" w:space="0" w:color="auto"/>
              <w:bottom w:val="dotted" w:sz="4" w:space="0" w:color="auto"/>
              <w:right w:val="nil"/>
            </w:tcBorders>
            <w:vAlign w:val="center"/>
            <w:hideMark/>
          </w:tcPr>
          <w:p w:rsidR="001A060D" w:rsidRPr="001A060D" w:rsidRDefault="001A060D" w:rsidP="001A060D">
            <w:pPr>
              <w:widowControl/>
              <w:jc w:val="left"/>
              <w:rPr>
                <w:rFonts w:ascii="ＭＳ 明朝" w:hAnsi="ＭＳ 明朝" w:cs="ＭＳ Ｐゴシック"/>
                <w:color w:val="000000"/>
                <w:kern w:val="0"/>
                <w:sz w:val="16"/>
                <w:szCs w:val="16"/>
              </w:rPr>
            </w:pPr>
          </w:p>
        </w:tc>
        <w:tc>
          <w:tcPr>
            <w:tcW w:w="2567" w:type="dxa"/>
            <w:gridSpan w:val="3"/>
            <w:tcBorders>
              <w:top w:val="nil"/>
              <w:left w:val="single" w:sz="4" w:space="0" w:color="auto"/>
              <w:bottom w:val="dotted" w:sz="4" w:space="0" w:color="auto"/>
              <w:right w:val="single" w:sz="4" w:space="0" w:color="000000"/>
            </w:tcBorders>
            <w:shd w:val="clear" w:color="000000" w:fill="FFFF99"/>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□その他（　　</w:t>
            </w:r>
            <w:r w:rsidR="00DF4CA3">
              <w:rPr>
                <w:rFonts w:ascii="ＭＳ 明朝" w:hAnsi="ＭＳ 明朝" w:cs="ＭＳ Ｐゴシック" w:hint="eastAsia"/>
                <w:color w:val="000000"/>
                <w:kern w:val="0"/>
                <w:sz w:val="18"/>
                <w:szCs w:val="18"/>
              </w:rPr>
              <w:t xml:space="preserve">　　</w:t>
            </w:r>
            <w:r w:rsidRPr="001A060D">
              <w:rPr>
                <w:rFonts w:ascii="ＭＳ 明朝" w:hAnsi="ＭＳ 明朝" w:cs="ＭＳ Ｐゴシック" w:hint="eastAsia"/>
                <w:color w:val="000000"/>
                <w:kern w:val="0"/>
                <w:sz w:val="18"/>
                <w:szCs w:val="18"/>
              </w:rPr>
              <w:t xml:space="preserve">　　　）</w:t>
            </w:r>
          </w:p>
        </w:tc>
        <w:tc>
          <w:tcPr>
            <w:tcW w:w="1078" w:type="dxa"/>
            <w:vMerge/>
            <w:tcBorders>
              <w:top w:val="single" w:sz="4" w:space="0" w:color="auto"/>
              <w:left w:val="single" w:sz="4" w:space="0" w:color="auto"/>
              <w:bottom w:val="dotted"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single" w:sz="4" w:space="0" w:color="auto"/>
              <w:left w:val="single" w:sz="4" w:space="0" w:color="auto"/>
              <w:bottom w:val="dotted" w:sz="4"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66182D">
        <w:trPr>
          <w:trHeight w:val="270"/>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利用者ブラウザ環境条件</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60D" w:rsidRPr="001A060D" w:rsidRDefault="001A060D" w:rsidP="00572D34">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 4.6.1.(</w:t>
            </w:r>
            <w:r w:rsidR="00572D34">
              <w:rPr>
                <w:rFonts w:ascii="ＭＳ 明朝" w:hAnsi="ＭＳ 明朝" w:cs="ＭＳ Ｐゴシック" w:hint="eastAsia"/>
                <w:color w:val="000000"/>
                <w:kern w:val="0"/>
                <w:sz w:val="18"/>
                <w:szCs w:val="18"/>
              </w:rPr>
              <w:t>3</w:t>
            </w:r>
            <w:r w:rsidRPr="001A060D">
              <w:rPr>
                <w:rFonts w:ascii="ＭＳ 明朝" w:hAnsi="ＭＳ 明朝" w:cs="ＭＳ Ｐゴシック" w:hint="eastAsia"/>
                <w:color w:val="000000"/>
                <w:kern w:val="0"/>
                <w:sz w:val="18"/>
                <w:szCs w:val="18"/>
              </w:rPr>
              <w:t>)</w:t>
            </w:r>
          </w:p>
        </w:tc>
        <w:tc>
          <w:tcPr>
            <w:tcW w:w="3704" w:type="dxa"/>
            <w:gridSpan w:val="6"/>
            <w:tcBorders>
              <w:top w:val="single" w:sz="4" w:space="0" w:color="auto"/>
              <w:left w:val="nil"/>
              <w:bottom w:val="nil"/>
              <w:right w:val="single" w:sz="4" w:space="0" w:color="000000"/>
            </w:tcBorders>
            <w:shd w:val="clear" w:color="000000" w:fill="FFFF99"/>
            <w:noWrap/>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□Internet Explorer（        </w:t>
            </w:r>
            <w:r w:rsidR="00CA0448">
              <w:rPr>
                <w:rFonts w:ascii="ＭＳ 明朝" w:hAnsi="ＭＳ 明朝" w:cs="ＭＳ Ｐゴシック" w:hint="eastAsia"/>
                <w:color w:val="000000"/>
                <w:kern w:val="0"/>
                <w:sz w:val="18"/>
                <w:szCs w:val="18"/>
              </w:rPr>
              <w:t xml:space="preserve">　　　</w:t>
            </w:r>
            <w:r w:rsidRPr="001A060D">
              <w:rPr>
                <w:rFonts w:ascii="ＭＳ 明朝" w:hAnsi="ＭＳ 明朝" w:cs="ＭＳ Ｐゴシック" w:hint="eastAsia"/>
                <w:color w:val="000000"/>
                <w:kern w:val="0"/>
                <w:sz w:val="18"/>
                <w:szCs w:val="18"/>
              </w:rPr>
              <w:t xml:space="preserve">　)</w:t>
            </w:r>
          </w:p>
        </w:tc>
        <w:tc>
          <w:tcPr>
            <w:tcW w:w="1078"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p>
        </w:tc>
        <w:tc>
          <w:tcPr>
            <w:tcW w:w="4111" w:type="dxa"/>
            <w:vMerge w:val="restart"/>
            <w:tcBorders>
              <w:top w:val="single" w:sz="4" w:space="0" w:color="auto"/>
              <w:left w:val="single" w:sz="4" w:space="0" w:color="auto"/>
              <w:bottom w:val="single" w:sz="4" w:space="0" w:color="auto"/>
              <w:right w:val="single" w:sz="8" w:space="0" w:color="auto"/>
            </w:tcBorders>
            <w:shd w:val="clear" w:color="auto" w:fill="auto"/>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ブラウザ名、バージョンを記載</w:t>
            </w:r>
            <w:r w:rsidR="00253426">
              <w:rPr>
                <w:rFonts w:ascii="ＭＳ 明朝" w:hAnsi="ＭＳ 明朝" w:cs="ＭＳ Ｐゴシック" w:hint="eastAsia"/>
                <w:color w:val="000000"/>
                <w:kern w:val="0"/>
                <w:sz w:val="18"/>
                <w:szCs w:val="18"/>
              </w:rPr>
              <w:t>します</w:t>
            </w:r>
            <w:r w:rsidRPr="001A060D">
              <w:rPr>
                <w:rFonts w:ascii="ＭＳ 明朝" w:hAnsi="ＭＳ 明朝" w:cs="ＭＳ Ｐゴシック" w:hint="eastAsia"/>
                <w:color w:val="000000"/>
                <w:kern w:val="0"/>
                <w:sz w:val="18"/>
                <w:szCs w:val="18"/>
              </w:rPr>
              <w:t>。</w:t>
            </w:r>
            <w:r w:rsidRPr="001A060D">
              <w:rPr>
                <w:rFonts w:ascii="ＭＳ 明朝" w:hAnsi="ＭＳ 明朝" w:cs="ＭＳ Ｐゴシック" w:hint="eastAsia"/>
                <w:color w:val="000000"/>
                <w:kern w:val="0"/>
                <w:sz w:val="18"/>
                <w:szCs w:val="18"/>
              </w:rPr>
              <w:br/>
              <w:t>特記仕様書ではなく、仕様書（親文書）に定義しておくことを想定</w:t>
            </w:r>
            <w:r w:rsidR="00253426">
              <w:rPr>
                <w:rFonts w:ascii="ＭＳ 明朝" w:hAnsi="ＭＳ 明朝" w:cs="ＭＳ Ｐゴシック" w:hint="eastAsia"/>
                <w:color w:val="000000"/>
                <w:kern w:val="0"/>
                <w:sz w:val="18"/>
                <w:szCs w:val="18"/>
              </w:rPr>
              <w:t>しています</w:t>
            </w:r>
            <w:r w:rsidRPr="001A060D">
              <w:rPr>
                <w:rFonts w:ascii="ＭＳ 明朝" w:hAnsi="ＭＳ 明朝" w:cs="ＭＳ Ｐゴシック" w:hint="eastAsia"/>
                <w:color w:val="000000"/>
                <w:kern w:val="0"/>
                <w:sz w:val="18"/>
                <w:szCs w:val="18"/>
              </w:rPr>
              <w:t>。</w:t>
            </w:r>
          </w:p>
        </w:tc>
      </w:tr>
      <w:tr w:rsidR="001A060D" w:rsidRPr="001A060D" w:rsidTr="001A060D">
        <w:trPr>
          <w:trHeight w:val="270"/>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vMerge/>
            <w:tcBorders>
              <w:top w:val="nil"/>
              <w:left w:val="single" w:sz="8"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36" w:type="dxa"/>
            <w:vMerge/>
            <w:tcBorders>
              <w:top w:val="nil"/>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3704" w:type="dxa"/>
            <w:gridSpan w:val="6"/>
            <w:tcBorders>
              <w:top w:val="nil"/>
              <w:left w:val="nil"/>
              <w:bottom w:val="nil"/>
              <w:right w:val="single" w:sz="4" w:space="0" w:color="000000"/>
            </w:tcBorders>
            <w:shd w:val="clear" w:color="000000" w:fill="FFFF99"/>
            <w:noWrap/>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□Firefox</w:t>
            </w:r>
            <w:r w:rsidR="00CA0448" w:rsidRPr="001A060D">
              <w:rPr>
                <w:rFonts w:ascii="ＭＳ 明朝" w:hAnsi="ＭＳ 明朝" w:cs="ＭＳ Ｐゴシック" w:hint="eastAsia"/>
                <w:color w:val="000000"/>
                <w:kern w:val="0"/>
                <w:sz w:val="18"/>
                <w:szCs w:val="18"/>
              </w:rPr>
              <w:t xml:space="preserve">（        </w:t>
            </w:r>
            <w:r w:rsidR="00CA0448">
              <w:rPr>
                <w:rFonts w:ascii="ＭＳ 明朝" w:hAnsi="ＭＳ 明朝" w:cs="ＭＳ Ｐゴシック" w:hint="eastAsia"/>
                <w:color w:val="000000"/>
                <w:kern w:val="0"/>
                <w:sz w:val="18"/>
                <w:szCs w:val="18"/>
              </w:rPr>
              <w:t xml:space="preserve">　　　</w:t>
            </w:r>
            <w:r w:rsidR="00CA0448" w:rsidRPr="001A060D">
              <w:rPr>
                <w:rFonts w:ascii="ＭＳ 明朝" w:hAnsi="ＭＳ 明朝" w:cs="ＭＳ Ｐゴシック" w:hint="eastAsia"/>
                <w:color w:val="000000"/>
                <w:kern w:val="0"/>
                <w:sz w:val="18"/>
                <w:szCs w:val="18"/>
              </w:rPr>
              <w:t xml:space="preserve">　)</w:t>
            </w:r>
          </w:p>
        </w:tc>
        <w:tc>
          <w:tcPr>
            <w:tcW w:w="1078" w:type="dxa"/>
            <w:vMerge/>
            <w:tcBorders>
              <w:top w:val="nil"/>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nil"/>
              <w:left w:val="single" w:sz="4" w:space="0" w:color="auto"/>
              <w:bottom w:val="single" w:sz="4"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1A060D">
        <w:trPr>
          <w:trHeight w:val="270"/>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vMerge/>
            <w:tcBorders>
              <w:top w:val="nil"/>
              <w:left w:val="single" w:sz="8"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36" w:type="dxa"/>
            <w:vMerge/>
            <w:tcBorders>
              <w:top w:val="nil"/>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3704" w:type="dxa"/>
            <w:gridSpan w:val="6"/>
            <w:tcBorders>
              <w:top w:val="nil"/>
              <w:left w:val="nil"/>
              <w:bottom w:val="nil"/>
              <w:right w:val="single" w:sz="4" w:space="0" w:color="000000"/>
            </w:tcBorders>
            <w:shd w:val="clear" w:color="000000" w:fill="FFFF99"/>
            <w:noWrap/>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□Google Chrome</w:t>
            </w:r>
            <w:r w:rsidR="00CA0448" w:rsidRPr="001A060D">
              <w:rPr>
                <w:rFonts w:ascii="ＭＳ 明朝" w:hAnsi="ＭＳ 明朝" w:cs="ＭＳ Ｐゴシック" w:hint="eastAsia"/>
                <w:color w:val="000000"/>
                <w:kern w:val="0"/>
                <w:sz w:val="18"/>
                <w:szCs w:val="18"/>
              </w:rPr>
              <w:t xml:space="preserve">（        </w:t>
            </w:r>
            <w:r w:rsidR="00CA0448">
              <w:rPr>
                <w:rFonts w:ascii="ＭＳ 明朝" w:hAnsi="ＭＳ 明朝" w:cs="ＭＳ Ｐゴシック" w:hint="eastAsia"/>
                <w:color w:val="000000"/>
                <w:kern w:val="0"/>
                <w:sz w:val="18"/>
                <w:szCs w:val="18"/>
              </w:rPr>
              <w:t xml:space="preserve">　　　</w:t>
            </w:r>
            <w:r w:rsidR="00CA0448" w:rsidRPr="001A060D">
              <w:rPr>
                <w:rFonts w:ascii="ＭＳ 明朝" w:hAnsi="ＭＳ 明朝" w:cs="ＭＳ Ｐゴシック" w:hint="eastAsia"/>
                <w:color w:val="000000"/>
                <w:kern w:val="0"/>
                <w:sz w:val="18"/>
                <w:szCs w:val="18"/>
              </w:rPr>
              <w:t xml:space="preserve">　)</w:t>
            </w:r>
          </w:p>
        </w:tc>
        <w:tc>
          <w:tcPr>
            <w:tcW w:w="1078" w:type="dxa"/>
            <w:vMerge/>
            <w:tcBorders>
              <w:top w:val="nil"/>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nil"/>
              <w:left w:val="single" w:sz="4" w:space="0" w:color="auto"/>
              <w:bottom w:val="single" w:sz="4"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1A060D">
        <w:trPr>
          <w:trHeight w:val="270"/>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vMerge/>
            <w:tcBorders>
              <w:top w:val="nil"/>
              <w:left w:val="single" w:sz="8"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36" w:type="dxa"/>
            <w:vMerge/>
            <w:tcBorders>
              <w:top w:val="nil"/>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3704" w:type="dxa"/>
            <w:gridSpan w:val="6"/>
            <w:tcBorders>
              <w:top w:val="nil"/>
              <w:left w:val="nil"/>
              <w:bottom w:val="nil"/>
              <w:right w:val="single" w:sz="4" w:space="0" w:color="000000"/>
            </w:tcBorders>
            <w:shd w:val="clear" w:color="000000" w:fill="FFFF99"/>
            <w:noWrap/>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□Opera  </w:t>
            </w:r>
            <w:r w:rsidR="00CA0448" w:rsidRPr="001A060D">
              <w:rPr>
                <w:rFonts w:ascii="ＭＳ 明朝" w:hAnsi="ＭＳ 明朝" w:cs="ＭＳ Ｐゴシック" w:hint="eastAsia"/>
                <w:color w:val="000000"/>
                <w:kern w:val="0"/>
                <w:sz w:val="18"/>
                <w:szCs w:val="18"/>
              </w:rPr>
              <w:t xml:space="preserve">（        </w:t>
            </w:r>
            <w:r w:rsidR="00CA0448">
              <w:rPr>
                <w:rFonts w:ascii="ＭＳ 明朝" w:hAnsi="ＭＳ 明朝" w:cs="ＭＳ Ｐゴシック" w:hint="eastAsia"/>
                <w:color w:val="000000"/>
                <w:kern w:val="0"/>
                <w:sz w:val="18"/>
                <w:szCs w:val="18"/>
              </w:rPr>
              <w:t xml:space="preserve">　　　</w:t>
            </w:r>
            <w:r w:rsidR="00CA0448" w:rsidRPr="001A060D">
              <w:rPr>
                <w:rFonts w:ascii="ＭＳ 明朝" w:hAnsi="ＭＳ 明朝" w:cs="ＭＳ Ｐゴシック" w:hint="eastAsia"/>
                <w:color w:val="000000"/>
                <w:kern w:val="0"/>
                <w:sz w:val="18"/>
                <w:szCs w:val="18"/>
              </w:rPr>
              <w:t xml:space="preserve">　)</w:t>
            </w:r>
          </w:p>
        </w:tc>
        <w:tc>
          <w:tcPr>
            <w:tcW w:w="1078" w:type="dxa"/>
            <w:vMerge/>
            <w:tcBorders>
              <w:top w:val="nil"/>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nil"/>
              <w:left w:val="single" w:sz="4" w:space="0" w:color="auto"/>
              <w:bottom w:val="single" w:sz="4"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1A060D">
        <w:trPr>
          <w:trHeight w:val="270"/>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vMerge/>
            <w:tcBorders>
              <w:top w:val="nil"/>
              <w:left w:val="single" w:sz="8"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36" w:type="dxa"/>
            <w:vMerge/>
            <w:tcBorders>
              <w:top w:val="nil"/>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3704" w:type="dxa"/>
            <w:gridSpan w:val="6"/>
            <w:tcBorders>
              <w:top w:val="nil"/>
              <w:left w:val="nil"/>
              <w:bottom w:val="nil"/>
              <w:right w:val="single" w:sz="4" w:space="0" w:color="000000"/>
            </w:tcBorders>
            <w:shd w:val="clear" w:color="000000" w:fill="FFFF99"/>
            <w:noWrap/>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□Safari </w:t>
            </w:r>
            <w:r w:rsidR="00CA0448" w:rsidRPr="001A060D">
              <w:rPr>
                <w:rFonts w:ascii="ＭＳ 明朝" w:hAnsi="ＭＳ 明朝" w:cs="ＭＳ Ｐゴシック" w:hint="eastAsia"/>
                <w:color w:val="000000"/>
                <w:kern w:val="0"/>
                <w:sz w:val="18"/>
                <w:szCs w:val="18"/>
              </w:rPr>
              <w:t xml:space="preserve">（        </w:t>
            </w:r>
            <w:r w:rsidR="00CA0448">
              <w:rPr>
                <w:rFonts w:ascii="ＭＳ 明朝" w:hAnsi="ＭＳ 明朝" w:cs="ＭＳ Ｐゴシック" w:hint="eastAsia"/>
                <w:color w:val="000000"/>
                <w:kern w:val="0"/>
                <w:sz w:val="18"/>
                <w:szCs w:val="18"/>
              </w:rPr>
              <w:t xml:space="preserve">　　　</w:t>
            </w:r>
            <w:r w:rsidR="00CA0448" w:rsidRPr="001A060D">
              <w:rPr>
                <w:rFonts w:ascii="ＭＳ 明朝" w:hAnsi="ＭＳ 明朝" w:cs="ＭＳ Ｐゴシック" w:hint="eastAsia"/>
                <w:color w:val="000000"/>
                <w:kern w:val="0"/>
                <w:sz w:val="18"/>
                <w:szCs w:val="18"/>
              </w:rPr>
              <w:t xml:space="preserve">　)</w:t>
            </w:r>
          </w:p>
        </w:tc>
        <w:tc>
          <w:tcPr>
            <w:tcW w:w="1078" w:type="dxa"/>
            <w:vMerge/>
            <w:tcBorders>
              <w:top w:val="nil"/>
              <w:left w:val="single" w:sz="4" w:space="0" w:color="auto"/>
              <w:bottom w:val="single"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nil"/>
              <w:left w:val="single" w:sz="4" w:space="0" w:color="auto"/>
              <w:bottom w:val="single" w:sz="4"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1A060D">
        <w:trPr>
          <w:trHeight w:val="270"/>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vMerge/>
            <w:tcBorders>
              <w:top w:val="nil"/>
              <w:left w:val="single" w:sz="8" w:space="0" w:color="auto"/>
              <w:bottom w:val="dotted"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1236" w:type="dxa"/>
            <w:vMerge/>
            <w:tcBorders>
              <w:top w:val="nil"/>
              <w:left w:val="single" w:sz="4" w:space="0" w:color="auto"/>
              <w:bottom w:val="dotted"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3704" w:type="dxa"/>
            <w:gridSpan w:val="6"/>
            <w:tcBorders>
              <w:top w:val="nil"/>
              <w:left w:val="nil"/>
              <w:bottom w:val="dotted" w:sz="4" w:space="0" w:color="auto"/>
              <w:right w:val="single" w:sz="4" w:space="0" w:color="000000"/>
            </w:tcBorders>
            <w:shd w:val="clear" w:color="000000" w:fill="FFFF99"/>
            <w:noWrap/>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□その他 </w:t>
            </w:r>
            <w:r w:rsidR="00CA0448" w:rsidRPr="001A060D">
              <w:rPr>
                <w:rFonts w:ascii="ＭＳ 明朝" w:hAnsi="ＭＳ 明朝" w:cs="ＭＳ Ｐゴシック" w:hint="eastAsia"/>
                <w:color w:val="000000"/>
                <w:kern w:val="0"/>
                <w:sz w:val="18"/>
                <w:szCs w:val="18"/>
              </w:rPr>
              <w:t xml:space="preserve">（        </w:t>
            </w:r>
            <w:r w:rsidR="00CA0448">
              <w:rPr>
                <w:rFonts w:ascii="ＭＳ 明朝" w:hAnsi="ＭＳ 明朝" w:cs="ＭＳ Ｐゴシック" w:hint="eastAsia"/>
                <w:color w:val="000000"/>
                <w:kern w:val="0"/>
                <w:sz w:val="18"/>
                <w:szCs w:val="18"/>
              </w:rPr>
              <w:t xml:space="preserve">　　　</w:t>
            </w:r>
            <w:r w:rsidR="00CA0448" w:rsidRPr="001A060D">
              <w:rPr>
                <w:rFonts w:ascii="ＭＳ 明朝" w:hAnsi="ＭＳ 明朝" w:cs="ＭＳ Ｐゴシック" w:hint="eastAsia"/>
                <w:color w:val="000000"/>
                <w:kern w:val="0"/>
                <w:sz w:val="18"/>
                <w:szCs w:val="18"/>
              </w:rPr>
              <w:t xml:space="preserve">　)</w:t>
            </w:r>
          </w:p>
        </w:tc>
        <w:tc>
          <w:tcPr>
            <w:tcW w:w="1078" w:type="dxa"/>
            <w:vMerge/>
            <w:tcBorders>
              <w:top w:val="nil"/>
              <w:left w:val="single" w:sz="4" w:space="0" w:color="auto"/>
              <w:bottom w:val="dotted" w:sz="4" w:space="0" w:color="auto"/>
              <w:right w:val="single" w:sz="4"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c>
          <w:tcPr>
            <w:tcW w:w="4111" w:type="dxa"/>
            <w:vMerge/>
            <w:tcBorders>
              <w:top w:val="nil"/>
              <w:left w:val="single" w:sz="4" w:space="0" w:color="auto"/>
              <w:bottom w:val="dotted" w:sz="4" w:space="0" w:color="auto"/>
              <w:right w:val="single" w:sz="8" w:space="0" w:color="auto"/>
            </w:tcBorders>
            <w:vAlign w:val="center"/>
            <w:hideMark/>
          </w:tcPr>
          <w:p w:rsidR="001A060D" w:rsidRPr="001A060D" w:rsidRDefault="001A060D" w:rsidP="001A060D">
            <w:pPr>
              <w:widowControl/>
              <w:jc w:val="left"/>
              <w:rPr>
                <w:rFonts w:ascii="ＭＳ 明朝" w:hAnsi="ＭＳ 明朝" w:cs="ＭＳ Ｐゴシック"/>
                <w:color w:val="000000"/>
                <w:kern w:val="0"/>
                <w:sz w:val="18"/>
                <w:szCs w:val="18"/>
              </w:rPr>
            </w:pPr>
          </w:p>
        </w:tc>
      </w:tr>
      <w:tr w:rsidR="001A060D" w:rsidRPr="001A060D" w:rsidTr="0066182D">
        <w:trPr>
          <w:trHeight w:val="690"/>
        </w:trPr>
        <w:tc>
          <w:tcPr>
            <w:tcW w:w="1080" w:type="dxa"/>
            <w:vMerge/>
            <w:tcBorders>
              <w:top w:val="nil"/>
              <w:left w:val="single" w:sz="8" w:space="0" w:color="auto"/>
              <w:bottom w:val="single" w:sz="8" w:space="0" w:color="000000"/>
              <w:right w:val="single" w:sz="8" w:space="0" w:color="auto"/>
            </w:tcBorders>
            <w:vAlign w:val="center"/>
            <w:hideMark/>
          </w:tcPr>
          <w:p w:rsidR="001A060D" w:rsidRPr="001A060D" w:rsidRDefault="001A060D" w:rsidP="001A060D">
            <w:pPr>
              <w:widowControl/>
              <w:jc w:val="left"/>
              <w:rPr>
                <w:rFonts w:ascii="ＭＳ 明朝" w:hAnsi="ＭＳ 明朝" w:cs="ＭＳ Ｐゴシック"/>
                <w:b/>
                <w:bCs/>
                <w:color w:val="000000"/>
                <w:kern w:val="0"/>
                <w:sz w:val="18"/>
                <w:szCs w:val="18"/>
              </w:rPr>
            </w:pPr>
          </w:p>
        </w:tc>
        <w:tc>
          <w:tcPr>
            <w:tcW w:w="2560" w:type="dxa"/>
            <w:tcBorders>
              <w:top w:val="single" w:sz="4" w:space="0" w:color="auto"/>
              <w:left w:val="nil"/>
              <w:bottom w:val="single" w:sz="8" w:space="0" w:color="auto"/>
              <w:right w:val="single" w:sz="4" w:space="0" w:color="auto"/>
            </w:tcBorders>
            <w:shd w:val="clear" w:color="auto" w:fill="auto"/>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パッケージWebアプリケーションのカスタマイズ</w:t>
            </w:r>
          </w:p>
        </w:tc>
        <w:tc>
          <w:tcPr>
            <w:tcW w:w="1236" w:type="dxa"/>
            <w:tcBorders>
              <w:top w:val="single" w:sz="4" w:space="0" w:color="auto"/>
              <w:left w:val="nil"/>
              <w:bottom w:val="single" w:sz="8" w:space="0" w:color="auto"/>
              <w:right w:val="single" w:sz="4" w:space="0" w:color="auto"/>
            </w:tcBorders>
            <w:shd w:val="clear" w:color="auto" w:fill="auto"/>
            <w:vAlign w:val="center"/>
            <w:hideMark/>
          </w:tcPr>
          <w:p w:rsidR="001A060D" w:rsidRPr="001A060D" w:rsidRDefault="00010539" w:rsidP="001A060D">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5.3.(1)オ、カ</w:t>
            </w:r>
          </w:p>
        </w:tc>
        <w:tc>
          <w:tcPr>
            <w:tcW w:w="3704" w:type="dxa"/>
            <w:gridSpan w:val="6"/>
            <w:tcBorders>
              <w:top w:val="single" w:sz="4" w:space="0" w:color="auto"/>
              <w:left w:val="nil"/>
              <w:bottom w:val="single" w:sz="8" w:space="0" w:color="auto"/>
              <w:right w:val="single" w:sz="4" w:space="0" w:color="000000"/>
            </w:tcBorders>
            <w:shd w:val="clear" w:color="000000" w:fill="FFFF99"/>
            <w:noWrap/>
            <w:vAlign w:val="center"/>
            <w:hideMark/>
          </w:tcPr>
          <w:p w:rsidR="001A060D" w:rsidRPr="001A060D" w:rsidRDefault="001A060D" w:rsidP="001A060D">
            <w:pPr>
              <w:widowControl/>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□する　□しない　□不明（提案を求める）</w:t>
            </w:r>
          </w:p>
        </w:tc>
        <w:tc>
          <w:tcPr>
            <w:tcW w:w="1078" w:type="dxa"/>
            <w:tcBorders>
              <w:top w:val="single" w:sz="4" w:space="0" w:color="auto"/>
              <w:left w:val="nil"/>
              <w:bottom w:val="single" w:sz="8" w:space="0" w:color="auto"/>
              <w:right w:val="single" w:sz="4" w:space="0" w:color="auto"/>
            </w:tcBorders>
            <w:shd w:val="clear" w:color="000000" w:fill="FFFF99"/>
            <w:vAlign w:val="center"/>
            <w:hideMark/>
          </w:tcPr>
          <w:p w:rsidR="001A060D" w:rsidRPr="001A060D" w:rsidRDefault="001A060D" w:rsidP="001A060D">
            <w:pPr>
              <w:widowControl/>
              <w:jc w:val="center"/>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w:t>
            </w:r>
          </w:p>
        </w:tc>
        <w:tc>
          <w:tcPr>
            <w:tcW w:w="4111" w:type="dxa"/>
            <w:tcBorders>
              <w:top w:val="single" w:sz="4" w:space="0" w:color="auto"/>
              <w:left w:val="nil"/>
              <w:bottom w:val="single" w:sz="8" w:space="0" w:color="auto"/>
              <w:right w:val="single" w:sz="8" w:space="0" w:color="auto"/>
            </w:tcBorders>
            <w:shd w:val="clear" w:color="auto" w:fill="auto"/>
            <w:hideMark/>
          </w:tcPr>
          <w:p w:rsidR="001A060D" w:rsidRPr="001A060D" w:rsidRDefault="001A060D" w:rsidP="001A060D">
            <w:pPr>
              <w:widowControl/>
              <w:jc w:val="left"/>
              <w:rPr>
                <w:rFonts w:ascii="ＭＳ 明朝" w:hAnsi="ＭＳ 明朝" w:cs="ＭＳ Ｐゴシック"/>
                <w:color w:val="000000"/>
                <w:kern w:val="0"/>
                <w:sz w:val="18"/>
                <w:szCs w:val="18"/>
              </w:rPr>
            </w:pPr>
            <w:r w:rsidRPr="001A060D">
              <w:rPr>
                <w:rFonts w:ascii="ＭＳ 明朝" w:hAnsi="ＭＳ 明朝" w:cs="ＭＳ Ｐゴシック" w:hint="eastAsia"/>
                <w:color w:val="000000"/>
                <w:kern w:val="0"/>
                <w:sz w:val="18"/>
                <w:szCs w:val="18"/>
              </w:rPr>
              <w:t xml:space="preserve">□する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箇所を残す</w:t>
            </w:r>
            <w:r w:rsidRPr="001A060D">
              <w:rPr>
                <w:rFonts w:ascii="ＭＳ 明朝" w:hAnsi="ＭＳ 明朝" w:cs="ＭＳ Ｐゴシック" w:hint="eastAsia"/>
                <w:color w:val="000000"/>
                <w:kern w:val="0"/>
                <w:sz w:val="18"/>
                <w:szCs w:val="18"/>
              </w:rPr>
              <w:br/>
              <w:t xml:space="preserve">□しない　　　　</w:t>
            </w:r>
            <w:r w:rsidR="00253426">
              <w:rPr>
                <w:rFonts w:ascii="ＭＳ 明朝" w:hAnsi="ＭＳ 明朝" w:cs="ＭＳ Ｐゴシック" w:hint="eastAsia"/>
                <w:color w:val="000000"/>
                <w:kern w:val="0"/>
                <w:sz w:val="18"/>
                <w:szCs w:val="18"/>
              </w:rPr>
              <w:t>関係</w:t>
            </w:r>
            <w:r w:rsidRPr="001A060D">
              <w:rPr>
                <w:rFonts w:ascii="ＭＳ 明朝" w:hAnsi="ＭＳ 明朝" w:cs="ＭＳ Ｐゴシック" w:hint="eastAsia"/>
                <w:color w:val="000000"/>
                <w:kern w:val="0"/>
                <w:sz w:val="18"/>
                <w:szCs w:val="18"/>
              </w:rPr>
              <w:t>箇所を削除</w:t>
            </w:r>
            <w:r w:rsidRPr="001A060D">
              <w:rPr>
                <w:rFonts w:ascii="ＭＳ 明朝" w:hAnsi="ＭＳ 明朝" w:cs="ＭＳ Ｐゴシック" w:hint="eastAsia"/>
                <w:color w:val="000000"/>
                <w:kern w:val="0"/>
                <w:sz w:val="18"/>
                <w:szCs w:val="18"/>
              </w:rPr>
              <w:br/>
              <w:t>□提案を求める　雛形をアレンジする</w:t>
            </w:r>
          </w:p>
        </w:tc>
      </w:tr>
    </w:tbl>
    <w:p w:rsidR="00393AE1" w:rsidRDefault="00393AE1" w:rsidP="00393AE1">
      <w:pPr>
        <w:sectPr w:rsidR="00393AE1" w:rsidSect="00CD2C58">
          <w:pgSz w:w="16838" w:h="11906" w:orient="landscape"/>
          <w:pgMar w:top="1080" w:right="2237" w:bottom="1080" w:left="993" w:header="851" w:footer="624" w:gutter="0"/>
          <w:pgNumType w:start="1"/>
          <w:cols w:space="425"/>
          <w:docGrid w:type="lines" w:linePitch="360"/>
        </w:sectPr>
      </w:pPr>
    </w:p>
    <w:p w:rsidR="004A178F" w:rsidRPr="00DA3E7B" w:rsidRDefault="004A529E">
      <w:pPr>
        <w:pStyle w:val="1"/>
        <w:numPr>
          <w:ilvl w:val="0"/>
          <w:numId w:val="0"/>
        </w:numPr>
        <w:ind w:left="425" w:hanging="425"/>
        <w:rPr>
          <w:rFonts w:asciiTheme="minorEastAsia" w:eastAsiaTheme="minorEastAsia" w:hAnsiTheme="minorEastAsia"/>
        </w:rPr>
      </w:pPr>
      <w:bookmarkStart w:id="218" w:name="_Toc336012124"/>
      <w:bookmarkStart w:id="219" w:name="_Toc338432775"/>
      <w:r w:rsidRPr="004A529E">
        <w:rPr>
          <w:rFonts w:asciiTheme="minorEastAsia" w:eastAsiaTheme="minorEastAsia" w:hAnsiTheme="minorEastAsia" w:hint="eastAsia"/>
        </w:rPr>
        <w:lastRenderedPageBreak/>
        <w:t>別紙3　遵守状況一覧</w:t>
      </w:r>
      <w:bookmarkEnd w:id="218"/>
      <w:bookmarkEnd w:id="219"/>
    </w:p>
    <w:p w:rsidR="009A6ADB" w:rsidRPr="009A6ADB" w:rsidRDefault="009A6ADB" w:rsidP="009A6ADB"/>
    <w:p w:rsidR="00EF65E5" w:rsidRPr="00F87B53" w:rsidRDefault="0009769F" w:rsidP="009A6ADB">
      <w:pPr>
        <w:rPr>
          <w:rFonts w:asciiTheme="minorEastAsia" w:eastAsiaTheme="minorEastAsia" w:hAnsiTheme="minorEastAsia"/>
        </w:rPr>
      </w:pPr>
      <w:bookmarkStart w:id="220" w:name="_Toc327995316"/>
      <w:bookmarkStart w:id="221" w:name="_Toc327995598"/>
      <w:bookmarkStart w:id="222" w:name="_Toc327995820"/>
      <w:r w:rsidRPr="00F87B53">
        <w:rPr>
          <w:rFonts w:asciiTheme="minorEastAsia" w:eastAsiaTheme="minorEastAsia" w:hAnsiTheme="minorEastAsia" w:hint="eastAsia"/>
        </w:rPr>
        <w:t>別紙3遵守状況一覧は、モデルプランの要件を表に転記したものです。Excelシートに</w:t>
      </w:r>
      <w:bookmarkEnd w:id="220"/>
      <w:bookmarkEnd w:id="221"/>
      <w:bookmarkEnd w:id="222"/>
      <w:r w:rsidRPr="00F87B53">
        <w:rPr>
          <w:rFonts w:asciiTheme="minorEastAsia" w:eastAsiaTheme="minorEastAsia" w:hAnsiTheme="minorEastAsia" w:hint="eastAsia"/>
        </w:rPr>
        <w:t>て提供しています。（以下の図は資料の一部イメージです）</w:t>
      </w:r>
    </w:p>
    <w:p w:rsidR="00367115" w:rsidRPr="00F87B53" w:rsidRDefault="0009769F" w:rsidP="00367115">
      <w:pPr>
        <w:rPr>
          <w:rFonts w:asciiTheme="minorEastAsia" w:eastAsiaTheme="minorEastAsia" w:hAnsiTheme="minorEastAsia"/>
        </w:rPr>
      </w:pPr>
      <w:r w:rsidRPr="00F87B53">
        <w:rPr>
          <w:rFonts w:asciiTheme="minorEastAsia" w:eastAsiaTheme="minorEastAsia" w:hAnsiTheme="minorEastAsia" w:hint="eastAsia"/>
        </w:rPr>
        <w:t>次のURLから入手してください。</w:t>
      </w:r>
    </w:p>
    <w:p w:rsidR="00DA47DF" w:rsidRDefault="00D53C91" w:rsidP="00367115">
      <w:pPr>
        <w:rPr>
          <w:rFonts w:asciiTheme="minorEastAsia" w:eastAsiaTheme="minorEastAsia" w:hAnsiTheme="minorEastAsia"/>
        </w:rPr>
      </w:pPr>
      <w:hyperlink r:id="rId13" w:history="1">
        <w:r w:rsidR="0009769F" w:rsidRPr="00F87B53">
          <w:rPr>
            <w:rStyle w:val="aa"/>
            <w:rFonts w:asciiTheme="minorEastAsia" w:eastAsiaTheme="minorEastAsia" w:hAnsiTheme="minorEastAsia"/>
          </w:rPr>
          <w:t>https://www.lasdec.or.jp/cms/12,28369,84.html</w:t>
        </w:r>
      </w:hyperlink>
    </w:p>
    <w:p w:rsidR="00EF65E5" w:rsidRDefault="00EF65E5" w:rsidP="00367115"/>
    <w:p w:rsidR="00967ED1" w:rsidRDefault="00D53C91" w:rsidP="00367115">
      <w:r>
        <w:rPr>
          <w:noProof/>
        </w:rPr>
        <w:pict>
          <v:shapetype id="_x0000_t202" coordsize="21600,21600" o:spt="202" path="m,l,21600r21600,l21600,xe">
            <v:stroke joinstyle="miter"/>
            <v:path gradientshapeok="t" o:connecttype="rect"/>
          </v:shapetype>
          <v:shape id="_x0000_s1143" type="#_x0000_t202" style="position:absolute;left:0;text-align:left;margin-left:81.75pt;margin-top:136pt;width:305.2pt;height:79.2pt;z-index:251660800;mso-height-percent:200;mso-height-percent:200;mso-width-relative:margin;mso-height-relative:margin" filled="f" stroked="f">
            <v:textbox style="mso-next-textbox:#_x0000_s1143;mso-fit-shape-to-text:t">
              <w:txbxContent>
                <w:p w:rsidR="00F56012" w:rsidRPr="00F87B53" w:rsidRDefault="00F56012" w:rsidP="00F87B53">
                  <w:pPr>
                    <w:jc w:val="center"/>
                    <w:rPr>
                      <w:i/>
                      <w:sz w:val="96"/>
                    </w:rPr>
                  </w:pPr>
                  <w:r w:rsidRPr="00F87B53">
                    <w:rPr>
                      <w:i/>
                      <w:sz w:val="96"/>
                    </w:rPr>
                    <w:t>Sample</w:t>
                  </w:r>
                </w:p>
              </w:txbxContent>
            </v:textbox>
          </v:shape>
        </w:pict>
      </w:r>
      <w:r w:rsidR="00DD006E" w:rsidRPr="00F87B53">
        <w:rPr>
          <w:noProof/>
        </w:rPr>
        <w:drawing>
          <wp:inline distT="0" distB="0" distL="0" distR="0">
            <wp:extent cx="6072991" cy="4583875"/>
            <wp:effectExtent l="19050" t="0" r="3959" b="0"/>
            <wp:docPr id="3" name="図 3"/>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4"/>
                    <a:srcRect l="3853" t="8121" r="3139" b="13902"/>
                    <a:stretch>
                      <a:fillRect/>
                    </a:stretch>
                  </pic:blipFill>
                  <pic:spPr bwMode="auto">
                    <a:xfrm>
                      <a:off x="0" y="0"/>
                      <a:ext cx="6070688" cy="4582137"/>
                    </a:xfrm>
                    <a:prstGeom prst="rect">
                      <a:avLst/>
                    </a:prstGeom>
                    <a:noFill/>
                    <a:ln w="9525">
                      <a:noFill/>
                      <a:miter lim="800000"/>
                      <a:headEnd/>
                      <a:tailEnd/>
                    </a:ln>
                  </pic:spPr>
                </pic:pic>
              </a:graphicData>
            </a:graphic>
          </wp:inline>
        </w:drawing>
      </w:r>
    </w:p>
    <w:p w:rsidR="00967ED1" w:rsidRDefault="00967ED1" w:rsidP="00367115"/>
    <w:p w:rsidR="00967ED1" w:rsidRDefault="00967ED1" w:rsidP="00367115"/>
    <w:p w:rsidR="00967ED1" w:rsidRDefault="00967ED1" w:rsidP="00367115"/>
    <w:p w:rsidR="00EF65E5" w:rsidRPr="00EF65E5" w:rsidRDefault="00EF65E5" w:rsidP="00367115"/>
    <w:p w:rsidR="00B20B13" w:rsidRPr="00AF33B3" w:rsidRDefault="009C4316" w:rsidP="00B20B13">
      <w:pPr>
        <w:pStyle w:val="1"/>
        <w:numPr>
          <w:ilvl w:val="0"/>
          <w:numId w:val="0"/>
        </w:numPr>
        <w:ind w:left="1"/>
        <w:rPr>
          <w:rFonts w:ascii="ＭＳ 明朝" w:eastAsia="ＭＳ 明朝" w:hAnsi="ＭＳ 明朝"/>
        </w:rPr>
      </w:pPr>
      <w:r>
        <w:br w:type="page"/>
      </w:r>
      <w:bookmarkStart w:id="223" w:name="_Toc336012125"/>
      <w:bookmarkStart w:id="224" w:name="_Toc338432776"/>
      <w:r w:rsidR="00B20B13" w:rsidRPr="00AF33B3">
        <w:rPr>
          <w:rFonts w:ascii="ＭＳ 明朝" w:eastAsia="ＭＳ 明朝" w:hAnsi="ＭＳ 明朝" w:hint="eastAsia"/>
        </w:rPr>
        <w:lastRenderedPageBreak/>
        <w:t>別紙4</w:t>
      </w:r>
      <w:r w:rsidR="00A9536C">
        <w:rPr>
          <w:rFonts w:ascii="ＭＳ 明朝" w:eastAsia="ＭＳ 明朝" w:hAnsi="ＭＳ 明朝" w:hint="eastAsia"/>
        </w:rPr>
        <w:t>-1</w:t>
      </w:r>
      <w:r w:rsidR="00B20B13" w:rsidRPr="00AF33B3">
        <w:rPr>
          <w:rFonts w:ascii="ＭＳ 明朝" w:eastAsia="ＭＳ 明朝" w:hAnsi="ＭＳ 明朝" w:hint="eastAsia"/>
        </w:rPr>
        <w:t xml:space="preserve">　重要事項説明書</w:t>
      </w:r>
      <w:r w:rsidR="002022D4">
        <w:rPr>
          <w:rFonts w:ascii="ＭＳ 明朝" w:eastAsia="ＭＳ 明朝" w:hAnsi="ＭＳ 明朝" w:hint="eastAsia"/>
        </w:rPr>
        <w:t>（</w:t>
      </w:r>
      <w:r w:rsidR="00B20B13" w:rsidRPr="00A72DE9">
        <w:rPr>
          <w:rFonts w:ascii="ＭＳ 明朝" w:eastAsia="ＭＳ 明朝" w:hAnsi="ＭＳ 明朝" w:hint="eastAsia"/>
        </w:rPr>
        <w:t>1/</w:t>
      </w:r>
      <w:r w:rsidR="00B20B13">
        <w:rPr>
          <w:rFonts w:ascii="ＭＳ 明朝" w:eastAsia="ＭＳ 明朝" w:hAnsi="ＭＳ 明朝" w:hint="eastAsia"/>
        </w:rPr>
        <w:t>2</w:t>
      </w:r>
      <w:bookmarkEnd w:id="223"/>
      <w:r w:rsidR="00353FCF">
        <w:rPr>
          <w:rFonts w:ascii="ＭＳ 明朝" w:eastAsia="ＭＳ 明朝" w:hAnsi="ＭＳ 明朝" w:hint="eastAsia"/>
        </w:rPr>
        <w:t>）</w:t>
      </w:r>
      <w:bookmarkEnd w:id="224"/>
    </w:p>
    <w:p w:rsidR="00B20B13" w:rsidRPr="007C2333" w:rsidRDefault="00B20B13" w:rsidP="00B20B13">
      <w:pPr>
        <w:jc w:val="left"/>
        <w:rPr>
          <w:rFonts w:ascii="ＭＳ 明朝" w:hAnsi="ＭＳ 明朝"/>
          <w:sz w:val="22"/>
        </w:rPr>
      </w:pPr>
    </w:p>
    <w:p w:rsidR="00A65D1B" w:rsidRDefault="00B20B13">
      <w:pPr>
        <w:rPr>
          <w:rFonts w:ascii="ＭＳ 明朝" w:hAnsi="ＭＳ 明朝"/>
          <w:szCs w:val="21"/>
        </w:rPr>
      </w:pPr>
      <w:r w:rsidRPr="00885E3C">
        <w:rPr>
          <w:rFonts w:ascii="ＭＳ 明朝" w:hAnsi="ＭＳ 明朝" w:hint="eastAsia"/>
        </w:rPr>
        <w:t xml:space="preserve">重要事項説明書　　　　事業者名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042"/>
        <w:gridCol w:w="1112"/>
        <w:gridCol w:w="4926"/>
        <w:gridCol w:w="1134"/>
      </w:tblGrid>
      <w:tr w:rsidR="009A10B0" w:rsidRPr="00885E3C" w:rsidTr="00A617BA">
        <w:tc>
          <w:tcPr>
            <w:tcW w:w="567" w:type="dxa"/>
            <w:vMerge w:val="restart"/>
            <w:vAlign w:val="center"/>
          </w:tcPr>
          <w:p w:rsidR="00D610B8" w:rsidRDefault="0009769F" w:rsidP="00F87B53">
            <w:pPr>
              <w:jc w:val="center"/>
              <w:rPr>
                <w:rFonts w:ascii="ＭＳ 明朝" w:hAnsi="ＭＳ 明朝"/>
              </w:rPr>
            </w:pPr>
            <w:r w:rsidRPr="00F87B53">
              <w:rPr>
                <w:rFonts w:asciiTheme="minorEastAsia" w:eastAsiaTheme="minorEastAsia" w:hAnsiTheme="minorEastAsia"/>
              </w:rPr>
              <w:t>No</w:t>
            </w:r>
          </w:p>
        </w:tc>
        <w:tc>
          <w:tcPr>
            <w:tcW w:w="3154" w:type="dxa"/>
            <w:gridSpan w:val="2"/>
            <w:vAlign w:val="center"/>
          </w:tcPr>
          <w:p w:rsidR="009A10B0" w:rsidRPr="00885E3C" w:rsidRDefault="009A10B0" w:rsidP="00A617BA">
            <w:pPr>
              <w:jc w:val="center"/>
              <w:rPr>
                <w:rFonts w:ascii="ＭＳ 明朝" w:hAnsi="ＭＳ 明朝"/>
              </w:rPr>
            </w:pPr>
            <w:r w:rsidRPr="00885E3C">
              <w:rPr>
                <w:rFonts w:ascii="ＭＳ 明朝" w:hAnsi="ＭＳ 明朝" w:hint="eastAsia"/>
              </w:rPr>
              <w:t>項目</w:t>
            </w:r>
          </w:p>
        </w:tc>
        <w:tc>
          <w:tcPr>
            <w:tcW w:w="6060" w:type="dxa"/>
            <w:gridSpan w:val="2"/>
            <w:tcBorders>
              <w:right w:val="single" w:sz="4" w:space="0" w:color="auto"/>
            </w:tcBorders>
            <w:vAlign w:val="center"/>
          </w:tcPr>
          <w:p w:rsidR="009A10B0" w:rsidRPr="00A66151" w:rsidRDefault="009A10B0" w:rsidP="00A617BA">
            <w:pPr>
              <w:jc w:val="center"/>
              <w:rPr>
                <w:rFonts w:ascii="ＭＳ 明朝" w:hAnsi="ＭＳ 明朝"/>
              </w:rPr>
            </w:pPr>
            <w:r w:rsidRPr="00A66151">
              <w:rPr>
                <w:rFonts w:ascii="ＭＳ 明朝" w:hAnsi="ＭＳ 明朝" w:hint="eastAsia"/>
              </w:rPr>
              <w:t>重要事項の概要</w:t>
            </w:r>
          </w:p>
        </w:tc>
      </w:tr>
      <w:tr w:rsidR="009A10B0" w:rsidRPr="00885E3C" w:rsidTr="00A617BA">
        <w:tc>
          <w:tcPr>
            <w:tcW w:w="567" w:type="dxa"/>
            <w:vMerge/>
          </w:tcPr>
          <w:p w:rsidR="009A10B0" w:rsidRPr="00885E3C" w:rsidRDefault="009A10B0" w:rsidP="00A617BA">
            <w:pPr>
              <w:rPr>
                <w:rFonts w:ascii="ＭＳ 明朝" w:hAnsi="ＭＳ 明朝"/>
              </w:rPr>
            </w:pPr>
          </w:p>
        </w:tc>
        <w:tc>
          <w:tcPr>
            <w:tcW w:w="3154" w:type="dxa"/>
            <w:gridSpan w:val="2"/>
          </w:tcPr>
          <w:p w:rsidR="009A10B0" w:rsidRPr="00885E3C" w:rsidRDefault="009A10B0" w:rsidP="00A617BA">
            <w:pPr>
              <w:rPr>
                <w:rFonts w:ascii="ＭＳ 明朝" w:hAnsi="ＭＳ 明朝"/>
              </w:rPr>
            </w:pPr>
            <w:r w:rsidRPr="00885E3C">
              <w:rPr>
                <w:rFonts w:ascii="ＭＳ 明朝" w:hAnsi="ＭＳ 明朝" w:hint="eastAsia"/>
              </w:rPr>
              <w:t xml:space="preserve">　　仕様書等の記載内容</w:t>
            </w:r>
          </w:p>
        </w:tc>
        <w:tc>
          <w:tcPr>
            <w:tcW w:w="4926" w:type="dxa"/>
            <w:vMerge w:val="restart"/>
            <w:vAlign w:val="center"/>
          </w:tcPr>
          <w:p w:rsidR="009A10B0" w:rsidRPr="00A66151" w:rsidRDefault="009A10B0" w:rsidP="00A617BA">
            <w:pPr>
              <w:jc w:val="center"/>
              <w:rPr>
                <w:rFonts w:ascii="ＭＳ 明朝" w:hAnsi="ＭＳ 明朝"/>
              </w:rPr>
            </w:pPr>
            <w:r w:rsidRPr="00A66151">
              <w:rPr>
                <w:rFonts w:ascii="ＭＳ 明朝" w:hAnsi="ＭＳ 明朝" w:hint="eastAsia"/>
              </w:rPr>
              <w:t>重要事項</w:t>
            </w:r>
          </w:p>
        </w:tc>
        <w:tc>
          <w:tcPr>
            <w:tcW w:w="1134" w:type="dxa"/>
            <w:vMerge w:val="restart"/>
            <w:tcBorders>
              <w:right w:val="single" w:sz="4" w:space="0" w:color="auto"/>
            </w:tcBorders>
            <w:vAlign w:val="center"/>
          </w:tcPr>
          <w:p w:rsidR="009A10B0" w:rsidRPr="00885E3C" w:rsidRDefault="009A10B0" w:rsidP="00A617BA">
            <w:pPr>
              <w:jc w:val="center"/>
              <w:rPr>
                <w:rFonts w:ascii="ＭＳ 明朝" w:hAnsi="ＭＳ 明朝"/>
              </w:rPr>
            </w:pPr>
            <w:r w:rsidRPr="00885E3C">
              <w:rPr>
                <w:rFonts w:ascii="ＭＳ 明朝" w:hAnsi="ＭＳ 明朝" w:hint="eastAsia"/>
              </w:rPr>
              <w:t>説明書</w:t>
            </w:r>
          </w:p>
          <w:p w:rsidR="009A10B0" w:rsidRPr="00885E3C" w:rsidRDefault="009A10B0" w:rsidP="00A617BA">
            <w:pPr>
              <w:jc w:val="center"/>
              <w:rPr>
                <w:rFonts w:ascii="ＭＳ 明朝" w:hAnsi="ＭＳ 明朝"/>
              </w:rPr>
            </w:pPr>
            <w:r w:rsidRPr="00885E3C">
              <w:rPr>
                <w:rFonts w:ascii="ＭＳ 明朝" w:hAnsi="ＭＳ 明朝" w:hint="eastAsia"/>
              </w:rPr>
              <w:t>ページ</w:t>
            </w:r>
          </w:p>
        </w:tc>
      </w:tr>
      <w:tr w:rsidR="009A10B0" w:rsidRPr="00885E3C" w:rsidTr="00A617BA">
        <w:tc>
          <w:tcPr>
            <w:tcW w:w="567" w:type="dxa"/>
            <w:vMerge/>
          </w:tcPr>
          <w:p w:rsidR="009A10B0" w:rsidRPr="00F87B53" w:rsidRDefault="009A10B0" w:rsidP="00A617BA">
            <w:pPr>
              <w:rPr>
                <w:rFonts w:asciiTheme="minorEastAsia" w:eastAsiaTheme="minorEastAsia" w:hAnsiTheme="minorEastAsia"/>
              </w:rPr>
            </w:pPr>
          </w:p>
        </w:tc>
        <w:tc>
          <w:tcPr>
            <w:tcW w:w="2042" w:type="dxa"/>
          </w:tcPr>
          <w:p w:rsidR="009A10B0" w:rsidRPr="00885E3C" w:rsidRDefault="009A10B0" w:rsidP="00A617BA">
            <w:pPr>
              <w:rPr>
                <w:rFonts w:ascii="ＭＳ 明朝" w:hAnsi="ＭＳ 明朝"/>
              </w:rPr>
            </w:pPr>
            <w:r w:rsidRPr="00885E3C">
              <w:rPr>
                <w:rFonts w:ascii="ＭＳ 明朝" w:hAnsi="ＭＳ 明朝" w:hint="eastAsia"/>
              </w:rPr>
              <w:t>仕様書等の名称</w:t>
            </w:r>
          </w:p>
        </w:tc>
        <w:tc>
          <w:tcPr>
            <w:tcW w:w="1112" w:type="dxa"/>
          </w:tcPr>
          <w:p w:rsidR="009A10B0" w:rsidRPr="00885E3C" w:rsidRDefault="009A10B0" w:rsidP="00A617BA">
            <w:pPr>
              <w:rPr>
                <w:rFonts w:ascii="ＭＳ 明朝" w:hAnsi="ＭＳ 明朝"/>
              </w:rPr>
            </w:pPr>
            <w:r w:rsidRPr="00885E3C">
              <w:rPr>
                <w:rFonts w:ascii="ＭＳ 明朝" w:hAnsi="ＭＳ 明朝" w:hint="eastAsia"/>
              </w:rPr>
              <w:t>記載内容</w:t>
            </w:r>
          </w:p>
        </w:tc>
        <w:tc>
          <w:tcPr>
            <w:tcW w:w="4926" w:type="dxa"/>
            <w:vMerge/>
          </w:tcPr>
          <w:p w:rsidR="009A10B0" w:rsidRPr="00885E3C" w:rsidRDefault="009A10B0" w:rsidP="00A617BA">
            <w:pPr>
              <w:rPr>
                <w:rFonts w:ascii="ＭＳ 明朝" w:hAnsi="ＭＳ 明朝"/>
              </w:rPr>
            </w:pPr>
          </w:p>
        </w:tc>
        <w:tc>
          <w:tcPr>
            <w:tcW w:w="1134" w:type="dxa"/>
            <w:vMerge/>
            <w:tcBorders>
              <w:right w:val="single" w:sz="4" w:space="0" w:color="auto"/>
            </w:tcBorders>
          </w:tcPr>
          <w:p w:rsidR="009A10B0" w:rsidRPr="00885E3C" w:rsidRDefault="009A10B0" w:rsidP="00A617BA">
            <w:pPr>
              <w:rPr>
                <w:rFonts w:ascii="ＭＳ 明朝" w:hAnsi="ＭＳ 明朝"/>
              </w:rPr>
            </w:pPr>
          </w:p>
        </w:tc>
      </w:tr>
      <w:tr w:rsidR="00A10206" w:rsidRPr="00AF33B3" w:rsidTr="00A617BA">
        <w:tc>
          <w:tcPr>
            <w:tcW w:w="567" w:type="dxa"/>
          </w:tcPr>
          <w:p w:rsidR="00A10206" w:rsidRPr="00A66151" w:rsidRDefault="00A10206" w:rsidP="00A617BA">
            <w:pPr>
              <w:jc w:val="distribute"/>
              <w:rPr>
                <w:rFonts w:ascii="ＭＳ 明朝" w:hAnsi="ＭＳ 明朝"/>
                <w:szCs w:val="21"/>
              </w:rPr>
            </w:pPr>
            <w:r>
              <w:rPr>
                <w:rFonts w:ascii="ＭＳ 明朝" w:hAnsi="ＭＳ 明朝" w:hint="eastAsia"/>
                <w:szCs w:val="21"/>
              </w:rPr>
              <w:t>○</w:t>
            </w:r>
          </w:p>
        </w:tc>
        <w:tc>
          <w:tcPr>
            <w:tcW w:w="2042" w:type="dxa"/>
          </w:tcPr>
          <w:p w:rsidR="00A10206" w:rsidRDefault="00A10206" w:rsidP="00A617BA">
            <w:pPr>
              <w:rPr>
                <w:rFonts w:ascii="ＭＳ 明朝" w:hAnsi="ＭＳ 明朝"/>
                <w:szCs w:val="21"/>
              </w:rPr>
            </w:pPr>
          </w:p>
          <w:p w:rsidR="00A10206" w:rsidRPr="00A66151" w:rsidRDefault="00A10206" w:rsidP="00A617BA">
            <w:pPr>
              <w:rPr>
                <w:rFonts w:ascii="ＭＳ 明朝" w:hAnsi="ＭＳ 明朝"/>
                <w:szCs w:val="21"/>
              </w:rPr>
            </w:pPr>
          </w:p>
        </w:tc>
        <w:tc>
          <w:tcPr>
            <w:tcW w:w="1112" w:type="dxa"/>
          </w:tcPr>
          <w:p w:rsidR="00A10206" w:rsidRPr="00B22253" w:rsidRDefault="00A10206" w:rsidP="00A617BA">
            <w:pPr>
              <w:rPr>
                <w:rFonts w:ascii="ＭＳ 明朝" w:hAnsi="ＭＳ 明朝"/>
                <w:szCs w:val="21"/>
              </w:rPr>
            </w:pPr>
          </w:p>
        </w:tc>
        <w:tc>
          <w:tcPr>
            <w:tcW w:w="4926" w:type="dxa"/>
          </w:tcPr>
          <w:p w:rsidR="00A10206" w:rsidRPr="00C92735" w:rsidRDefault="00A10206" w:rsidP="00A617BA">
            <w:pPr>
              <w:rPr>
                <w:rFonts w:ascii="ＭＳ 明朝" w:hAnsi="ＭＳ 明朝"/>
              </w:rPr>
            </w:pPr>
          </w:p>
        </w:tc>
        <w:tc>
          <w:tcPr>
            <w:tcW w:w="1134" w:type="dxa"/>
            <w:tcBorders>
              <w:right w:val="single" w:sz="4" w:space="0" w:color="auto"/>
            </w:tcBorders>
            <w:vAlign w:val="center"/>
          </w:tcPr>
          <w:p w:rsidR="00A10206" w:rsidRPr="00A66151" w:rsidRDefault="00A10206" w:rsidP="00A617BA">
            <w:pPr>
              <w:jc w:val="center"/>
              <w:rPr>
                <w:rFonts w:ascii="ＭＳ 明朝" w:hAnsi="ＭＳ 明朝"/>
                <w:szCs w:val="21"/>
              </w:rPr>
            </w:pPr>
          </w:p>
        </w:tc>
      </w:tr>
      <w:tr w:rsidR="00A10206" w:rsidRPr="00AF33B3" w:rsidTr="00A617BA">
        <w:tc>
          <w:tcPr>
            <w:tcW w:w="567" w:type="dxa"/>
          </w:tcPr>
          <w:p w:rsidR="00A10206" w:rsidRPr="00AF33B3" w:rsidRDefault="00A10206" w:rsidP="00A617BA">
            <w:pPr>
              <w:jc w:val="distribute"/>
              <w:rPr>
                <w:rFonts w:ascii="ＭＳ 明朝" w:hAnsi="ＭＳ 明朝"/>
                <w:szCs w:val="21"/>
              </w:rPr>
            </w:pPr>
            <w:r>
              <w:rPr>
                <w:rFonts w:ascii="ＭＳ 明朝" w:hAnsi="ＭＳ 明朝" w:hint="eastAsia"/>
                <w:szCs w:val="21"/>
              </w:rPr>
              <w:t>○</w:t>
            </w:r>
          </w:p>
        </w:tc>
        <w:tc>
          <w:tcPr>
            <w:tcW w:w="2042" w:type="dxa"/>
          </w:tcPr>
          <w:p w:rsidR="00A10206" w:rsidRDefault="00A10206" w:rsidP="00A617BA">
            <w:pPr>
              <w:rPr>
                <w:rFonts w:ascii="ＭＳ 明朝" w:hAnsi="ＭＳ 明朝"/>
              </w:rPr>
            </w:pPr>
          </w:p>
          <w:p w:rsidR="00A10206" w:rsidRPr="00885E3C" w:rsidRDefault="00A10206" w:rsidP="00A617BA">
            <w:pPr>
              <w:rPr>
                <w:rFonts w:ascii="ＭＳ 明朝" w:hAnsi="ＭＳ 明朝"/>
              </w:rPr>
            </w:pPr>
          </w:p>
        </w:tc>
        <w:tc>
          <w:tcPr>
            <w:tcW w:w="1112" w:type="dxa"/>
          </w:tcPr>
          <w:p w:rsidR="00A10206" w:rsidRPr="00885E3C" w:rsidRDefault="00A10206" w:rsidP="00A617BA">
            <w:pPr>
              <w:rPr>
                <w:rFonts w:ascii="ＭＳ 明朝" w:hAnsi="ＭＳ 明朝"/>
              </w:rPr>
            </w:pPr>
          </w:p>
        </w:tc>
        <w:tc>
          <w:tcPr>
            <w:tcW w:w="4926" w:type="dxa"/>
          </w:tcPr>
          <w:p w:rsidR="00A10206" w:rsidRPr="00885E3C" w:rsidRDefault="00A10206" w:rsidP="00A617BA">
            <w:pPr>
              <w:rPr>
                <w:rFonts w:ascii="ＭＳ 明朝" w:hAnsi="ＭＳ 明朝"/>
              </w:rPr>
            </w:pPr>
          </w:p>
        </w:tc>
        <w:tc>
          <w:tcPr>
            <w:tcW w:w="1134" w:type="dxa"/>
            <w:tcBorders>
              <w:right w:val="single" w:sz="4" w:space="0" w:color="auto"/>
            </w:tcBorders>
            <w:vAlign w:val="center"/>
          </w:tcPr>
          <w:p w:rsidR="00A10206" w:rsidRPr="00885E3C" w:rsidRDefault="00A10206" w:rsidP="00A617BA">
            <w:pPr>
              <w:jc w:val="center"/>
              <w:rPr>
                <w:rFonts w:ascii="ＭＳ 明朝" w:hAnsi="ＭＳ 明朝"/>
              </w:rPr>
            </w:pPr>
          </w:p>
        </w:tc>
      </w:tr>
    </w:tbl>
    <w:p w:rsidR="00B20B13" w:rsidRPr="00AF33B3" w:rsidRDefault="00B20B13" w:rsidP="00B20B13">
      <w:pPr>
        <w:rPr>
          <w:rFonts w:ascii="ＭＳ 明朝" w:hAnsi="ＭＳ 明朝"/>
          <w:szCs w:val="21"/>
        </w:rPr>
      </w:pPr>
    </w:p>
    <w:p w:rsidR="00B20B13" w:rsidRPr="00AF33B3" w:rsidRDefault="00B20B13" w:rsidP="00B20B13">
      <w:pPr>
        <w:jc w:val="left"/>
        <w:rPr>
          <w:rFonts w:ascii="ＭＳ 明朝" w:hAnsi="ＭＳ 明朝"/>
          <w:sz w:val="24"/>
          <w:szCs w:val="24"/>
        </w:rPr>
      </w:pPr>
      <w:r w:rsidRPr="00AF33B3">
        <w:rPr>
          <w:rFonts w:ascii="ＭＳ 明朝" w:hAnsi="ＭＳ 明朝"/>
          <w:szCs w:val="21"/>
        </w:rPr>
        <w:br w:type="page"/>
      </w:r>
      <w:r w:rsidRPr="00AF33B3">
        <w:rPr>
          <w:rFonts w:ascii="ＭＳ 明朝" w:hAnsi="ＭＳ 明朝" w:hint="eastAsia"/>
          <w:sz w:val="24"/>
          <w:szCs w:val="24"/>
        </w:rPr>
        <w:lastRenderedPageBreak/>
        <w:t>別紙4</w:t>
      </w:r>
      <w:r w:rsidR="00A9536C">
        <w:rPr>
          <w:rFonts w:ascii="ＭＳ 明朝" w:hAnsi="ＭＳ 明朝" w:hint="eastAsia"/>
          <w:sz w:val="24"/>
          <w:szCs w:val="24"/>
        </w:rPr>
        <w:t>-1</w:t>
      </w:r>
      <w:r w:rsidRPr="00AF33B3">
        <w:rPr>
          <w:rFonts w:ascii="ＭＳ 明朝" w:hAnsi="ＭＳ 明朝" w:hint="eastAsia"/>
          <w:sz w:val="24"/>
          <w:szCs w:val="24"/>
        </w:rPr>
        <w:t xml:space="preserve">　重要事項説明書</w:t>
      </w:r>
      <w:r>
        <w:rPr>
          <w:rFonts w:ascii="ＭＳ 明朝" w:hAnsi="ＭＳ 明朝" w:hint="eastAsia"/>
          <w:sz w:val="24"/>
          <w:szCs w:val="24"/>
        </w:rPr>
        <w:t xml:space="preserve"> </w:t>
      </w:r>
      <w:r w:rsidR="002022D4">
        <w:rPr>
          <w:rFonts w:ascii="ＭＳ 明朝" w:hAnsi="ＭＳ 明朝" w:hint="eastAsia"/>
          <w:sz w:val="24"/>
          <w:szCs w:val="24"/>
        </w:rPr>
        <w:t>（</w:t>
      </w:r>
      <w:r>
        <w:rPr>
          <w:rFonts w:ascii="ＭＳ 明朝" w:hAnsi="ＭＳ 明朝" w:hint="eastAsia"/>
          <w:sz w:val="24"/>
          <w:szCs w:val="24"/>
        </w:rPr>
        <w:t>2/2</w:t>
      </w:r>
      <w:r w:rsidR="002022D4">
        <w:rPr>
          <w:rFonts w:ascii="ＭＳ 明朝" w:hAnsi="ＭＳ 明朝" w:hint="eastAsia"/>
          <w:sz w:val="24"/>
          <w:szCs w:val="24"/>
        </w:rPr>
        <w:t>）</w:t>
      </w:r>
    </w:p>
    <w:p w:rsidR="00A65D1B" w:rsidRPr="00386D17" w:rsidRDefault="004A529E">
      <w:pPr>
        <w:pStyle w:val="aff0"/>
        <w:rPr>
          <w:rFonts w:asciiTheme="minorEastAsia" w:eastAsiaTheme="minorEastAsia" w:hAnsiTheme="minorEastAsia"/>
        </w:rPr>
      </w:pPr>
      <w:bookmarkStart w:id="225" w:name="_Toc336002412"/>
      <w:bookmarkStart w:id="226" w:name="_Toc336009193"/>
      <w:bookmarkStart w:id="227" w:name="_Toc336012126"/>
      <w:bookmarkStart w:id="228" w:name="_Toc337134032"/>
      <w:bookmarkStart w:id="229" w:name="_Toc338432777"/>
      <w:r w:rsidRPr="004A529E">
        <w:rPr>
          <w:rFonts w:asciiTheme="minorEastAsia" w:eastAsiaTheme="minorEastAsia" w:hAnsiTheme="minorEastAsia" w:hint="eastAsia"/>
          <w:sz w:val="28"/>
        </w:rPr>
        <w:t>仕様書にある対策と同程度に脅威を削減できる代替案　説明書（No.○）</w:t>
      </w:r>
      <w:bookmarkEnd w:id="225"/>
      <w:bookmarkEnd w:id="226"/>
      <w:bookmarkEnd w:id="227"/>
      <w:bookmarkEnd w:id="228"/>
      <w:bookmarkEnd w:id="2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923"/>
        <w:gridCol w:w="2099"/>
        <w:gridCol w:w="4240"/>
        <w:gridCol w:w="1134"/>
      </w:tblGrid>
      <w:tr w:rsidR="009A10B0" w:rsidRPr="00885E3C" w:rsidTr="00F87B53">
        <w:tc>
          <w:tcPr>
            <w:tcW w:w="493" w:type="dxa"/>
            <w:vMerge w:val="restart"/>
            <w:vAlign w:val="center"/>
          </w:tcPr>
          <w:p w:rsidR="00D610B8" w:rsidRDefault="0009769F" w:rsidP="00F87B53">
            <w:pPr>
              <w:jc w:val="center"/>
              <w:rPr>
                <w:rFonts w:ascii="ＭＳ 明朝" w:hAnsi="ＭＳ 明朝"/>
              </w:rPr>
            </w:pPr>
            <w:r w:rsidRPr="00F87B53">
              <w:rPr>
                <w:rFonts w:asciiTheme="minorEastAsia" w:eastAsiaTheme="minorEastAsia" w:hAnsiTheme="minorEastAsia"/>
              </w:rPr>
              <w:t>No</w:t>
            </w:r>
          </w:p>
        </w:tc>
        <w:tc>
          <w:tcPr>
            <w:tcW w:w="4022" w:type="dxa"/>
            <w:gridSpan w:val="2"/>
          </w:tcPr>
          <w:p w:rsidR="009A10B0" w:rsidRPr="00885E3C" w:rsidRDefault="009A10B0" w:rsidP="00A617BA">
            <w:pPr>
              <w:jc w:val="center"/>
              <w:rPr>
                <w:rFonts w:ascii="ＭＳ 明朝" w:hAnsi="ＭＳ 明朝"/>
              </w:rPr>
            </w:pPr>
            <w:r w:rsidRPr="00885E3C">
              <w:rPr>
                <w:rFonts w:ascii="ＭＳ 明朝" w:hAnsi="ＭＳ 明朝" w:hint="eastAsia"/>
              </w:rPr>
              <w:t>項目</w:t>
            </w:r>
          </w:p>
        </w:tc>
        <w:tc>
          <w:tcPr>
            <w:tcW w:w="5374" w:type="dxa"/>
            <w:gridSpan w:val="2"/>
            <w:tcBorders>
              <w:right w:val="single" w:sz="4" w:space="0" w:color="auto"/>
            </w:tcBorders>
            <w:vAlign w:val="center"/>
          </w:tcPr>
          <w:p w:rsidR="009A10B0" w:rsidRPr="00885E3C" w:rsidRDefault="009A10B0" w:rsidP="00A617BA">
            <w:pPr>
              <w:jc w:val="center"/>
              <w:rPr>
                <w:rFonts w:ascii="ＭＳ 明朝" w:hAnsi="ＭＳ 明朝"/>
              </w:rPr>
            </w:pPr>
            <w:r w:rsidRPr="00885E3C">
              <w:rPr>
                <w:rFonts w:ascii="ＭＳ 明朝" w:hAnsi="ＭＳ 明朝" w:hint="eastAsia"/>
              </w:rPr>
              <w:t>代替案の概要</w:t>
            </w:r>
          </w:p>
        </w:tc>
      </w:tr>
      <w:tr w:rsidR="009A10B0" w:rsidRPr="00885E3C" w:rsidTr="00A617BA">
        <w:tc>
          <w:tcPr>
            <w:tcW w:w="493" w:type="dxa"/>
            <w:vMerge/>
          </w:tcPr>
          <w:p w:rsidR="009A10B0" w:rsidRPr="00885E3C" w:rsidRDefault="009A10B0" w:rsidP="00412788">
            <w:pPr>
              <w:rPr>
                <w:rFonts w:ascii="ＭＳ 明朝" w:hAnsi="ＭＳ 明朝"/>
              </w:rPr>
            </w:pPr>
          </w:p>
        </w:tc>
        <w:tc>
          <w:tcPr>
            <w:tcW w:w="4022" w:type="dxa"/>
            <w:gridSpan w:val="2"/>
          </w:tcPr>
          <w:p w:rsidR="009A10B0" w:rsidRPr="00885E3C" w:rsidRDefault="009A10B0" w:rsidP="00A617BA">
            <w:pPr>
              <w:rPr>
                <w:rFonts w:ascii="ＭＳ 明朝" w:hAnsi="ＭＳ 明朝"/>
              </w:rPr>
            </w:pPr>
            <w:r w:rsidRPr="00885E3C">
              <w:rPr>
                <w:rFonts w:ascii="ＭＳ 明朝" w:hAnsi="ＭＳ 明朝" w:hint="eastAsia"/>
              </w:rPr>
              <w:t xml:space="preserve">　　</w:t>
            </w:r>
            <w:r>
              <w:rPr>
                <w:rFonts w:ascii="ＭＳ 明朝" w:hAnsi="ＭＳ 明朝" w:hint="eastAsia"/>
              </w:rPr>
              <w:t xml:space="preserve">　　</w:t>
            </w:r>
            <w:r w:rsidRPr="00885E3C">
              <w:rPr>
                <w:rFonts w:ascii="ＭＳ 明朝" w:hAnsi="ＭＳ 明朝" w:hint="eastAsia"/>
              </w:rPr>
              <w:t>仕様書等の記載内容</w:t>
            </w:r>
          </w:p>
        </w:tc>
        <w:tc>
          <w:tcPr>
            <w:tcW w:w="4240" w:type="dxa"/>
            <w:vMerge w:val="restart"/>
            <w:vAlign w:val="center"/>
          </w:tcPr>
          <w:p w:rsidR="009A10B0" w:rsidRPr="00885E3C" w:rsidRDefault="009A10B0" w:rsidP="00A617BA">
            <w:pPr>
              <w:jc w:val="center"/>
              <w:rPr>
                <w:rFonts w:ascii="ＭＳ 明朝" w:hAnsi="ＭＳ 明朝"/>
              </w:rPr>
            </w:pPr>
            <w:r w:rsidRPr="00885E3C">
              <w:rPr>
                <w:rFonts w:ascii="ＭＳ 明朝" w:hAnsi="ＭＳ 明朝" w:hint="eastAsia"/>
              </w:rPr>
              <w:t>代替案</w:t>
            </w:r>
          </w:p>
        </w:tc>
        <w:tc>
          <w:tcPr>
            <w:tcW w:w="1134" w:type="dxa"/>
            <w:vMerge w:val="restart"/>
            <w:tcBorders>
              <w:right w:val="single" w:sz="4" w:space="0" w:color="auto"/>
            </w:tcBorders>
            <w:vAlign w:val="center"/>
          </w:tcPr>
          <w:p w:rsidR="009A10B0" w:rsidRPr="00885E3C" w:rsidRDefault="009A10B0" w:rsidP="00A617BA">
            <w:pPr>
              <w:jc w:val="center"/>
              <w:rPr>
                <w:rFonts w:ascii="ＭＳ 明朝" w:hAnsi="ＭＳ 明朝"/>
              </w:rPr>
            </w:pPr>
            <w:r w:rsidRPr="00885E3C">
              <w:rPr>
                <w:rFonts w:ascii="ＭＳ 明朝" w:hAnsi="ＭＳ 明朝" w:hint="eastAsia"/>
              </w:rPr>
              <w:t>説明書</w:t>
            </w:r>
          </w:p>
          <w:p w:rsidR="009A10B0" w:rsidRPr="00885E3C" w:rsidRDefault="009A10B0" w:rsidP="00A617BA">
            <w:pPr>
              <w:jc w:val="center"/>
              <w:rPr>
                <w:rFonts w:ascii="ＭＳ 明朝" w:hAnsi="ＭＳ 明朝"/>
              </w:rPr>
            </w:pPr>
            <w:r w:rsidRPr="00885E3C">
              <w:rPr>
                <w:rFonts w:ascii="ＭＳ 明朝" w:hAnsi="ＭＳ 明朝" w:hint="eastAsia"/>
              </w:rPr>
              <w:t>ページ</w:t>
            </w:r>
          </w:p>
        </w:tc>
      </w:tr>
      <w:tr w:rsidR="009A10B0" w:rsidRPr="00885E3C" w:rsidTr="00A617BA">
        <w:tc>
          <w:tcPr>
            <w:tcW w:w="493" w:type="dxa"/>
            <w:vMerge/>
          </w:tcPr>
          <w:p w:rsidR="00D610B8" w:rsidRPr="00F87B53" w:rsidRDefault="00D610B8" w:rsidP="00F87B53">
            <w:pPr>
              <w:rPr>
                <w:rFonts w:asciiTheme="minorEastAsia" w:eastAsiaTheme="minorEastAsia" w:hAnsiTheme="minorEastAsia"/>
              </w:rPr>
            </w:pPr>
          </w:p>
        </w:tc>
        <w:tc>
          <w:tcPr>
            <w:tcW w:w="1923" w:type="dxa"/>
          </w:tcPr>
          <w:p w:rsidR="009A10B0" w:rsidRPr="00885E3C" w:rsidRDefault="009A10B0" w:rsidP="00A617BA">
            <w:pPr>
              <w:rPr>
                <w:rFonts w:ascii="ＭＳ 明朝" w:hAnsi="ＭＳ 明朝"/>
              </w:rPr>
            </w:pPr>
            <w:r w:rsidRPr="00885E3C">
              <w:rPr>
                <w:rFonts w:ascii="ＭＳ 明朝" w:hAnsi="ＭＳ 明朝" w:hint="eastAsia"/>
              </w:rPr>
              <w:t>仕様書等の名称</w:t>
            </w:r>
          </w:p>
        </w:tc>
        <w:tc>
          <w:tcPr>
            <w:tcW w:w="2099" w:type="dxa"/>
          </w:tcPr>
          <w:p w:rsidR="009A10B0" w:rsidRPr="00885E3C" w:rsidRDefault="009A10B0" w:rsidP="00A617BA">
            <w:pPr>
              <w:rPr>
                <w:rFonts w:ascii="ＭＳ 明朝" w:hAnsi="ＭＳ 明朝"/>
              </w:rPr>
            </w:pPr>
            <w:r w:rsidRPr="00885E3C">
              <w:rPr>
                <w:rFonts w:ascii="ＭＳ 明朝" w:hAnsi="ＭＳ 明朝" w:hint="eastAsia"/>
              </w:rPr>
              <w:t>記載内容</w:t>
            </w:r>
          </w:p>
        </w:tc>
        <w:tc>
          <w:tcPr>
            <w:tcW w:w="4240" w:type="dxa"/>
            <w:vMerge/>
          </w:tcPr>
          <w:p w:rsidR="009A10B0" w:rsidRPr="00885E3C" w:rsidRDefault="009A10B0" w:rsidP="00A617BA">
            <w:pPr>
              <w:rPr>
                <w:rFonts w:ascii="ＭＳ 明朝" w:hAnsi="ＭＳ 明朝"/>
              </w:rPr>
            </w:pPr>
          </w:p>
        </w:tc>
        <w:tc>
          <w:tcPr>
            <w:tcW w:w="1134" w:type="dxa"/>
            <w:vMerge/>
            <w:tcBorders>
              <w:right w:val="single" w:sz="4" w:space="0" w:color="auto"/>
            </w:tcBorders>
          </w:tcPr>
          <w:p w:rsidR="009A10B0" w:rsidRPr="00885E3C" w:rsidRDefault="009A10B0" w:rsidP="00A617BA">
            <w:pPr>
              <w:rPr>
                <w:rFonts w:ascii="ＭＳ 明朝" w:hAnsi="ＭＳ 明朝"/>
              </w:rPr>
            </w:pPr>
          </w:p>
        </w:tc>
      </w:tr>
      <w:tr w:rsidR="00A10206" w:rsidRPr="00885E3C" w:rsidTr="00A617BA">
        <w:tc>
          <w:tcPr>
            <w:tcW w:w="493" w:type="dxa"/>
          </w:tcPr>
          <w:p w:rsidR="00A10206" w:rsidRPr="00885E3C" w:rsidRDefault="00A10206" w:rsidP="00A617BA">
            <w:pPr>
              <w:jc w:val="distribute"/>
              <w:rPr>
                <w:rFonts w:ascii="ＭＳ 明朝" w:hAnsi="ＭＳ 明朝"/>
              </w:rPr>
            </w:pPr>
            <w:r>
              <w:rPr>
                <w:rFonts w:ascii="ＭＳ 明朝" w:hAnsi="ＭＳ 明朝" w:hint="eastAsia"/>
              </w:rPr>
              <w:t>○</w:t>
            </w:r>
          </w:p>
        </w:tc>
        <w:tc>
          <w:tcPr>
            <w:tcW w:w="1923" w:type="dxa"/>
          </w:tcPr>
          <w:p w:rsidR="00A10206" w:rsidRDefault="00A10206" w:rsidP="00A617BA">
            <w:pPr>
              <w:pStyle w:val="ad"/>
              <w:rPr>
                <w:rFonts w:ascii="ＭＳ 明朝" w:hAnsi="ＭＳ 明朝"/>
                <w:sz w:val="21"/>
                <w:szCs w:val="21"/>
              </w:rPr>
            </w:pPr>
          </w:p>
          <w:p w:rsidR="00A10206" w:rsidRDefault="00A10206" w:rsidP="00A617BA">
            <w:pPr>
              <w:pStyle w:val="ad"/>
              <w:rPr>
                <w:rFonts w:ascii="ＭＳ 明朝" w:hAnsi="ＭＳ 明朝"/>
                <w:sz w:val="21"/>
                <w:szCs w:val="21"/>
              </w:rPr>
            </w:pPr>
          </w:p>
          <w:p w:rsidR="00A10206" w:rsidRPr="00C92735" w:rsidRDefault="00A10206" w:rsidP="00A617BA">
            <w:pPr>
              <w:pStyle w:val="ad"/>
              <w:rPr>
                <w:rFonts w:ascii="ＭＳ 明朝" w:hAnsi="ＭＳ 明朝"/>
                <w:sz w:val="21"/>
                <w:szCs w:val="21"/>
              </w:rPr>
            </w:pPr>
          </w:p>
        </w:tc>
        <w:tc>
          <w:tcPr>
            <w:tcW w:w="2099" w:type="dxa"/>
          </w:tcPr>
          <w:p w:rsidR="00A10206" w:rsidRPr="00B22253" w:rsidRDefault="00A10206" w:rsidP="00A617BA">
            <w:pPr>
              <w:rPr>
                <w:rFonts w:ascii="ＭＳ 明朝" w:hAnsi="ＭＳ 明朝"/>
                <w:szCs w:val="21"/>
              </w:rPr>
            </w:pPr>
          </w:p>
        </w:tc>
        <w:tc>
          <w:tcPr>
            <w:tcW w:w="4240" w:type="dxa"/>
          </w:tcPr>
          <w:p w:rsidR="00A10206" w:rsidRPr="00A66151" w:rsidRDefault="00A10206" w:rsidP="00A617BA">
            <w:pPr>
              <w:rPr>
                <w:rFonts w:ascii="ＭＳ 明朝" w:hAnsi="ＭＳ 明朝"/>
                <w:szCs w:val="21"/>
              </w:rPr>
            </w:pPr>
          </w:p>
        </w:tc>
        <w:tc>
          <w:tcPr>
            <w:tcW w:w="1134" w:type="dxa"/>
            <w:tcBorders>
              <w:right w:val="single" w:sz="4" w:space="0" w:color="auto"/>
            </w:tcBorders>
          </w:tcPr>
          <w:p w:rsidR="00A10206" w:rsidRPr="00885E3C" w:rsidRDefault="00A10206" w:rsidP="00A617BA">
            <w:pPr>
              <w:jc w:val="center"/>
              <w:rPr>
                <w:rFonts w:ascii="ＭＳ 明朝" w:hAnsi="ＭＳ 明朝"/>
              </w:rPr>
            </w:pPr>
          </w:p>
        </w:tc>
      </w:tr>
    </w:tbl>
    <w:p w:rsidR="00A10206" w:rsidRDefault="00A10206" w:rsidP="00B20B13">
      <w:pPr>
        <w:rPr>
          <w:rFonts w:ascii="ＭＳ 明朝" w:hAnsi="ＭＳ 明朝"/>
        </w:rPr>
      </w:pPr>
    </w:p>
    <w:p w:rsidR="00B20B13" w:rsidRPr="00885E3C" w:rsidRDefault="00B20B13" w:rsidP="00B20B13">
      <w:pPr>
        <w:rPr>
          <w:rFonts w:ascii="ＭＳ 明朝" w:hAnsi="ＭＳ 明朝"/>
        </w:rPr>
      </w:pPr>
      <w:r w:rsidRPr="00885E3C">
        <w:rPr>
          <w:rFonts w:ascii="ＭＳ 明朝" w:hAnsi="ＭＳ 明朝" w:hint="eastAsia"/>
        </w:rPr>
        <w:t>代替案の詳細説明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B20B13" w:rsidRPr="00885E3C" w:rsidTr="00DF2432">
        <w:tc>
          <w:tcPr>
            <w:tcW w:w="9889" w:type="dxa"/>
          </w:tcPr>
          <w:p w:rsidR="00B20B13" w:rsidRDefault="00B20B13" w:rsidP="00DF2432">
            <w:pPr>
              <w:ind w:firstLineChars="100" w:firstLine="210"/>
              <w:rPr>
                <w:rFonts w:ascii="ＭＳ 明朝" w:hAnsi="ＭＳ 明朝"/>
                <w:szCs w:val="21"/>
              </w:rPr>
            </w:pPr>
          </w:p>
          <w:p w:rsidR="00B20B13" w:rsidRDefault="00B20B13" w:rsidP="00DF2432">
            <w:pPr>
              <w:ind w:firstLineChars="100" w:firstLine="210"/>
              <w:rPr>
                <w:rFonts w:ascii="ＭＳ 明朝" w:hAnsi="ＭＳ 明朝"/>
                <w:szCs w:val="21"/>
              </w:rPr>
            </w:pPr>
          </w:p>
          <w:p w:rsidR="00B20B13" w:rsidRDefault="00B20B13" w:rsidP="00DF2432">
            <w:pPr>
              <w:ind w:firstLineChars="100" w:firstLine="210"/>
              <w:rPr>
                <w:rFonts w:ascii="ＭＳ 明朝" w:hAnsi="ＭＳ 明朝"/>
                <w:szCs w:val="21"/>
              </w:rPr>
            </w:pPr>
          </w:p>
          <w:p w:rsidR="00B20B13" w:rsidRDefault="00B20B13" w:rsidP="00DF2432">
            <w:pPr>
              <w:ind w:firstLineChars="100" w:firstLine="210"/>
              <w:rPr>
                <w:rFonts w:ascii="ＭＳ 明朝" w:hAnsi="ＭＳ 明朝"/>
                <w:szCs w:val="21"/>
              </w:rPr>
            </w:pPr>
          </w:p>
          <w:p w:rsidR="00B20B13" w:rsidRDefault="00B20B13" w:rsidP="00DF2432">
            <w:pPr>
              <w:ind w:firstLineChars="100" w:firstLine="210"/>
              <w:rPr>
                <w:rFonts w:ascii="ＭＳ 明朝" w:hAnsi="ＭＳ 明朝"/>
                <w:szCs w:val="21"/>
              </w:rPr>
            </w:pPr>
          </w:p>
          <w:p w:rsidR="00B20B13" w:rsidRDefault="00B20B13" w:rsidP="00DF2432">
            <w:pPr>
              <w:ind w:firstLineChars="100" w:firstLine="210"/>
              <w:rPr>
                <w:rFonts w:ascii="ＭＳ 明朝" w:hAnsi="ＭＳ 明朝"/>
                <w:szCs w:val="21"/>
              </w:rPr>
            </w:pPr>
          </w:p>
          <w:p w:rsidR="00B20B13" w:rsidRDefault="00B20B13" w:rsidP="00DF2432">
            <w:pPr>
              <w:ind w:firstLineChars="100" w:firstLine="210"/>
              <w:rPr>
                <w:rFonts w:ascii="ＭＳ 明朝" w:hAnsi="ＭＳ 明朝"/>
                <w:szCs w:val="21"/>
              </w:rPr>
            </w:pPr>
          </w:p>
          <w:p w:rsidR="00B20B13" w:rsidRDefault="00B20B13" w:rsidP="00DF2432">
            <w:pPr>
              <w:ind w:firstLineChars="100" w:firstLine="210"/>
              <w:rPr>
                <w:rFonts w:ascii="ＭＳ 明朝" w:hAnsi="ＭＳ 明朝"/>
                <w:szCs w:val="21"/>
              </w:rPr>
            </w:pPr>
          </w:p>
          <w:p w:rsidR="00B20B13" w:rsidRDefault="00B20B13" w:rsidP="00DF2432">
            <w:pPr>
              <w:ind w:firstLineChars="100" w:firstLine="210"/>
              <w:rPr>
                <w:rFonts w:ascii="ＭＳ 明朝" w:hAnsi="ＭＳ 明朝"/>
                <w:szCs w:val="21"/>
              </w:rPr>
            </w:pPr>
          </w:p>
          <w:p w:rsidR="00B20B13" w:rsidRDefault="00B20B13" w:rsidP="00DF2432">
            <w:pPr>
              <w:ind w:firstLineChars="100" w:firstLine="210"/>
              <w:rPr>
                <w:rFonts w:ascii="ＭＳ 明朝" w:hAnsi="ＭＳ 明朝"/>
                <w:szCs w:val="21"/>
              </w:rPr>
            </w:pPr>
          </w:p>
          <w:p w:rsidR="00B20B13" w:rsidRDefault="00B20B13" w:rsidP="00DF2432">
            <w:pPr>
              <w:ind w:firstLineChars="100" w:firstLine="210"/>
              <w:rPr>
                <w:rFonts w:ascii="ＭＳ 明朝" w:hAnsi="ＭＳ 明朝"/>
                <w:szCs w:val="21"/>
              </w:rPr>
            </w:pPr>
          </w:p>
          <w:p w:rsidR="00B20B13" w:rsidRDefault="00B20B13" w:rsidP="00DF2432">
            <w:pPr>
              <w:ind w:firstLineChars="100" w:firstLine="210"/>
              <w:rPr>
                <w:rFonts w:ascii="ＭＳ 明朝" w:hAnsi="ＭＳ 明朝"/>
                <w:szCs w:val="21"/>
              </w:rPr>
            </w:pPr>
          </w:p>
          <w:p w:rsidR="00B20B13" w:rsidRDefault="00B20B13" w:rsidP="00DF2432">
            <w:pPr>
              <w:ind w:firstLineChars="100" w:firstLine="210"/>
              <w:rPr>
                <w:rFonts w:ascii="ＭＳ 明朝" w:hAnsi="ＭＳ 明朝"/>
                <w:szCs w:val="21"/>
              </w:rPr>
            </w:pPr>
          </w:p>
          <w:p w:rsidR="00B20B13" w:rsidRPr="00013019" w:rsidRDefault="00B20B13" w:rsidP="00DF2432">
            <w:pPr>
              <w:ind w:firstLineChars="100" w:firstLine="210"/>
              <w:rPr>
                <w:rFonts w:ascii="ＭＳ 明朝" w:hAnsi="ＭＳ 明朝"/>
                <w:szCs w:val="21"/>
              </w:rPr>
            </w:pPr>
          </w:p>
        </w:tc>
      </w:tr>
    </w:tbl>
    <w:p w:rsidR="00B20B13" w:rsidRPr="00621DFD" w:rsidRDefault="00A10206" w:rsidP="00B20B13">
      <w:pPr>
        <w:pStyle w:val="1"/>
        <w:numPr>
          <w:ilvl w:val="0"/>
          <w:numId w:val="0"/>
        </w:numPr>
        <w:ind w:left="1"/>
        <w:rPr>
          <w:rFonts w:asciiTheme="minorEastAsia" w:eastAsiaTheme="minorEastAsia" w:hAnsiTheme="minorEastAsia"/>
        </w:rPr>
      </w:pPr>
      <w:r>
        <w:rPr>
          <w:rFonts w:ascii="ＭＳ 明朝" w:eastAsia="ＭＳ 明朝" w:hAnsi="ＭＳ 明朝"/>
        </w:rPr>
        <w:br w:type="page"/>
      </w:r>
      <w:bookmarkStart w:id="230" w:name="_Toc336012127"/>
      <w:bookmarkStart w:id="231" w:name="_Toc338432778"/>
      <w:r w:rsidR="007F5C56" w:rsidRPr="007F5C56">
        <w:rPr>
          <w:rFonts w:asciiTheme="minorEastAsia" w:eastAsiaTheme="minorEastAsia" w:hAnsiTheme="minorEastAsia" w:hint="eastAsia"/>
        </w:rPr>
        <w:lastRenderedPageBreak/>
        <w:t>別紙</w:t>
      </w:r>
      <w:r w:rsidR="007F5C56" w:rsidRPr="007F5C56">
        <w:rPr>
          <w:rFonts w:asciiTheme="minorEastAsia" w:eastAsiaTheme="minorEastAsia" w:hAnsiTheme="minorEastAsia"/>
        </w:rPr>
        <w:t>4-2</w:t>
      </w:r>
      <w:r w:rsidR="007F5C56" w:rsidRPr="007F5C56">
        <w:rPr>
          <w:rFonts w:asciiTheme="minorEastAsia" w:eastAsiaTheme="minorEastAsia" w:hAnsiTheme="minorEastAsia" w:hint="eastAsia"/>
        </w:rPr>
        <w:t xml:space="preserve">　重要事項説明書</w:t>
      </w:r>
      <w:r w:rsidR="002022D4">
        <w:rPr>
          <w:rFonts w:asciiTheme="minorEastAsia" w:eastAsiaTheme="minorEastAsia" w:hAnsiTheme="minorEastAsia" w:hint="eastAsia"/>
        </w:rPr>
        <w:t>（</w:t>
      </w:r>
      <w:r w:rsidR="007F5C56" w:rsidRPr="007F5C56">
        <w:rPr>
          <w:rFonts w:asciiTheme="minorEastAsia" w:eastAsiaTheme="minorEastAsia" w:hAnsiTheme="minorEastAsia" w:hint="eastAsia"/>
        </w:rPr>
        <w:t>サンプル）</w:t>
      </w:r>
      <w:r w:rsidR="007F5C56" w:rsidRPr="007F5C56">
        <w:rPr>
          <w:rFonts w:asciiTheme="minorEastAsia" w:eastAsiaTheme="minorEastAsia" w:hAnsiTheme="minorEastAsia"/>
        </w:rPr>
        <w:t xml:space="preserve"> (1/3</w:t>
      </w:r>
      <w:bookmarkEnd w:id="230"/>
      <w:r w:rsidR="00353FCF">
        <w:rPr>
          <w:rFonts w:asciiTheme="minorEastAsia" w:eastAsiaTheme="minorEastAsia" w:hAnsiTheme="minorEastAsia"/>
        </w:rPr>
        <w:t>）</w:t>
      </w:r>
      <w:bookmarkEnd w:id="231"/>
    </w:p>
    <w:p w:rsidR="00B20B13" w:rsidRPr="00621DFD" w:rsidRDefault="00B20B13" w:rsidP="00B20B13">
      <w:pPr>
        <w:jc w:val="left"/>
        <w:rPr>
          <w:rFonts w:asciiTheme="minorEastAsia" w:eastAsiaTheme="minorEastAsia" w:hAnsiTheme="minorEastAsia"/>
          <w:sz w:val="22"/>
        </w:rPr>
      </w:pPr>
    </w:p>
    <w:p w:rsidR="00B20B13" w:rsidRPr="00621DFD" w:rsidRDefault="007F5C56" w:rsidP="00B20B13">
      <w:pPr>
        <w:rPr>
          <w:rFonts w:asciiTheme="minorEastAsia" w:eastAsiaTheme="minorEastAsia" w:hAnsiTheme="minorEastAsia"/>
        </w:rPr>
      </w:pPr>
      <w:r w:rsidRPr="007F5C56">
        <w:rPr>
          <w:rFonts w:asciiTheme="minorEastAsia" w:eastAsiaTheme="minorEastAsia" w:hAnsiTheme="minorEastAsia" w:hint="eastAsia"/>
        </w:rPr>
        <w:t>重要事項説明書　　　　事業者名　○×株式会社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042"/>
        <w:gridCol w:w="1112"/>
        <w:gridCol w:w="4926"/>
        <w:gridCol w:w="1134"/>
      </w:tblGrid>
      <w:tr w:rsidR="009A10B0" w:rsidRPr="00621DFD" w:rsidTr="004119C9">
        <w:tc>
          <w:tcPr>
            <w:tcW w:w="567" w:type="dxa"/>
            <w:vMerge w:val="restart"/>
            <w:vAlign w:val="center"/>
          </w:tcPr>
          <w:p w:rsidR="009A10B0" w:rsidRPr="00621DFD" w:rsidRDefault="009A10B0" w:rsidP="009A10B0">
            <w:pPr>
              <w:jc w:val="center"/>
              <w:rPr>
                <w:rFonts w:asciiTheme="minorEastAsia" w:eastAsiaTheme="minorEastAsia" w:hAnsiTheme="minorEastAsia"/>
              </w:rPr>
            </w:pPr>
            <w:r w:rsidRPr="007F5C56">
              <w:rPr>
                <w:rFonts w:asciiTheme="minorEastAsia" w:eastAsiaTheme="minorEastAsia" w:hAnsiTheme="minorEastAsia"/>
              </w:rPr>
              <w:t>No</w:t>
            </w:r>
          </w:p>
        </w:tc>
        <w:tc>
          <w:tcPr>
            <w:tcW w:w="3154" w:type="dxa"/>
            <w:gridSpan w:val="2"/>
            <w:vAlign w:val="center"/>
          </w:tcPr>
          <w:p w:rsidR="009A10B0" w:rsidRPr="00621DFD" w:rsidRDefault="009A10B0" w:rsidP="00DF2432">
            <w:pPr>
              <w:jc w:val="center"/>
              <w:rPr>
                <w:rFonts w:asciiTheme="minorEastAsia" w:eastAsiaTheme="minorEastAsia" w:hAnsiTheme="minorEastAsia"/>
              </w:rPr>
            </w:pPr>
            <w:r w:rsidRPr="007F5C56">
              <w:rPr>
                <w:rFonts w:asciiTheme="minorEastAsia" w:eastAsiaTheme="minorEastAsia" w:hAnsiTheme="minorEastAsia" w:hint="eastAsia"/>
              </w:rPr>
              <w:t>項目</w:t>
            </w:r>
          </w:p>
        </w:tc>
        <w:tc>
          <w:tcPr>
            <w:tcW w:w="6060" w:type="dxa"/>
            <w:gridSpan w:val="2"/>
            <w:tcBorders>
              <w:right w:val="single" w:sz="4" w:space="0" w:color="auto"/>
            </w:tcBorders>
            <w:vAlign w:val="center"/>
          </w:tcPr>
          <w:p w:rsidR="009A10B0" w:rsidRPr="00621DFD" w:rsidRDefault="009A10B0" w:rsidP="00DF2432">
            <w:pPr>
              <w:jc w:val="center"/>
              <w:rPr>
                <w:rFonts w:asciiTheme="minorEastAsia" w:eastAsiaTheme="minorEastAsia" w:hAnsiTheme="minorEastAsia"/>
              </w:rPr>
            </w:pPr>
            <w:r w:rsidRPr="007F5C56">
              <w:rPr>
                <w:rFonts w:asciiTheme="minorEastAsia" w:eastAsiaTheme="minorEastAsia" w:hAnsiTheme="minorEastAsia" w:hint="eastAsia"/>
              </w:rPr>
              <w:t>重要事項の概要</w:t>
            </w:r>
          </w:p>
        </w:tc>
      </w:tr>
      <w:tr w:rsidR="009A10B0" w:rsidRPr="00621DFD" w:rsidTr="004119C9">
        <w:tc>
          <w:tcPr>
            <w:tcW w:w="567" w:type="dxa"/>
            <w:vMerge/>
          </w:tcPr>
          <w:p w:rsidR="009A10B0" w:rsidRPr="00621DFD" w:rsidRDefault="009A10B0" w:rsidP="009A10B0">
            <w:pPr>
              <w:jc w:val="center"/>
              <w:rPr>
                <w:rFonts w:asciiTheme="minorEastAsia" w:eastAsiaTheme="minorEastAsia" w:hAnsiTheme="minorEastAsia"/>
              </w:rPr>
            </w:pPr>
          </w:p>
        </w:tc>
        <w:tc>
          <w:tcPr>
            <w:tcW w:w="3154" w:type="dxa"/>
            <w:gridSpan w:val="2"/>
          </w:tcPr>
          <w:p w:rsidR="009A10B0" w:rsidRPr="00621DFD" w:rsidRDefault="009A10B0" w:rsidP="00DF2432">
            <w:pPr>
              <w:rPr>
                <w:rFonts w:asciiTheme="minorEastAsia" w:eastAsiaTheme="minorEastAsia" w:hAnsiTheme="minorEastAsia"/>
              </w:rPr>
            </w:pPr>
            <w:r w:rsidRPr="007F5C56">
              <w:rPr>
                <w:rFonts w:asciiTheme="minorEastAsia" w:eastAsiaTheme="minorEastAsia" w:hAnsiTheme="minorEastAsia" w:hint="eastAsia"/>
              </w:rPr>
              <w:t xml:space="preserve">　　仕様書等の記載内容</w:t>
            </w:r>
          </w:p>
        </w:tc>
        <w:tc>
          <w:tcPr>
            <w:tcW w:w="4926" w:type="dxa"/>
            <w:vMerge w:val="restart"/>
            <w:vAlign w:val="center"/>
          </w:tcPr>
          <w:p w:rsidR="009A10B0" w:rsidRPr="00621DFD" w:rsidRDefault="009A10B0" w:rsidP="00DF2432">
            <w:pPr>
              <w:jc w:val="center"/>
              <w:rPr>
                <w:rFonts w:asciiTheme="minorEastAsia" w:eastAsiaTheme="minorEastAsia" w:hAnsiTheme="minorEastAsia"/>
              </w:rPr>
            </w:pPr>
            <w:r w:rsidRPr="007F5C56">
              <w:rPr>
                <w:rFonts w:asciiTheme="minorEastAsia" w:eastAsiaTheme="minorEastAsia" w:hAnsiTheme="minorEastAsia" w:hint="eastAsia"/>
              </w:rPr>
              <w:t>重要事項</w:t>
            </w:r>
          </w:p>
        </w:tc>
        <w:tc>
          <w:tcPr>
            <w:tcW w:w="1134" w:type="dxa"/>
            <w:vMerge w:val="restart"/>
            <w:tcBorders>
              <w:right w:val="single" w:sz="4" w:space="0" w:color="auto"/>
            </w:tcBorders>
            <w:vAlign w:val="center"/>
          </w:tcPr>
          <w:p w:rsidR="009A10B0" w:rsidRPr="00621DFD" w:rsidRDefault="009A10B0" w:rsidP="00DF2432">
            <w:pPr>
              <w:jc w:val="center"/>
              <w:rPr>
                <w:rFonts w:asciiTheme="minorEastAsia" w:eastAsiaTheme="minorEastAsia" w:hAnsiTheme="minorEastAsia"/>
              </w:rPr>
            </w:pPr>
            <w:r w:rsidRPr="007F5C56">
              <w:rPr>
                <w:rFonts w:asciiTheme="minorEastAsia" w:eastAsiaTheme="minorEastAsia" w:hAnsiTheme="minorEastAsia" w:hint="eastAsia"/>
              </w:rPr>
              <w:t>説明書</w:t>
            </w:r>
          </w:p>
          <w:p w:rsidR="009A10B0" w:rsidRPr="00621DFD" w:rsidRDefault="009A10B0" w:rsidP="00DF2432">
            <w:pPr>
              <w:jc w:val="center"/>
              <w:rPr>
                <w:rFonts w:asciiTheme="minorEastAsia" w:eastAsiaTheme="minorEastAsia" w:hAnsiTheme="minorEastAsia"/>
              </w:rPr>
            </w:pPr>
            <w:r w:rsidRPr="007F5C56">
              <w:rPr>
                <w:rFonts w:asciiTheme="minorEastAsia" w:eastAsiaTheme="minorEastAsia" w:hAnsiTheme="minorEastAsia" w:hint="eastAsia"/>
              </w:rPr>
              <w:t>ページ</w:t>
            </w:r>
          </w:p>
        </w:tc>
      </w:tr>
      <w:tr w:rsidR="009A10B0" w:rsidRPr="00621DFD" w:rsidTr="004119C9">
        <w:tc>
          <w:tcPr>
            <w:tcW w:w="567" w:type="dxa"/>
            <w:vMerge/>
          </w:tcPr>
          <w:p w:rsidR="00D610B8" w:rsidRDefault="00D610B8" w:rsidP="00F87B53">
            <w:pPr>
              <w:jc w:val="center"/>
              <w:rPr>
                <w:rFonts w:asciiTheme="minorEastAsia" w:eastAsiaTheme="minorEastAsia" w:hAnsiTheme="minorEastAsia"/>
              </w:rPr>
            </w:pPr>
          </w:p>
        </w:tc>
        <w:tc>
          <w:tcPr>
            <w:tcW w:w="2042" w:type="dxa"/>
          </w:tcPr>
          <w:p w:rsidR="009A10B0" w:rsidRPr="00621DFD" w:rsidRDefault="009A10B0" w:rsidP="00DF2432">
            <w:pPr>
              <w:rPr>
                <w:rFonts w:asciiTheme="minorEastAsia" w:eastAsiaTheme="minorEastAsia" w:hAnsiTheme="minorEastAsia"/>
              </w:rPr>
            </w:pPr>
            <w:r w:rsidRPr="007F5C56">
              <w:rPr>
                <w:rFonts w:asciiTheme="minorEastAsia" w:eastAsiaTheme="minorEastAsia" w:hAnsiTheme="minorEastAsia" w:hint="eastAsia"/>
              </w:rPr>
              <w:t>仕様書等の名称</w:t>
            </w:r>
          </w:p>
        </w:tc>
        <w:tc>
          <w:tcPr>
            <w:tcW w:w="1112" w:type="dxa"/>
          </w:tcPr>
          <w:p w:rsidR="009A10B0" w:rsidRPr="00621DFD" w:rsidRDefault="009A10B0" w:rsidP="00DF2432">
            <w:pPr>
              <w:rPr>
                <w:rFonts w:asciiTheme="minorEastAsia" w:eastAsiaTheme="minorEastAsia" w:hAnsiTheme="minorEastAsia"/>
              </w:rPr>
            </w:pPr>
            <w:r w:rsidRPr="007F5C56">
              <w:rPr>
                <w:rFonts w:asciiTheme="minorEastAsia" w:eastAsiaTheme="minorEastAsia" w:hAnsiTheme="minorEastAsia" w:hint="eastAsia"/>
              </w:rPr>
              <w:t>記載内容</w:t>
            </w:r>
          </w:p>
        </w:tc>
        <w:tc>
          <w:tcPr>
            <w:tcW w:w="4926" w:type="dxa"/>
            <w:vMerge/>
          </w:tcPr>
          <w:p w:rsidR="009A10B0" w:rsidRPr="00621DFD" w:rsidRDefault="009A10B0" w:rsidP="00DF2432">
            <w:pPr>
              <w:rPr>
                <w:rFonts w:asciiTheme="minorEastAsia" w:eastAsiaTheme="minorEastAsia" w:hAnsiTheme="minorEastAsia"/>
              </w:rPr>
            </w:pPr>
          </w:p>
        </w:tc>
        <w:tc>
          <w:tcPr>
            <w:tcW w:w="1134" w:type="dxa"/>
            <w:vMerge/>
            <w:tcBorders>
              <w:right w:val="single" w:sz="4" w:space="0" w:color="auto"/>
            </w:tcBorders>
          </w:tcPr>
          <w:p w:rsidR="009A10B0" w:rsidRPr="00621DFD" w:rsidRDefault="009A10B0" w:rsidP="00DF2432">
            <w:pPr>
              <w:rPr>
                <w:rFonts w:asciiTheme="minorEastAsia" w:eastAsiaTheme="minorEastAsia" w:hAnsiTheme="minorEastAsia"/>
              </w:rPr>
            </w:pPr>
          </w:p>
        </w:tc>
      </w:tr>
      <w:tr w:rsidR="004119C9" w:rsidRPr="00621DFD" w:rsidTr="004119C9">
        <w:tc>
          <w:tcPr>
            <w:tcW w:w="567" w:type="dxa"/>
          </w:tcPr>
          <w:p w:rsidR="004119C9" w:rsidRPr="00621DFD" w:rsidRDefault="007F5C56" w:rsidP="00DF2432">
            <w:pPr>
              <w:jc w:val="distribute"/>
              <w:rPr>
                <w:rFonts w:asciiTheme="minorEastAsia" w:eastAsiaTheme="minorEastAsia" w:hAnsiTheme="minorEastAsia"/>
                <w:szCs w:val="21"/>
              </w:rPr>
            </w:pPr>
            <w:r w:rsidRPr="007F5C56">
              <w:rPr>
                <w:rFonts w:asciiTheme="minorEastAsia" w:eastAsiaTheme="minorEastAsia" w:hAnsiTheme="minorEastAsia" w:hint="eastAsia"/>
                <w:szCs w:val="21"/>
              </w:rPr>
              <w:t>１</w:t>
            </w:r>
          </w:p>
        </w:tc>
        <w:tc>
          <w:tcPr>
            <w:tcW w:w="2042" w:type="dxa"/>
          </w:tcPr>
          <w:p w:rsidR="004119C9" w:rsidRPr="00621DFD" w:rsidRDefault="007F5C56" w:rsidP="00DF2432">
            <w:pPr>
              <w:pStyle w:val="ad"/>
              <w:widowControl w:val="0"/>
              <w:jc w:val="both"/>
              <w:rPr>
                <w:rFonts w:asciiTheme="minorEastAsia" w:eastAsiaTheme="minorEastAsia" w:hAnsiTheme="minorEastAsia"/>
                <w:sz w:val="21"/>
                <w:szCs w:val="21"/>
              </w:rPr>
            </w:pPr>
            <w:r w:rsidRPr="007F5C56">
              <w:rPr>
                <w:rFonts w:asciiTheme="minorEastAsia" w:eastAsiaTheme="minorEastAsia" w:hAnsiTheme="minorEastAsia" w:hint="eastAsia"/>
                <w:sz w:val="21"/>
                <w:szCs w:val="21"/>
              </w:rPr>
              <w:t>○○システムにおける</w:t>
            </w:r>
            <w:r w:rsidRPr="007F5C56">
              <w:rPr>
                <w:rFonts w:asciiTheme="minorEastAsia" w:eastAsiaTheme="minorEastAsia" w:hAnsiTheme="minorEastAsia"/>
                <w:sz w:val="21"/>
                <w:szCs w:val="21"/>
              </w:rPr>
              <w:t>Webアプリケーションセキュリティ特記仕様書</w:t>
            </w:r>
          </w:p>
          <w:p w:rsidR="004119C9" w:rsidRPr="00621DFD" w:rsidRDefault="004119C9" w:rsidP="00DF2432">
            <w:pPr>
              <w:rPr>
                <w:rFonts w:asciiTheme="minorEastAsia" w:eastAsiaTheme="minorEastAsia" w:hAnsiTheme="minorEastAsia"/>
                <w:szCs w:val="21"/>
              </w:rPr>
            </w:pPr>
          </w:p>
        </w:tc>
        <w:tc>
          <w:tcPr>
            <w:tcW w:w="1112" w:type="dxa"/>
          </w:tcPr>
          <w:p w:rsidR="004119C9" w:rsidRPr="00621DFD" w:rsidRDefault="007F5C56" w:rsidP="00DF2432">
            <w:pPr>
              <w:rPr>
                <w:rFonts w:asciiTheme="minorEastAsia" w:eastAsiaTheme="minorEastAsia" w:hAnsiTheme="minorEastAsia"/>
                <w:szCs w:val="21"/>
              </w:rPr>
            </w:pPr>
            <w:r w:rsidRPr="007F5C56">
              <w:rPr>
                <w:rFonts w:asciiTheme="minorEastAsia" w:eastAsiaTheme="minorEastAsia" w:hAnsiTheme="minorEastAsia"/>
                <w:szCs w:val="21"/>
              </w:rPr>
              <w:t>4.1.3</w:t>
            </w:r>
          </w:p>
          <w:p w:rsidR="004119C9" w:rsidRPr="00621DFD" w:rsidRDefault="007F5C56" w:rsidP="00DF2432">
            <w:pPr>
              <w:rPr>
                <w:rFonts w:asciiTheme="minorEastAsia" w:eastAsiaTheme="minorEastAsia" w:hAnsiTheme="minorEastAsia"/>
                <w:szCs w:val="21"/>
              </w:rPr>
            </w:pPr>
            <w:r w:rsidRPr="007F5C56">
              <w:rPr>
                <w:rFonts w:asciiTheme="minorEastAsia" w:eastAsiaTheme="minorEastAsia" w:hAnsiTheme="minorEastAsia" w:hint="eastAsia"/>
              </w:rPr>
              <w:t>パスワード利用できる文字</w:t>
            </w:r>
          </w:p>
        </w:tc>
        <w:tc>
          <w:tcPr>
            <w:tcW w:w="4926" w:type="dxa"/>
          </w:tcPr>
          <w:p w:rsidR="004119C9" w:rsidRPr="00621DFD" w:rsidRDefault="007F5C56" w:rsidP="00DF2432">
            <w:pPr>
              <w:rPr>
                <w:rFonts w:asciiTheme="minorEastAsia" w:eastAsiaTheme="minorEastAsia" w:hAnsiTheme="minorEastAsia"/>
              </w:rPr>
            </w:pPr>
            <w:r w:rsidRPr="007F5C56">
              <w:rPr>
                <w:rFonts w:asciiTheme="minorEastAsia" w:eastAsiaTheme="minorEastAsia" w:hAnsiTheme="minorEastAsia" w:hint="eastAsia"/>
                <w:szCs w:val="21"/>
              </w:rPr>
              <w:t>特記仕様書において「</w:t>
            </w:r>
            <w:r w:rsidRPr="007F5C56">
              <w:rPr>
                <w:rFonts w:asciiTheme="minorEastAsia" w:eastAsiaTheme="minorEastAsia" w:hAnsiTheme="minorEastAsia" w:hint="eastAsia"/>
              </w:rPr>
              <w:t>少なくとも</w:t>
            </w:r>
            <w:r w:rsidRPr="007F5C56">
              <w:rPr>
                <w:rFonts w:asciiTheme="minorEastAsia" w:eastAsiaTheme="minorEastAsia" w:hAnsiTheme="minorEastAsia"/>
              </w:rPr>
              <w:t>64文字のパスワードは受け入れられること」と記載されていますが今回提案するシステムは「32文字まで」となり、この変更ができません。</w:t>
            </w:r>
          </w:p>
        </w:tc>
        <w:tc>
          <w:tcPr>
            <w:tcW w:w="1134" w:type="dxa"/>
            <w:tcBorders>
              <w:right w:val="single" w:sz="4" w:space="0" w:color="auto"/>
            </w:tcBorders>
            <w:vAlign w:val="center"/>
          </w:tcPr>
          <w:p w:rsidR="004119C9" w:rsidRPr="00621DFD" w:rsidRDefault="007F5C56" w:rsidP="00DF2432">
            <w:pPr>
              <w:jc w:val="center"/>
              <w:rPr>
                <w:rFonts w:asciiTheme="minorEastAsia" w:eastAsiaTheme="minorEastAsia" w:hAnsiTheme="minorEastAsia"/>
                <w:szCs w:val="21"/>
              </w:rPr>
            </w:pPr>
            <w:r w:rsidRPr="007F5C56">
              <w:rPr>
                <w:rFonts w:asciiTheme="minorEastAsia" w:eastAsiaTheme="minorEastAsia" w:hAnsiTheme="minorEastAsia"/>
              </w:rPr>
              <w:t>P.○</w:t>
            </w:r>
          </w:p>
        </w:tc>
      </w:tr>
      <w:tr w:rsidR="004119C9" w:rsidRPr="00621DFD" w:rsidTr="004119C9">
        <w:tc>
          <w:tcPr>
            <w:tcW w:w="567" w:type="dxa"/>
          </w:tcPr>
          <w:p w:rsidR="004119C9" w:rsidRPr="00621DFD" w:rsidRDefault="007F5C56" w:rsidP="00DF2432">
            <w:pPr>
              <w:jc w:val="distribute"/>
              <w:rPr>
                <w:rFonts w:asciiTheme="minorEastAsia" w:eastAsiaTheme="minorEastAsia" w:hAnsiTheme="minorEastAsia"/>
                <w:szCs w:val="21"/>
              </w:rPr>
            </w:pPr>
            <w:r w:rsidRPr="007F5C56">
              <w:rPr>
                <w:rFonts w:asciiTheme="minorEastAsia" w:eastAsiaTheme="minorEastAsia" w:hAnsiTheme="minorEastAsia" w:hint="eastAsia"/>
                <w:szCs w:val="21"/>
              </w:rPr>
              <w:t>２</w:t>
            </w:r>
          </w:p>
        </w:tc>
        <w:tc>
          <w:tcPr>
            <w:tcW w:w="2042" w:type="dxa"/>
          </w:tcPr>
          <w:p w:rsidR="004119C9" w:rsidRPr="00621DFD" w:rsidRDefault="007F5C56" w:rsidP="00DF2432">
            <w:pPr>
              <w:rPr>
                <w:rFonts w:asciiTheme="minorEastAsia" w:eastAsiaTheme="minorEastAsia" w:hAnsiTheme="minorEastAsia"/>
              </w:rPr>
            </w:pPr>
            <w:r w:rsidRPr="007F5C56">
              <w:rPr>
                <w:rFonts w:asciiTheme="minorEastAsia" w:eastAsiaTheme="minorEastAsia" w:hAnsiTheme="minorEastAsia" w:hint="eastAsia"/>
              </w:rPr>
              <w:t>同上</w:t>
            </w:r>
          </w:p>
          <w:p w:rsidR="004119C9" w:rsidRPr="00621DFD" w:rsidRDefault="004119C9" w:rsidP="00DF2432">
            <w:pPr>
              <w:rPr>
                <w:rFonts w:asciiTheme="minorEastAsia" w:eastAsiaTheme="minorEastAsia" w:hAnsiTheme="minorEastAsia"/>
              </w:rPr>
            </w:pPr>
          </w:p>
        </w:tc>
        <w:tc>
          <w:tcPr>
            <w:tcW w:w="1112" w:type="dxa"/>
          </w:tcPr>
          <w:p w:rsidR="00862F5F" w:rsidRPr="00621DFD" w:rsidRDefault="0006231A" w:rsidP="00DF2432">
            <w:pPr>
              <w:rPr>
                <w:rFonts w:asciiTheme="minorEastAsia" w:eastAsiaTheme="minorEastAsia" w:hAnsiTheme="minorEastAsia"/>
              </w:rPr>
            </w:pPr>
            <w:r>
              <w:rPr>
                <w:rFonts w:asciiTheme="minorEastAsia" w:eastAsiaTheme="minorEastAsia" w:hAnsiTheme="minorEastAsia" w:hint="eastAsia"/>
              </w:rPr>
              <w:t>8</w:t>
            </w:r>
            <w:r w:rsidR="007F5C56" w:rsidRPr="007F5C56">
              <w:rPr>
                <w:rFonts w:asciiTheme="minorEastAsia" w:eastAsiaTheme="minorEastAsia" w:hAnsiTheme="minorEastAsia"/>
              </w:rPr>
              <w:t>.2.</w:t>
            </w:r>
          </w:p>
          <w:p w:rsidR="004119C9" w:rsidRPr="00621DFD" w:rsidRDefault="007F5C56" w:rsidP="00DF2432">
            <w:pPr>
              <w:rPr>
                <w:rFonts w:asciiTheme="minorEastAsia" w:eastAsiaTheme="minorEastAsia" w:hAnsiTheme="minorEastAsia"/>
              </w:rPr>
            </w:pPr>
            <w:r w:rsidRPr="007F5C56">
              <w:rPr>
                <w:rFonts w:asciiTheme="minorEastAsia" w:eastAsiaTheme="minorEastAsia" w:hAnsiTheme="minorEastAsia" w:hint="eastAsia"/>
              </w:rPr>
              <w:t>パッチ適用ポリシー</w:t>
            </w:r>
          </w:p>
        </w:tc>
        <w:tc>
          <w:tcPr>
            <w:tcW w:w="4926" w:type="dxa"/>
          </w:tcPr>
          <w:p w:rsidR="004119C9" w:rsidRPr="00621DFD" w:rsidRDefault="007F5C56" w:rsidP="00862F5F">
            <w:pPr>
              <w:rPr>
                <w:rFonts w:asciiTheme="minorEastAsia" w:eastAsiaTheme="minorEastAsia" w:hAnsiTheme="minorEastAsia"/>
              </w:rPr>
            </w:pPr>
            <w:r w:rsidRPr="007F5C56">
              <w:rPr>
                <w:rFonts w:asciiTheme="minorEastAsia" w:eastAsiaTheme="minorEastAsia" w:hAnsiTheme="minorEastAsia" w:hint="eastAsia"/>
              </w:rPr>
              <w:t>パッチ適用ポリシーに示された対応期間内にパッチ適用できない可能性があります。</w:t>
            </w:r>
          </w:p>
        </w:tc>
        <w:tc>
          <w:tcPr>
            <w:tcW w:w="1134" w:type="dxa"/>
            <w:tcBorders>
              <w:right w:val="single" w:sz="4" w:space="0" w:color="auto"/>
            </w:tcBorders>
            <w:vAlign w:val="center"/>
          </w:tcPr>
          <w:p w:rsidR="004119C9" w:rsidRPr="00621DFD" w:rsidRDefault="007F5C56" w:rsidP="00DF2432">
            <w:pPr>
              <w:jc w:val="center"/>
              <w:rPr>
                <w:rFonts w:asciiTheme="minorEastAsia" w:eastAsiaTheme="minorEastAsia" w:hAnsiTheme="minorEastAsia"/>
              </w:rPr>
            </w:pPr>
            <w:r w:rsidRPr="007F5C56">
              <w:rPr>
                <w:rFonts w:asciiTheme="minorEastAsia" w:eastAsiaTheme="minorEastAsia" w:hAnsiTheme="minorEastAsia"/>
              </w:rPr>
              <w:t>P.○</w:t>
            </w:r>
          </w:p>
        </w:tc>
      </w:tr>
    </w:tbl>
    <w:p w:rsidR="00B20B13" w:rsidRDefault="00B20B13" w:rsidP="00B20B13">
      <w:pPr>
        <w:jc w:val="right"/>
        <w:rPr>
          <w:rFonts w:ascii="ＭＳ 明朝" w:hAnsi="ＭＳ 明朝"/>
          <w:szCs w:val="21"/>
        </w:rPr>
      </w:pPr>
    </w:p>
    <w:p w:rsidR="00B20B13" w:rsidRPr="00AF33B3" w:rsidRDefault="00B20B13" w:rsidP="00B20B13">
      <w:pPr>
        <w:rPr>
          <w:rFonts w:ascii="ＭＳ 明朝" w:hAnsi="ＭＳ 明朝"/>
          <w:szCs w:val="21"/>
        </w:rPr>
      </w:pPr>
    </w:p>
    <w:p w:rsidR="00B20B13" w:rsidRPr="00621DFD" w:rsidRDefault="00B20B13" w:rsidP="00B20B13">
      <w:pPr>
        <w:jc w:val="left"/>
        <w:rPr>
          <w:rFonts w:asciiTheme="minorEastAsia" w:eastAsiaTheme="minorEastAsia" w:hAnsiTheme="minorEastAsia"/>
          <w:sz w:val="24"/>
          <w:szCs w:val="24"/>
        </w:rPr>
      </w:pPr>
      <w:r w:rsidRPr="00AF33B3">
        <w:rPr>
          <w:rFonts w:ascii="ＭＳ 明朝" w:hAnsi="ＭＳ 明朝"/>
          <w:szCs w:val="21"/>
        </w:rPr>
        <w:br w:type="page"/>
      </w:r>
      <w:r w:rsidR="004A529E" w:rsidRPr="00621DFD">
        <w:rPr>
          <w:rFonts w:asciiTheme="minorEastAsia" w:eastAsiaTheme="minorEastAsia" w:hAnsiTheme="minorEastAsia" w:hint="eastAsia"/>
          <w:sz w:val="24"/>
          <w:szCs w:val="24"/>
        </w:rPr>
        <w:lastRenderedPageBreak/>
        <w:t>別紙</w:t>
      </w:r>
      <w:r w:rsidR="007F5C56" w:rsidRPr="007F5C56">
        <w:rPr>
          <w:rFonts w:asciiTheme="minorEastAsia" w:eastAsiaTheme="minorEastAsia" w:hAnsiTheme="minorEastAsia"/>
          <w:sz w:val="24"/>
          <w:szCs w:val="24"/>
        </w:rPr>
        <w:t>4</w:t>
      </w:r>
      <w:r w:rsidR="00BA3376">
        <w:rPr>
          <w:rFonts w:asciiTheme="minorEastAsia" w:eastAsiaTheme="minorEastAsia" w:hAnsiTheme="minorEastAsia" w:hint="eastAsia"/>
          <w:sz w:val="24"/>
          <w:szCs w:val="24"/>
        </w:rPr>
        <w:t>-2</w:t>
      </w:r>
      <w:r w:rsidR="007F5C56" w:rsidRPr="007F5C56">
        <w:rPr>
          <w:rFonts w:asciiTheme="minorEastAsia" w:eastAsiaTheme="minorEastAsia" w:hAnsiTheme="minorEastAsia"/>
          <w:sz w:val="24"/>
          <w:szCs w:val="24"/>
        </w:rPr>
        <w:t xml:space="preserve">　重要事項説明書</w:t>
      </w:r>
      <w:r w:rsidR="007F5C56" w:rsidRPr="007F5C56">
        <w:rPr>
          <w:rFonts w:asciiTheme="minorEastAsia" w:eastAsiaTheme="minorEastAsia" w:hAnsiTheme="minorEastAsia" w:hint="eastAsia"/>
          <w:sz w:val="24"/>
          <w:szCs w:val="24"/>
        </w:rPr>
        <w:t>（サンプル）</w:t>
      </w:r>
      <w:r w:rsidR="007F5C56" w:rsidRPr="007F5C56">
        <w:rPr>
          <w:rFonts w:asciiTheme="minorEastAsia" w:eastAsiaTheme="minorEastAsia" w:hAnsiTheme="minorEastAsia"/>
          <w:sz w:val="24"/>
          <w:szCs w:val="24"/>
        </w:rPr>
        <w:t>(2/3</w:t>
      </w:r>
      <w:r w:rsidR="00353FCF">
        <w:rPr>
          <w:rFonts w:asciiTheme="minorEastAsia" w:eastAsiaTheme="minorEastAsia" w:hAnsiTheme="minorEastAsia"/>
          <w:sz w:val="24"/>
          <w:szCs w:val="24"/>
        </w:rPr>
        <w:t>）</w:t>
      </w:r>
    </w:p>
    <w:p w:rsidR="00A65D1B" w:rsidRPr="00621DFD" w:rsidRDefault="007F5C56">
      <w:pPr>
        <w:pStyle w:val="aff0"/>
        <w:rPr>
          <w:rFonts w:asciiTheme="minorEastAsia" w:eastAsiaTheme="minorEastAsia" w:hAnsiTheme="minorEastAsia"/>
          <w:sz w:val="28"/>
        </w:rPr>
      </w:pPr>
      <w:bookmarkStart w:id="232" w:name="_Toc336002414"/>
      <w:bookmarkStart w:id="233" w:name="_Toc336009195"/>
      <w:bookmarkStart w:id="234" w:name="_Toc336012128"/>
      <w:bookmarkStart w:id="235" w:name="_Toc337134034"/>
      <w:bookmarkStart w:id="236" w:name="_Toc338432779"/>
      <w:r w:rsidRPr="007F5C56">
        <w:rPr>
          <w:rFonts w:asciiTheme="minorEastAsia" w:eastAsiaTheme="minorEastAsia" w:hAnsiTheme="minorEastAsia" w:hint="eastAsia"/>
          <w:sz w:val="28"/>
        </w:rPr>
        <w:t>仕様書にある対策と同程度に脅威を削減できる代替案　説明書（</w:t>
      </w:r>
      <w:r w:rsidRPr="007F5C56">
        <w:rPr>
          <w:rFonts w:asciiTheme="minorEastAsia" w:eastAsiaTheme="minorEastAsia" w:hAnsiTheme="minorEastAsia"/>
          <w:sz w:val="28"/>
        </w:rPr>
        <w:t>No.1</w:t>
      </w:r>
      <w:r w:rsidRPr="007F5C56">
        <w:rPr>
          <w:rFonts w:asciiTheme="minorEastAsia" w:eastAsiaTheme="minorEastAsia" w:hAnsiTheme="minorEastAsia" w:hint="eastAsia"/>
          <w:sz w:val="28"/>
        </w:rPr>
        <w:t>）</w:t>
      </w:r>
      <w:bookmarkEnd w:id="232"/>
      <w:bookmarkEnd w:id="233"/>
      <w:bookmarkEnd w:id="234"/>
      <w:bookmarkEnd w:id="235"/>
      <w:bookmarkEnd w:id="2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923"/>
        <w:gridCol w:w="2099"/>
        <w:gridCol w:w="4240"/>
        <w:gridCol w:w="1134"/>
      </w:tblGrid>
      <w:tr w:rsidR="007E44E9" w:rsidRPr="00621DFD" w:rsidTr="00F87B53">
        <w:tc>
          <w:tcPr>
            <w:tcW w:w="493" w:type="dxa"/>
            <w:vMerge w:val="restart"/>
            <w:vAlign w:val="center"/>
          </w:tcPr>
          <w:p w:rsidR="00FC6166" w:rsidRDefault="007E44E9">
            <w:pPr>
              <w:jc w:val="center"/>
              <w:rPr>
                <w:rFonts w:asciiTheme="minorEastAsia" w:eastAsiaTheme="minorEastAsia" w:hAnsiTheme="minorEastAsia"/>
              </w:rPr>
            </w:pPr>
            <w:r w:rsidRPr="007F5C56">
              <w:rPr>
                <w:rFonts w:asciiTheme="minorEastAsia" w:eastAsiaTheme="minorEastAsia" w:hAnsiTheme="minorEastAsia"/>
              </w:rPr>
              <w:t>No</w:t>
            </w:r>
          </w:p>
        </w:tc>
        <w:tc>
          <w:tcPr>
            <w:tcW w:w="4022" w:type="dxa"/>
            <w:gridSpan w:val="2"/>
          </w:tcPr>
          <w:p w:rsidR="007E44E9" w:rsidRPr="00621DFD" w:rsidRDefault="007E44E9" w:rsidP="00DF2432">
            <w:pPr>
              <w:jc w:val="center"/>
              <w:rPr>
                <w:rFonts w:asciiTheme="minorEastAsia" w:eastAsiaTheme="minorEastAsia" w:hAnsiTheme="minorEastAsia"/>
              </w:rPr>
            </w:pPr>
            <w:r w:rsidRPr="007F5C56">
              <w:rPr>
                <w:rFonts w:asciiTheme="minorEastAsia" w:eastAsiaTheme="minorEastAsia" w:hAnsiTheme="minorEastAsia" w:hint="eastAsia"/>
              </w:rPr>
              <w:t>項目</w:t>
            </w:r>
          </w:p>
        </w:tc>
        <w:tc>
          <w:tcPr>
            <w:tcW w:w="5374" w:type="dxa"/>
            <w:gridSpan w:val="2"/>
            <w:tcBorders>
              <w:right w:val="single" w:sz="4" w:space="0" w:color="auto"/>
            </w:tcBorders>
            <w:vAlign w:val="center"/>
          </w:tcPr>
          <w:p w:rsidR="007E44E9" w:rsidRPr="00621DFD" w:rsidRDefault="007E44E9" w:rsidP="00DF2432">
            <w:pPr>
              <w:jc w:val="center"/>
              <w:rPr>
                <w:rFonts w:asciiTheme="minorEastAsia" w:eastAsiaTheme="minorEastAsia" w:hAnsiTheme="minorEastAsia"/>
              </w:rPr>
            </w:pPr>
            <w:r w:rsidRPr="007F5C56">
              <w:rPr>
                <w:rFonts w:asciiTheme="minorEastAsia" w:eastAsiaTheme="minorEastAsia" w:hAnsiTheme="minorEastAsia" w:hint="eastAsia"/>
              </w:rPr>
              <w:t>代替案の概要</w:t>
            </w:r>
          </w:p>
        </w:tc>
      </w:tr>
      <w:tr w:rsidR="007E44E9" w:rsidRPr="00621DFD" w:rsidTr="004119C9">
        <w:tc>
          <w:tcPr>
            <w:tcW w:w="493" w:type="dxa"/>
            <w:vMerge/>
          </w:tcPr>
          <w:p w:rsidR="007E44E9" w:rsidRPr="00621DFD" w:rsidRDefault="007E44E9" w:rsidP="009168F3">
            <w:pPr>
              <w:jc w:val="center"/>
              <w:rPr>
                <w:rFonts w:asciiTheme="minorEastAsia" w:eastAsiaTheme="minorEastAsia" w:hAnsiTheme="minorEastAsia"/>
              </w:rPr>
            </w:pPr>
          </w:p>
        </w:tc>
        <w:tc>
          <w:tcPr>
            <w:tcW w:w="4022" w:type="dxa"/>
            <w:gridSpan w:val="2"/>
          </w:tcPr>
          <w:p w:rsidR="007E44E9" w:rsidRPr="00621DFD" w:rsidRDefault="007E44E9" w:rsidP="00DF2432">
            <w:pPr>
              <w:rPr>
                <w:rFonts w:asciiTheme="minorEastAsia" w:eastAsiaTheme="minorEastAsia" w:hAnsiTheme="minorEastAsia"/>
              </w:rPr>
            </w:pPr>
            <w:r w:rsidRPr="007F5C56">
              <w:rPr>
                <w:rFonts w:asciiTheme="minorEastAsia" w:eastAsiaTheme="minorEastAsia" w:hAnsiTheme="minorEastAsia" w:hint="eastAsia"/>
              </w:rPr>
              <w:t xml:space="preserve">　　　　仕様書等の記載内容</w:t>
            </w:r>
          </w:p>
        </w:tc>
        <w:tc>
          <w:tcPr>
            <w:tcW w:w="4240" w:type="dxa"/>
            <w:vMerge w:val="restart"/>
            <w:vAlign w:val="center"/>
          </w:tcPr>
          <w:p w:rsidR="007E44E9" w:rsidRPr="00621DFD" w:rsidRDefault="007E44E9" w:rsidP="00DF2432">
            <w:pPr>
              <w:jc w:val="center"/>
              <w:rPr>
                <w:rFonts w:asciiTheme="minorEastAsia" w:eastAsiaTheme="minorEastAsia" w:hAnsiTheme="minorEastAsia"/>
              </w:rPr>
            </w:pPr>
            <w:r w:rsidRPr="007F5C56">
              <w:rPr>
                <w:rFonts w:asciiTheme="minorEastAsia" w:eastAsiaTheme="minorEastAsia" w:hAnsiTheme="minorEastAsia" w:hint="eastAsia"/>
              </w:rPr>
              <w:t>代替案</w:t>
            </w:r>
          </w:p>
        </w:tc>
        <w:tc>
          <w:tcPr>
            <w:tcW w:w="1134" w:type="dxa"/>
            <w:vMerge w:val="restart"/>
            <w:tcBorders>
              <w:right w:val="single" w:sz="4" w:space="0" w:color="auto"/>
            </w:tcBorders>
            <w:vAlign w:val="center"/>
          </w:tcPr>
          <w:p w:rsidR="007E44E9" w:rsidRPr="00621DFD" w:rsidRDefault="007E44E9" w:rsidP="00DF2432">
            <w:pPr>
              <w:jc w:val="center"/>
              <w:rPr>
                <w:rFonts w:asciiTheme="minorEastAsia" w:eastAsiaTheme="minorEastAsia" w:hAnsiTheme="minorEastAsia"/>
              </w:rPr>
            </w:pPr>
            <w:r w:rsidRPr="007F5C56">
              <w:rPr>
                <w:rFonts w:asciiTheme="minorEastAsia" w:eastAsiaTheme="minorEastAsia" w:hAnsiTheme="minorEastAsia" w:hint="eastAsia"/>
              </w:rPr>
              <w:t>説明書</w:t>
            </w:r>
          </w:p>
          <w:p w:rsidR="007E44E9" w:rsidRPr="00621DFD" w:rsidRDefault="007E44E9" w:rsidP="00DF2432">
            <w:pPr>
              <w:jc w:val="center"/>
              <w:rPr>
                <w:rFonts w:asciiTheme="minorEastAsia" w:eastAsiaTheme="minorEastAsia" w:hAnsiTheme="minorEastAsia"/>
              </w:rPr>
            </w:pPr>
            <w:r w:rsidRPr="007F5C56">
              <w:rPr>
                <w:rFonts w:asciiTheme="minorEastAsia" w:eastAsiaTheme="minorEastAsia" w:hAnsiTheme="minorEastAsia" w:hint="eastAsia"/>
              </w:rPr>
              <w:t>ページ</w:t>
            </w:r>
          </w:p>
        </w:tc>
      </w:tr>
      <w:tr w:rsidR="007E44E9" w:rsidRPr="00621DFD" w:rsidTr="004119C9">
        <w:tc>
          <w:tcPr>
            <w:tcW w:w="493" w:type="dxa"/>
            <w:vMerge/>
          </w:tcPr>
          <w:p w:rsidR="00D610B8" w:rsidRDefault="00D610B8" w:rsidP="00F87B53">
            <w:pPr>
              <w:jc w:val="center"/>
              <w:rPr>
                <w:rFonts w:asciiTheme="minorEastAsia" w:eastAsiaTheme="minorEastAsia" w:hAnsiTheme="minorEastAsia"/>
              </w:rPr>
            </w:pPr>
          </w:p>
        </w:tc>
        <w:tc>
          <w:tcPr>
            <w:tcW w:w="1923" w:type="dxa"/>
          </w:tcPr>
          <w:p w:rsidR="007E44E9" w:rsidRPr="00621DFD" w:rsidRDefault="007E44E9" w:rsidP="00DF2432">
            <w:pPr>
              <w:rPr>
                <w:rFonts w:asciiTheme="minorEastAsia" w:eastAsiaTheme="minorEastAsia" w:hAnsiTheme="minorEastAsia"/>
              </w:rPr>
            </w:pPr>
            <w:r w:rsidRPr="007F5C56">
              <w:rPr>
                <w:rFonts w:asciiTheme="minorEastAsia" w:eastAsiaTheme="minorEastAsia" w:hAnsiTheme="minorEastAsia" w:hint="eastAsia"/>
              </w:rPr>
              <w:t>仕様書等の名称</w:t>
            </w:r>
          </w:p>
        </w:tc>
        <w:tc>
          <w:tcPr>
            <w:tcW w:w="2099" w:type="dxa"/>
          </w:tcPr>
          <w:p w:rsidR="007E44E9" w:rsidRPr="00621DFD" w:rsidRDefault="007E44E9" w:rsidP="00DF2432">
            <w:pPr>
              <w:rPr>
                <w:rFonts w:asciiTheme="minorEastAsia" w:eastAsiaTheme="minorEastAsia" w:hAnsiTheme="minorEastAsia"/>
              </w:rPr>
            </w:pPr>
            <w:r w:rsidRPr="007F5C56">
              <w:rPr>
                <w:rFonts w:asciiTheme="minorEastAsia" w:eastAsiaTheme="minorEastAsia" w:hAnsiTheme="minorEastAsia" w:hint="eastAsia"/>
              </w:rPr>
              <w:t>記載内容</w:t>
            </w:r>
          </w:p>
        </w:tc>
        <w:tc>
          <w:tcPr>
            <w:tcW w:w="4240" w:type="dxa"/>
            <w:vMerge/>
          </w:tcPr>
          <w:p w:rsidR="007E44E9" w:rsidRPr="00621DFD" w:rsidRDefault="007E44E9" w:rsidP="00DF2432">
            <w:pPr>
              <w:rPr>
                <w:rFonts w:asciiTheme="minorEastAsia" w:eastAsiaTheme="minorEastAsia" w:hAnsiTheme="minorEastAsia"/>
              </w:rPr>
            </w:pPr>
          </w:p>
        </w:tc>
        <w:tc>
          <w:tcPr>
            <w:tcW w:w="1134" w:type="dxa"/>
            <w:vMerge/>
            <w:tcBorders>
              <w:right w:val="single" w:sz="4" w:space="0" w:color="auto"/>
            </w:tcBorders>
          </w:tcPr>
          <w:p w:rsidR="007E44E9" w:rsidRPr="00621DFD" w:rsidRDefault="007E44E9" w:rsidP="00DF2432">
            <w:pPr>
              <w:rPr>
                <w:rFonts w:asciiTheme="minorEastAsia" w:eastAsiaTheme="minorEastAsia" w:hAnsiTheme="minorEastAsia"/>
              </w:rPr>
            </w:pPr>
          </w:p>
        </w:tc>
      </w:tr>
      <w:tr w:rsidR="004119C9" w:rsidRPr="00621DFD" w:rsidTr="004119C9">
        <w:tc>
          <w:tcPr>
            <w:tcW w:w="493" w:type="dxa"/>
          </w:tcPr>
          <w:p w:rsidR="004119C9" w:rsidRPr="00621DFD" w:rsidRDefault="007F5C56" w:rsidP="00DF2432">
            <w:pPr>
              <w:jc w:val="distribute"/>
              <w:rPr>
                <w:rFonts w:asciiTheme="minorEastAsia" w:eastAsiaTheme="minorEastAsia" w:hAnsiTheme="minorEastAsia"/>
              </w:rPr>
            </w:pPr>
            <w:r w:rsidRPr="007F5C56">
              <w:rPr>
                <w:rFonts w:asciiTheme="minorEastAsia" w:eastAsiaTheme="minorEastAsia" w:hAnsiTheme="minorEastAsia" w:hint="eastAsia"/>
              </w:rPr>
              <w:t>１</w:t>
            </w:r>
          </w:p>
        </w:tc>
        <w:tc>
          <w:tcPr>
            <w:tcW w:w="1923" w:type="dxa"/>
          </w:tcPr>
          <w:p w:rsidR="004119C9" w:rsidRPr="00621DFD" w:rsidRDefault="007F5C56" w:rsidP="00DF2432">
            <w:pPr>
              <w:pStyle w:val="ad"/>
              <w:widowControl w:val="0"/>
              <w:jc w:val="both"/>
              <w:rPr>
                <w:rFonts w:asciiTheme="minorEastAsia" w:eastAsiaTheme="minorEastAsia" w:hAnsiTheme="minorEastAsia"/>
                <w:sz w:val="21"/>
                <w:szCs w:val="21"/>
              </w:rPr>
            </w:pPr>
            <w:r w:rsidRPr="007F5C56">
              <w:rPr>
                <w:rFonts w:asciiTheme="minorEastAsia" w:eastAsiaTheme="minorEastAsia" w:hAnsiTheme="minorEastAsia" w:hint="eastAsia"/>
                <w:sz w:val="21"/>
                <w:szCs w:val="21"/>
              </w:rPr>
              <w:t>○○システムにおける</w:t>
            </w:r>
            <w:r w:rsidRPr="007F5C56">
              <w:rPr>
                <w:rFonts w:asciiTheme="minorEastAsia" w:eastAsiaTheme="minorEastAsia" w:hAnsiTheme="minorEastAsia"/>
                <w:sz w:val="21"/>
                <w:szCs w:val="21"/>
              </w:rPr>
              <w:t>Webアプリケーションセキュリティ特記仕様書</w:t>
            </w:r>
          </w:p>
        </w:tc>
        <w:tc>
          <w:tcPr>
            <w:tcW w:w="2099" w:type="dxa"/>
          </w:tcPr>
          <w:p w:rsidR="004119C9" w:rsidRPr="00621DFD" w:rsidRDefault="007F5C56" w:rsidP="00DF2432">
            <w:pPr>
              <w:rPr>
                <w:rFonts w:asciiTheme="minorEastAsia" w:eastAsiaTheme="minorEastAsia" w:hAnsiTheme="minorEastAsia"/>
                <w:szCs w:val="21"/>
              </w:rPr>
            </w:pPr>
            <w:r w:rsidRPr="007F5C56">
              <w:rPr>
                <w:rFonts w:asciiTheme="minorEastAsia" w:eastAsiaTheme="minorEastAsia" w:hAnsiTheme="minorEastAsia"/>
                <w:szCs w:val="21"/>
              </w:rPr>
              <w:t>4.1.3</w:t>
            </w:r>
          </w:p>
          <w:p w:rsidR="004119C9" w:rsidRPr="00621DFD" w:rsidRDefault="007F5C56" w:rsidP="00DF2432">
            <w:pPr>
              <w:rPr>
                <w:rFonts w:asciiTheme="minorEastAsia" w:eastAsiaTheme="minorEastAsia" w:hAnsiTheme="minorEastAsia"/>
                <w:szCs w:val="21"/>
              </w:rPr>
            </w:pPr>
            <w:r w:rsidRPr="007F5C56">
              <w:rPr>
                <w:rFonts w:asciiTheme="minorEastAsia" w:eastAsiaTheme="minorEastAsia" w:hAnsiTheme="minorEastAsia" w:hint="eastAsia"/>
              </w:rPr>
              <w:t>パスワード利用できる文字</w:t>
            </w:r>
          </w:p>
        </w:tc>
        <w:tc>
          <w:tcPr>
            <w:tcW w:w="4240" w:type="dxa"/>
          </w:tcPr>
          <w:p w:rsidR="004119C9" w:rsidRPr="00621DFD" w:rsidRDefault="007F5C56" w:rsidP="00DF2432">
            <w:pPr>
              <w:rPr>
                <w:rFonts w:asciiTheme="minorEastAsia" w:eastAsiaTheme="minorEastAsia" w:hAnsiTheme="minorEastAsia"/>
                <w:szCs w:val="21"/>
              </w:rPr>
            </w:pPr>
            <w:r w:rsidRPr="007F5C56">
              <w:rPr>
                <w:rFonts w:asciiTheme="minorEastAsia" w:eastAsiaTheme="minorEastAsia" w:hAnsiTheme="minorEastAsia" w:hint="eastAsia"/>
                <w:szCs w:val="21"/>
              </w:rPr>
              <w:t>「利用者に安全性の高いパスワードを強制する機能」及び仕様に記載の要件を複合的に実装することによる回避</w:t>
            </w:r>
          </w:p>
        </w:tc>
        <w:tc>
          <w:tcPr>
            <w:tcW w:w="1134" w:type="dxa"/>
            <w:tcBorders>
              <w:right w:val="single" w:sz="4" w:space="0" w:color="auto"/>
            </w:tcBorders>
          </w:tcPr>
          <w:p w:rsidR="004119C9" w:rsidRPr="00621DFD" w:rsidRDefault="007F5C56" w:rsidP="00DF2432">
            <w:pPr>
              <w:jc w:val="center"/>
              <w:rPr>
                <w:rFonts w:asciiTheme="minorEastAsia" w:eastAsiaTheme="minorEastAsia" w:hAnsiTheme="minorEastAsia"/>
              </w:rPr>
            </w:pPr>
            <w:r w:rsidRPr="007F5C56">
              <w:rPr>
                <w:rFonts w:asciiTheme="minorEastAsia" w:eastAsiaTheme="minorEastAsia" w:hAnsiTheme="minorEastAsia"/>
              </w:rPr>
              <w:t>P.○</w:t>
            </w:r>
          </w:p>
        </w:tc>
      </w:tr>
    </w:tbl>
    <w:p w:rsidR="004119C9" w:rsidRPr="00621DFD" w:rsidRDefault="004119C9" w:rsidP="00B20B13">
      <w:pPr>
        <w:rPr>
          <w:rFonts w:asciiTheme="minorEastAsia" w:eastAsiaTheme="minorEastAsia" w:hAnsiTheme="minorEastAsia"/>
        </w:rPr>
      </w:pPr>
    </w:p>
    <w:p w:rsidR="00B20B13" w:rsidRPr="00885E3C" w:rsidRDefault="00B20B13" w:rsidP="00B20B13">
      <w:pPr>
        <w:rPr>
          <w:rFonts w:ascii="ＭＳ 明朝" w:hAnsi="ＭＳ 明朝"/>
        </w:rPr>
      </w:pPr>
      <w:r w:rsidRPr="00885E3C">
        <w:rPr>
          <w:rFonts w:ascii="ＭＳ 明朝" w:hAnsi="ＭＳ 明朝" w:hint="eastAsia"/>
        </w:rPr>
        <w:t>代替案の詳細説明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B20B13" w:rsidRPr="00885E3C" w:rsidTr="00DF2432">
        <w:tc>
          <w:tcPr>
            <w:tcW w:w="9889" w:type="dxa"/>
          </w:tcPr>
          <w:p w:rsidR="00B20B13" w:rsidRDefault="00B20B13" w:rsidP="00DF2432">
            <w:pPr>
              <w:rPr>
                <w:rFonts w:ascii="ＭＳ 明朝" w:hAnsi="ＭＳ 明朝"/>
                <w:szCs w:val="21"/>
              </w:rPr>
            </w:pPr>
            <w:r>
              <w:rPr>
                <w:rFonts w:ascii="ＭＳ 明朝" w:hAnsi="ＭＳ 明朝" w:hint="eastAsia"/>
                <w:szCs w:val="21"/>
              </w:rPr>
              <w:t>（仕様を満たせない背景概要）</w:t>
            </w:r>
          </w:p>
          <w:p w:rsidR="00B20B13" w:rsidRDefault="00B20B13" w:rsidP="00DF2432">
            <w:pPr>
              <w:ind w:firstLineChars="100" w:firstLine="210"/>
              <w:rPr>
                <w:rFonts w:ascii="ＭＳ 明朝" w:hAnsi="ＭＳ 明朝"/>
              </w:rPr>
            </w:pPr>
            <w:r>
              <w:rPr>
                <w:rFonts w:ascii="ＭＳ 明朝" w:hAnsi="ＭＳ 明朝" w:hint="eastAsia"/>
                <w:szCs w:val="21"/>
              </w:rPr>
              <w:t>仕様書において「</w:t>
            </w:r>
            <w:r>
              <w:rPr>
                <w:rFonts w:ascii="ＭＳ 明朝" w:hAnsi="ＭＳ 明朝" w:hint="eastAsia"/>
              </w:rPr>
              <w:t>少なくとも64</w:t>
            </w:r>
            <w:r w:rsidRPr="00885E3C">
              <w:rPr>
                <w:rFonts w:ascii="ＭＳ 明朝" w:hAnsi="ＭＳ 明朝" w:hint="eastAsia"/>
              </w:rPr>
              <w:t>文字</w:t>
            </w:r>
            <w:r>
              <w:rPr>
                <w:rFonts w:ascii="ＭＳ 明朝" w:hAnsi="ＭＳ 明朝" w:hint="eastAsia"/>
              </w:rPr>
              <w:t>のパスワードは受け入れられること」と記載されていますが今回提案するシステムは「32文字まで」となり、この仕様変更ができません。</w:t>
            </w:r>
          </w:p>
          <w:p w:rsidR="00B20B13" w:rsidRDefault="00B20B13" w:rsidP="00DF2432">
            <w:pPr>
              <w:rPr>
                <w:rFonts w:ascii="ＭＳ 明朝" w:hAnsi="ＭＳ 明朝"/>
              </w:rPr>
            </w:pPr>
            <w:r>
              <w:rPr>
                <w:rFonts w:ascii="ＭＳ 明朝" w:hAnsi="ＭＳ 明朝" w:hint="eastAsia"/>
              </w:rPr>
              <w:t>（理由）</w:t>
            </w:r>
          </w:p>
          <w:p w:rsidR="00B20B13" w:rsidRDefault="00B20B13" w:rsidP="00DF2432">
            <w:pPr>
              <w:ind w:firstLineChars="100" w:firstLine="210"/>
              <w:rPr>
                <w:rFonts w:ascii="ＭＳ 明朝" w:hAnsi="ＭＳ 明朝"/>
                <w:szCs w:val="21"/>
              </w:rPr>
            </w:pPr>
            <w:r>
              <w:rPr>
                <w:rFonts w:ascii="ＭＳ 明朝" w:hAnsi="ＭＳ 明朝" w:hint="eastAsia"/>
              </w:rPr>
              <w:t>今回構築するシステムの認証機能は××社製ID管理システムと連携しています。当該システムの仕様が32文字</w:t>
            </w:r>
            <w:r w:rsidR="00F93C53">
              <w:rPr>
                <w:rFonts w:ascii="ＭＳ 明朝" w:hAnsi="ＭＳ 明朝" w:hint="eastAsia"/>
              </w:rPr>
              <w:t>まで</w:t>
            </w:r>
            <w:r>
              <w:rPr>
                <w:rFonts w:ascii="ＭＳ 明朝" w:hAnsi="ＭＳ 明朝" w:hint="eastAsia"/>
              </w:rPr>
              <w:t>となっているためです。</w:t>
            </w:r>
          </w:p>
          <w:p w:rsidR="00B20B13" w:rsidRDefault="00B20B13" w:rsidP="00DF2432">
            <w:pPr>
              <w:rPr>
                <w:rFonts w:ascii="ＭＳ 明朝" w:hAnsi="ＭＳ 明朝"/>
                <w:szCs w:val="21"/>
              </w:rPr>
            </w:pPr>
            <w:r>
              <w:rPr>
                <w:rFonts w:ascii="ＭＳ 明朝" w:hAnsi="ＭＳ 明朝" w:hint="eastAsia"/>
                <w:szCs w:val="21"/>
              </w:rPr>
              <w:t>（代替案）</w:t>
            </w:r>
          </w:p>
          <w:p w:rsidR="00B20B13" w:rsidRDefault="00B20B13" w:rsidP="00DF2432">
            <w:pPr>
              <w:ind w:firstLineChars="100" w:firstLine="210"/>
              <w:rPr>
                <w:rFonts w:ascii="ＭＳ 明朝" w:hAnsi="ＭＳ 明朝"/>
                <w:szCs w:val="21"/>
              </w:rPr>
            </w:pPr>
            <w:r>
              <w:rPr>
                <w:rFonts w:ascii="ＭＳ 明朝" w:hAnsi="ＭＳ 明朝" w:hint="eastAsia"/>
                <w:szCs w:val="21"/>
              </w:rPr>
              <w:t>セキュリティ面においては、パスワードの最大文字数の減少によるリスクを、既に特記仕様書でご指定頂いている次の要件①、②に追加で③の実装を提案します。</w:t>
            </w:r>
          </w:p>
          <w:p w:rsidR="00B20B13" w:rsidRDefault="00B20B13" w:rsidP="00DF2432">
            <w:pPr>
              <w:rPr>
                <w:rFonts w:ascii="ＭＳ 明朝" w:hAnsi="ＭＳ 明朝"/>
                <w:szCs w:val="21"/>
              </w:rPr>
            </w:pPr>
            <w:r>
              <w:rPr>
                <w:rFonts w:ascii="ＭＳ 明朝" w:hAnsi="ＭＳ 明朝" w:hint="eastAsia"/>
                <w:szCs w:val="21"/>
              </w:rPr>
              <w:t>①パスワードの文字種は「</w:t>
            </w:r>
            <w:r w:rsidRPr="004925E0">
              <w:rPr>
                <w:rFonts w:ascii="ＭＳ 明朝" w:hAnsi="ＭＳ 明朝" w:hint="eastAsia"/>
                <w:szCs w:val="21"/>
              </w:rPr>
              <w:t>英字（大文字と小文字）＋数字＋記号」</w:t>
            </w:r>
            <w:r w:rsidR="00E70B57">
              <w:rPr>
                <w:rFonts w:ascii="ＭＳ 明朝" w:hAnsi="ＭＳ 明朝" w:hint="eastAsia"/>
                <w:szCs w:val="21"/>
              </w:rPr>
              <w:t>を</w:t>
            </w:r>
            <w:r>
              <w:rPr>
                <w:rFonts w:ascii="ＭＳ 明朝" w:hAnsi="ＭＳ 明朝" w:hint="eastAsia"/>
                <w:szCs w:val="21"/>
              </w:rPr>
              <w:t>混在させる</w:t>
            </w:r>
          </w:p>
          <w:p w:rsidR="00B20B13" w:rsidRDefault="00B20B13" w:rsidP="00DF2432">
            <w:pPr>
              <w:rPr>
                <w:rFonts w:ascii="ＭＳ 明朝" w:hAnsi="ＭＳ 明朝"/>
                <w:szCs w:val="21"/>
              </w:rPr>
            </w:pPr>
            <w:r>
              <w:rPr>
                <w:rFonts w:ascii="ＭＳ 明朝" w:hAnsi="ＭＳ 明朝" w:hint="eastAsia"/>
                <w:szCs w:val="21"/>
              </w:rPr>
              <w:t>②アカウントロック</w:t>
            </w:r>
          </w:p>
          <w:p w:rsidR="00B20B13" w:rsidRDefault="00B20B13" w:rsidP="00DF2432">
            <w:pPr>
              <w:rPr>
                <w:rFonts w:ascii="ＭＳ 明朝" w:hAnsi="ＭＳ 明朝"/>
                <w:szCs w:val="21"/>
              </w:rPr>
            </w:pPr>
            <w:r>
              <w:rPr>
                <w:rFonts w:ascii="ＭＳ 明朝" w:hAnsi="ＭＳ 明朝" w:hint="eastAsia"/>
                <w:szCs w:val="21"/>
              </w:rPr>
              <w:t>③パスワード辞書を使った「</w:t>
            </w:r>
            <w:r w:rsidRPr="006871CC">
              <w:rPr>
                <w:rFonts w:ascii="ＭＳ 明朝" w:hAnsi="ＭＳ 明朝" w:hint="eastAsia"/>
                <w:szCs w:val="21"/>
              </w:rPr>
              <w:t>利用者に</w:t>
            </w:r>
            <w:r>
              <w:rPr>
                <w:rFonts w:ascii="ＭＳ 明朝" w:hAnsi="ＭＳ 明朝" w:hint="eastAsia"/>
                <w:szCs w:val="21"/>
              </w:rPr>
              <w:t>安全性の高い</w:t>
            </w:r>
            <w:r w:rsidRPr="006871CC">
              <w:rPr>
                <w:rFonts w:ascii="ＭＳ 明朝" w:hAnsi="ＭＳ 明朝" w:hint="eastAsia"/>
                <w:szCs w:val="21"/>
              </w:rPr>
              <w:t>パスワード</w:t>
            </w:r>
            <w:r w:rsidR="004C1E8D">
              <w:rPr>
                <w:rFonts w:ascii="ＭＳ 明朝" w:hAnsi="ＭＳ 明朝" w:hint="eastAsia"/>
                <w:szCs w:val="21"/>
              </w:rPr>
              <w:t>登録</w:t>
            </w:r>
            <w:r w:rsidRPr="006871CC">
              <w:rPr>
                <w:rFonts w:ascii="ＭＳ 明朝" w:hAnsi="ＭＳ 明朝" w:hint="eastAsia"/>
                <w:szCs w:val="21"/>
              </w:rPr>
              <w:t>を強制する</w:t>
            </w:r>
            <w:r>
              <w:rPr>
                <w:rFonts w:ascii="ＭＳ 明朝" w:hAnsi="ＭＳ 明朝" w:hint="eastAsia"/>
                <w:szCs w:val="21"/>
              </w:rPr>
              <w:t>機能」</w:t>
            </w:r>
          </w:p>
          <w:p w:rsidR="00055DBF" w:rsidRDefault="00055DBF" w:rsidP="00DF2432">
            <w:pPr>
              <w:ind w:firstLineChars="100" w:firstLine="210"/>
              <w:rPr>
                <w:rFonts w:ascii="ＭＳ 明朝" w:hAnsi="ＭＳ 明朝"/>
                <w:szCs w:val="21"/>
              </w:rPr>
            </w:pPr>
          </w:p>
          <w:p w:rsidR="00D610B8" w:rsidRDefault="00B20B13" w:rsidP="00F87B53">
            <w:pPr>
              <w:ind w:firstLineChars="100" w:firstLine="210"/>
              <w:rPr>
                <w:rFonts w:ascii="ＭＳ 明朝" w:hAnsi="ＭＳ 明朝"/>
              </w:rPr>
            </w:pPr>
            <w:r>
              <w:rPr>
                <w:rFonts w:ascii="ＭＳ 明朝" w:hAnsi="ＭＳ 明朝" w:hint="eastAsia"/>
                <w:szCs w:val="21"/>
              </w:rPr>
              <w:t>これらの複合的実装により、文字数不足</w:t>
            </w:r>
            <w:r w:rsidR="00055DBF">
              <w:rPr>
                <w:rFonts w:ascii="ＭＳ 明朝" w:hAnsi="ＭＳ 明朝" w:hint="eastAsia"/>
                <w:szCs w:val="21"/>
              </w:rPr>
              <w:t>という仕様による</w:t>
            </w:r>
            <w:r w:rsidR="00055DBF">
              <w:rPr>
                <w:rFonts w:ascii="ＭＳ 明朝" w:hAnsi="ＭＳ 明朝" w:hint="eastAsia"/>
              </w:rPr>
              <w:t>「</w:t>
            </w:r>
            <w:r w:rsidR="008B60B7">
              <w:rPr>
                <w:rFonts w:ascii="ＭＳ 明朝" w:hAnsi="ＭＳ 明朝" w:hint="eastAsia"/>
              </w:rPr>
              <w:t>利用者</w:t>
            </w:r>
            <w:r w:rsidR="00055DBF">
              <w:rPr>
                <w:rFonts w:ascii="ＭＳ 明朝" w:hAnsi="ＭＳ 明朝" w:hint="eastAsia"/>
              </w:rPr>
              <w:t>が安直なパスワード設定をすることによる、</w:t>
            </w:r>
            <w:r w:rsidR="008B60B7">
              <w:rPr>
                <w:rFonts w:ascii="ＭＳ 明朝" w:hAnsi="ＭＳ 明朝" w:hint="eastAsia"/>
              </w:rPr>
              <w:t>利用者</w:t>
            </w:r>
            <w:r w:rsidR="00055DBF">
              <w:rPr>
                <w:rFonts w:ascii="ＭＳ 明朝" w:hAnsi="ＭＳ 明朝" w:hint="eastAsia"/>
              </w:rPr>
              <w:t>におけるブルートフォース攻撃被害」の</w:t>
            </w:r>
            <w:r w:rsidR="00055DBF">
              <w:rPr>
                <w:rFonts w:ascii="ＭＳ 明朝" w:hAnsi="ＭＳ 明朝" w:hint="eastAsia"/>
                <w:szCs w:val="21"/>
              </w:rPr>
              <w:t>脅威</w:t>
            </w:r>
            <w:r>
              <w:rPr>
                <w:rFonts w:ascii="ＭＳ 明朝" w:hAnsi="ＭＳ 明朝" w:hint="eastAsia"/>
                <w:szCs w:val="21"/>
              </w:rPr>
              <w:t>をある程度緩和、許容できると考えております。</w:t>
            </w:r>
            <w:r w:rsidR="00055DBF">
              <w:rPr>
                <w:rFonts w:ascii="ＭＳ 明朝" w:hAnsi="ＭＳ 明朝" w:hint="eastAsia"/>
              </w:rPr>
              <w:t>（なお、仕様における</w:t>
            </w:r>
            <w:r w:rsidR="00EC3D66">
              <w:rPr>
                <w:rFonts w:ascii="ＭＳ 明朝" w:hAnsi="ＭＳ 明朝" w:hint="eastAsia"/>
              </w:rPr>
              <w:t>“</w:t>
            </w:r>
            <w:r w:rsidR="00055DBF">
              <w:rPr>
                <w:rFonts w:ascii="ＭＳ 明朝" w:hAnsi="ＭＳ 明朝" w:hint="eastAsia"/>
              </w:rPr>
              <w:t>文字数64文字</w:t>
            </w:r>
            <w:r w:rsidR="00EC3D66">
              <w:rPr>
                <w:rFonts w:ascii="ＭＳ 明朝" w:hAnsi="ＭＳ 明朝" w:hint="eastAsia"/>
              </w:rPr>
              <w:t>の受入れ”</w:t>
            </w:r>
            <w:r w:rsidR="00055DBF">
              <w:rPr>
                <w:rFonts w:ascii="ＭＳ 明朝" w:hAnsi="ＭＳ 明朝" w:hint="eastAsia"/>
              </w:rPr>
              <w:t>とは、少ない文字数までしか許容しないシステムによ</w:t>
            </w:r>
            <w:r w:rsidR="00896DB6">
              <w:rPr>
                <w:rFonts w:ascii="ＭＳ 明朝" w:hAnsi="ＭＳ 明朝" w:hint="eastAsia"/>
              </w:rPr>
              <w:t>って、より</w:t>
            </w:r>
            <w:r w:rsidR="00055DBF">
              <w:rPr>
                <w:rFonts w:ascii="ＭＳ 明朝" w:hAnsi="ＭＳ 明朝" w:hint="eastAsia"/>
              </w:rPr>
              <w:t>強力なパスワードを登録したい</w:t>
            </w:r>
            <w:r w:rsidR="008B60B7">
              <w:rPr>
                <w:rFonts w:ascii="ＭＳ 明朝" w:hAnsi="ＭＳ 明朝" w:hint="eastAsia"/>
              </w:rPr>
              <w:t>利用者</w:t>
            </w:r>
            <w:r w:rsidR="00055DBF">
              <w:rPr>
                <w:rFonts w:ascii="ＭＳ 明朝" w:hAnsi="ＭＳ 明朝" w:hint="eastAsia"/>
              </w:rPr>
              <w:t>のパスワード登録における選択肢をわざわざ狭めないことを意図していると認識しています。）</w:t>
            </w:r>
          </w:p>
          <w:p w:rsidR="00A65D1B" w:rsidRDefault="00A65D1B">
            <w:pPr>
              <w:rPr>
                <w:rFonts w:ascii="ＭＳ 明朝" w:hAnsi="ＭＳ 明朝"/>
              </w:rPr>
            </w:pPr>
          </w:p>
          <w:p w:rsidR="00A65D1B" w:rsidRDefault="00055DBF">
            <w:pPr>
              <w:rPr>
                <w:rFonts w:ascii="ＭＳ 明朝" w:hAnsi="ＭＳ 明朝"/>
              </w:rPr>
            </w:pPr>
            <w:r>
              <w:rPr>
                <w:rFonts w:ascii="ＭＳ 明朝" w:hAnsi="ＭＳ 明朝" w:hint="eastAsia"/>
              </w:rPr>
              <w:t>（費用に関する補足）</w:t>
            </w:r>
          </w:p>
          <w:p w:rsidR="00A65D1B" w:rsidRDefault="00B20B13">
            <w:pPr>
              <w:rPr>
                <w:rFonts w:ascii="ＭＳ 明朝" w:hAnsi="ＭＳ 明朝"/>
                <w:szCs w:val="21"/>
              </w:rPr>
            </w:pPr>
            <w:r>
              <w:rPr>
                <w:rFonts w:ascii="ＭＳ 明朝" w:hAnsi="ＭＳ 明朝" w:hint="eastAsia"/>
                <w:szCs w:val="21"/>
              </w:rPr>
              <w:t>③の追加提案は、××社製ID管理システムの基本機能の１つですので、追加費用はかかりません。</w:t>
            </w:r>
            <w:r w:rsidR="00055DBF">
              <w:rPr>
                <w:rFonts w:ascii="ＭＳ 明朝" w:hAnsi="ＭＳ 明朝" w:hint="eastAsia"/>
                <w:szCs w:val="21"/>
              </w:rPr>
              <w:t>機能の詳細等は、別紙</w:t>
            </w:r>
            <w:r w:rsidR="00E70B57">
              <w:rPr>
                <w:rFonts w:ascii="ＭＳ 明朝" w:hAnsi="ＭＳ 明朝" w:hint="eastAsia"/>
                <w:szCs w:val="21"/>
              </w:rPr>
              <w:t>×</w:t>
            </w:r>
            <w:r w:rsidR="00055DBF">
              <w:rPr>
                <w:rFonts w:ascii="ＭＳ 明朝" w:hAnsi="ＭＳ 明朝" w:hint="eastAsia"/>
                <w:szCs w:val="21"/>
              </w:rPr>
              <w:t>を参照ください。</w:t>
            </w:r>
          </w:p>
        </w:tc>
      </w:tr>
    </w:tbl>
    <w:p w:rsidR="00B20B13" w:rsidRPr="00885E3C" w:rsidRDefault="00B20B13" w:rsidP="00B20B13">
      <w:pPr>
        <w:rPr>
          <w:rFonts w:ascii="ＭＳ 明朝" w:hAnsi="ＭＳ 明朝"/>
        </w:rPr>
      </w:pPr>
    </w:p>
    <w:p w:rsidR="00B20B13" w:rsidRPr="00386D17" w:rsidRDefault="00B20B13" w:rsidP="00B20B13">
      <w:pPr>
        <w:jc w:val="left"/>
        <w:rPr>
          <w:rFonts w:asciiTheme="minorEastAsia" w:eastAsiaTheme="minorEastAsia" w:hAnsiTheme="minorEastAsia"/>
          <w:sz w:val="24"/>
          <w:szCs w:val="24"/>
        </w:rPr>
      </w:pPr>
      <w:r>
        <w:rPr>
          <w:rFonts w:ascii="ＭＳ 明朝" w:hAnsi="ＭＳ 明朝"/>
        </w:rPr>
        <w:br w:type="page"/>
      </w:r>
      <w:r w:rsidR="004A529E" w:rsidRPr="004A529E">
        <w:rPr>
          <w:rFonts w:asciiTheme="minorEastAsia" w:eastAsiaTheme="minorEastAsia" w:hAnsiTheme="minorEastAsia" w:hint="eastAsia"/>
          <w:sz w:val="24"/>
          <w:szCs w:val="24"/>
        </w:rPr>
        <w:lastRenderedPageBreak/>
        <w:t>別紙</w:t>
      </w:r>
      <w:r w:rsidR="004A529E" w:rsidRPr="004A529E">
        <w:rPr>
          <w:rFonts w:asciiTheme="minorEastAsia" w:eastAsiaTheme="minorEastAsia" w:hAnsiTheme="minorEastAsia"/>
          <w:sz w:val="24"/>
          <w:szCs w:val="24"/>
        </w:rPr>
        <w:t>4</w:t>
      </w:r>
      <w:r w:rsidR="00BA3376">
        <w:rPr>
          <w:rFonts w:asciiTheme="minorEastAsia" w:eastAsiaTheme="minorEastAsia" w:hAnsiTheme="minorEastAsia" w:hint="eastAsia"/>
          <w:sz w:val="24"/>
          <w:szCs w:val="24"/>
        </w:rPr>
        <w:t>-2</w:t>
      </w:r>
      <w:r w:rsidR="004A529E" w:rsidRPr="004A529E">
        <w:rPr>
          <w:rFonts w:asciiTheme="minorEastAsia" w:eastAsiaTheme="minorEastAsia" w:hAnsiTheme="minorEastAsia"/>
          <w:sz w:val="24"/>
          <w:szCs w:val="24"/>
        </w:rPr>
        <w:t xml:space="preserve">　重要事項説明書</w:t>
      </w:r>
      <w:r w:rsidR="000078AC">
        <w:rPr>
          <w:rFonts w:asciiTheme="minorEastAsia" w:eastAsiaTheme="minorEastAsia" w:hAnsiTheme="minorEastAsia" w:hint="eastAsia"/>
          <w:sz w:val="24"/>
          <w:szCs w:val="24"/>
        </w:rPr>
        <w:t>（</w:t>
      </w:r>
      <w:r w:rsidR="004A529E" w:rsidRPr="004A529E">
        <w:rPr>
          <w:rFonts w:asciiTheme="minorEastAsia" w:eastAsiaTheme="minorEastAsia" w:hAnsiTheme="minorEastAsia"/>
          <w:sz w:val="24"/>
          <w:szCs w:val="24"/>
        </w:rPr>
        <w:t>サンプル</w:t>
      </w:r>
      <w:r w:rsidR="000078AC">
        <w:rPr>
          <w:rFonts w:asciiTheme="minorEastAsia" w:eastAsiaTheme="minorEastAsia" w:hAnsiTheme="minorEastAsia" w:hint="eastAsia"/>
          <w:sz w:val="24"/>
          <w:szCs w:val="24"/>
        </w:rPr>
        <w:t>）</w:t>
      </w:r>
      <w:r w:rsidR="004A529E" w:rsidRPr="004A529E">
        <w:rPr>
          <w:rFonts w:asciiTheme="minorEastAsia" w:eastAsiaTheme="minorEastAsia" w:hAnsiTheme="minorEastAsia"/>
          <w:sz w:val="24"/>
          <w:szCs w:val="24"/>
        </w:rPr>
        <w:t>(3/3</w:t>
      </w:r>
      <w:r w:rsidR="00353FCF">
        <w:rPr>
          <w:rFonts w:asciiTheme="minorEastAsia" w:eastAsiaTheme="minorEastAsia" w:hAnsiTheme="minorEastAsia"/>
          <w:sz w:val="24"/>
          <w:szCs w:val="24"/>
        </w:rPr>
        <w:t>）</w:t>
      </w:r>
    </w:p>
    <w:p w:rsidR="00900F5E" w:rsidRPr="00386D17" w:rsidRDefault="004A529E" w:rsidP="00900F5E">
      <w:pPr>
        <w:pStyle w:val="aff0"/>
        <w:rPr>
          <w:rFonts w:asciiTheme="minorEastAsia" w:eastAsiaTheme="minorEastAsia" w:hAnsiTheme="minorEastAsia"/>
          <w:sz w:val="28"/>
        </w:rPr>
      </w:pPr>
      <w:bookmarkStart w:id="237" w:name="_Toc336002415"/>
      <w:bookmarkStart w:id="238" w:name="_Toc336009196"/>
      <w:bookmarkStart w:id="239" w:name="_Toc336012129"/>
      <w:bookmarkStart w:id="240" w:name="_Toc337134035"/>
      <w:bookmarkStart w:id="241" w:name="_Toc338432780"/>
      <w:r w:rsidRPr="004A529E">
        <w:rPr>
          <w:rFonts w:asciiTheme="minorEastAsia" w:eastAsiaTheme="minorEastAsia" w:hAnsiTheme="minorEastAsia" w:hint="eastAsia"/>
          <w:sz w:val="28"/>
        </w:rPr>
        <w:t>仕様書にある対策と同程度に脅威を削減できる代替案　説明書（No.2）</w:t>
      </w:r>
      <w:bookmarkEnd w:id="237"/>
      <w:bookmarkEnd w:id="238"/>
      <w:bookmarkEnd w:id="239"/>
      <w:bookmarkEnd w:id="240"/>
      <w:bookmarkEnd w:id="2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3"/>
        <w:gridCol w:w="1920"/>
        <w:gridCol w:w="2097"/>
        <w:gridCol w:w="4245"/>
        <w:gridCol w:w="1134"/>
      </w:tblGrid>
      <w:tr w:rsidR="007E44E9" w:rsidRPr="00621DFD" w:rsidTr="00F87B53">
        <w:tc>
          <w:tcPr>
            <w:tcW w:w="493" w:type="dxa"/>
            <w:vMerge w:val="restart"/>
            <w:vAlign w:val="center"/>
          </w:tcPr>
          <w:p w:rsidR="00FC6166" w:rsidRDefault="007E44E9">
            <w:pPr>
              <w:jc w:val="center"/>
              <w:rPr>
                <w:rFonts w:asciiTheme="minorEastAsia" w:eastAsiaTheme="minorEastAsia" w:hAnsiTheme="minorEastAsia"/>
              </w:rPr>
            </w:pPr>
            <w:r w:rsidRPr="007F5C56">
              <w:rPr>
                <w:rFonts w:asciiTheme="minorEastAsia" w:eastAsiaTheme="minorEastAsia" w:hAnsiTheme="minorEastAsia"/>
              </w:rPr>
              <w:t>No</w:t>
            </w:r>
          </w:p>
        </w:tc>
        <w:tc>
          <w:tcPr>
            <w:tcW w:w="4017" w:type="dxa"/>
            <w:gridSpan w:val="2"/>
          </w:tcPr>
          <w:p w:rsidR="007E44E9" w:rsidRPr="00621DFD" w:rsidRDefault="007E44E9" w:rsidP="00DF2432">
            <w:pPr>
              <w:jc w:val="center"/>
              <w:rPr>
                <w:rFonts w:asciiTheme="minorEastAsia" w:eastAsiaTheme="minorEastAsia" w:hAnsiTheme="minorEastAsia"/>
              </w:rPr>
            </w:pPr>
            <w:r w:rsidRPr="007F5C56">
              <w:rPr>
                <w:rFonts w:asciiTheme="minorEastAsia" w:eastAsiaTheme="minorEastAsia" w:hAnsiTheme="minorEastAsia" w:hint="eastAsia"/>
              </w:rPr>
              <w:t>項目</w:t>
            </w:r>
          </w:p>
        </w:tc>
        <w:tc>
          <w:tcPr>
            <w:tcW w:w="5379" w:type="dxa"/>
            <w:gridSpan w:val="2"/>
            <w:tcBorders>
              <w:right w:val="single" w:sz="4" w:space="0" w:color="auto"/>
            </w:tcBorders>
            <w:vAlign w:val="center"/>
          </w:tcPr>
          <w:p w:rsidR="007E44E9" w:rsidRPr="00621DFD" w:rsidRDefault="007E44E9" w:rsidP="00DF2432">
            <w:pPr>
              <w:jc w:val="center"/>
              <w:rPr>
                <w:rFonts w:asciiTheme="minorEastAsia" w:eastAsiaTheme="minorEastAsia" w:hAnsiTheme="minorEastAsia"/>
              </w:rPr>
            </w:pPr>
            <w:r w:rsidRPr="007F5C56">
              <w:rPr>
                <w:rFonts w:asciiTheme="minorEastAsia" w:eastAsiaTheme="minorEastAsia" w:hAnsiTheme="minorEastAsia" w:hint="eastAsia"/>
              </w:rPr>
              <w:t>代替案の概要</w:t>
            </w:r>
          </w:p>
        </w:tc>
      </w:tr>
      <w:tr w:rsidR="007E44E9" w:rsidRPr="00621DFD" w:rsidTr="004119C9">
        <w:tc>
          <w:tcPr>
            <w:tcW w:w="493" w:type="dxa"/>
            <w:vMerge/>
          </w:tcPr>
          <w:p w:rsidR="007E44E9" w:rsidRPr="00621DFD" w:rsidRDefault="007E44E9" w:rsidP="009168F3">
            <w:pPr>
              <w:jc w:val="center"/>
              <w:rPr>
                <w:rFonts w:asciiTheme="minorEastAsia" w:eastAsiaTheme="minorEastAsia" w:hAnsiTheme="minorEastAsia"/>
              </w:rPr>
            </w:pPr>
          </w:p>
        </w:tc>
        <w:tc>
          <w:tcPr>
            <w:tcW w:w="4017" w:type="dxa"/>
            <w:gridSpan w:val="2"/>
          </w:tcPr>
          <w:p w:rsidR="007E44E9" w:rsidRPr="00621DFD" w:rsidRDefault="007E44E9" w:rsidP="00DF2432">
            <w:pPr>
              <w:rPr>
                <w:rFonts w:asciiTheme="minorEastAsia" w:eastAsiaTheme="minorEastAsia" w:hAnsiTheme="minorEastAsia"/>
              </w:rPr>
            </w:pPr>
            <w:r w:rsidRPr="007F5C56">
              <w:rPr>
                <w:rFonts w:asciiTheme="minorEastAsia" w:eastAsiaTheme="minorEastAsia" w:hAnsiTheme="minorEastAsia" w:hint="eastAsia"/>
              </w:rPr>
              <w:t xml:space="preserve">　　　　仕様書等の記載内容</w:t>
            </w:r>
          </w:p>
        </w:tc>
        <w:tc>
          <w:tcPr>
            <w:tcW w:w="4245" w:type="dxa"/>
            <w:vMerge w:val="restart"/>
            <w:vAlign w:val="center"/>
          </w:tcPr>
          <w:p w:rsidR="007E44E9" w:rsidRPr="00621DFD" w:rsidRDefault="007E44E9" w:rsidP="00DF2432">
            <w:pPr>
              <w:jc w:val="center"/>
              <w:rPr>
                <w:rFonts w:asciiTheme="minorEastAsia" w:eastAsiaTheme="minorEastAsia" w:hAnsiTheme="minorEastAsia"/>
              </w:rPr>
            </w:pPr>
            <w:r w:rsidRPr="007F5C56">
              <w:rPr>
                <w:rFonts w:asciiTheme="minorEastAsia" w:eastAsiaTheme="minorEastAsia" w:hAnsiTheme="minorEastAsia" w:hint="eastAsia"/>
              </w:rPr>
              <w:t>代替案</w:t>
            </w:r>
          </w:p>
        </w:tc>
        <w:tc>
          <w:tcPr>
            <w:tcW w:w="1134" w:type="dxa"/>
            <w:vMerge w:val="restart"/>
            <w:tcBorders>
              <w:right w:val="single" w:sz="4" w:space="0" w:color="auto"/>
            </w:tcBorders>
            <w:vAlign w:val="center"/>
          </w:tcPr>
          <w:p w:rsidR="007E44E9" w:rsidRPr="00621DFD" w:rsidRDefault="007E44E9" w:rsidP="00DF2432">
            <w:pPr>
              <w:jc w:val="center"/>
              <w:rPr>
                <w:rFonts w:asciiTheme="minorEastAsia" w:eastAsiaTheme="minorEastAsia" w:hAnsiTheme="minorEastAsia"/>
              </w:rPr>
            </w:pPr>
            <w:r w:rsidRPr="007F5C56">
              <w:rPr>
                <w:rFonts w:asciiTheme="minorEastAsia" w:eastAsiaTheme="minorEastAsia" w:hAnsiTheme="minorEastAsia" w:hint="eastAsia"/>
              </w:rPr>
              <w:t>説明書</w:t>
            </w:r>
          </w:p>
          <w:p w:rsidR="007E44E9" w:rsidRPr="00621DFD" w:rsidRDefault="007E44E9" w:rsidP="00DF2432">
            <w:pPr>
              <w:jc w:val="center"/>
              <w:rPr>
                <w:rFonts w:asciiTheme="minorEastAsia" w:eastAsiaTheme="minorEastAsia" w:hAnsiTheme="minorEastAsia"/>
              </w:rPr>
            </w:pPr>
            <w:r w:rsidRPr="007F5C56">
              <w:rPr>
                <w:rFonts w:asciiTheme="minorEastAsia" w:eastAsiaTheme="minorEastAsia" w:hAnsiTheme="minorEastAsia" w:hint="eastAsia"/>
              </w:rPr>
              <w:t>ページ</w:t>
            </w:r>
          </w:p>
        </w:tc>
      </w:tr>
      <w:tr w:rsidR="007E44E9" w:rsidRPr="00621DFD" w:rsidTr="004119C9">
        <w:tc>
          <w:tcPr>
            <w:tcW w:w="493" w:type="dxa"/>
            <w:vMerge/>
          </w:tcPr>
          <w:p w:rsidR="00D610B8" w:rsidRDefault="00D610B8" w:rsidP="00F87B53">
            <w:pPr>
              <w:jc w:val="center"/>
              <w:rPr>
                <w:rFonts w:asciiTheme="minorEastAsia" w:eastAsiaTheme="minorEastAsia" w:hAnsiTheme="minorEastAsia"/>
              </w:rPr>
            </w:pPr>
          </w:p>
        </w:tc>
        <w:tc>
          <w:tcPr>
            <w:tcW w:w="1920" w:type="dxa"/>
          </w:tcPr>
          <w:p w:rsidR="007E44E9" w:rsidRPr="00621DFD" w:rsidRDefault="007E44E9" w:rsidP="00DF2432">
            <w:pPr>
              <w:rPr>
                <w:rFonts w:asciiTheme="minorEastAsia" w:eastAsiaTheme="minorEastAsia" w:hAnsiTheme="minorEastAsia"/>
              </w:rPr>
            </w:pPr>
            <w:r w:rsidRPr="007F5C56">
              <w:rPr>
                <w:rFonts w:asciiTheme="minorEastAsia" w:eastAsiaTheme="minorEastAsia" w:hAnsiTheme="minorEastAsia" w:hint="eastAsia"/>
              </w:rPr>
              <w:t>仕様書等の名称</w:t>
            </w:r>
          </w:p>
        </w:tc>
        <w:tc>
          <w:tcPr>
            <w:tcW w:w="2097" w:type="dxa"/>
          </w:tcPr>
          <w:p w:rsidR="007E44E9" w:rsidRPr="00621DFD" w:rsidRDefault="007E44E9" w:rsidP="00DF2432">
            <w:pPr>
              <w:rPr>
                <w:rFonts w:asciiTheme="minorEastAsia" w:eastAsiaTheme="minorEastAsia" w:hAnsiTheme="minorEastAsia"/>
              </w:rPr>
            </w:pPr>
            <w:r w:rsidRPr="007F5C56">
              <w:rPr>
                <w:rFonts w:asciiTheme="minorEastAsia" w:eastAsiaTheme="minorEastAsia" w:hAnsiTheme="minorEastAsia" w:hint="eastAsia"/>
              </w:rPr>
              <w:t>記載内容</w:t>
            </w:r>
          </w:p>
        </w:tc>
        <w:tc>
          <w:tcPr>
            <w:tcW w:w="4245" w:type="dxa"/>
            <w:vMerge/>
          </w:tcPr>
          <w:p w:rsidR="007E44E9" w:rsidRPr="00621DFD" w:rsidRDefault="007E44E9" w:rsidP="00DF2432">
            <w:pPr>
              <w:rPr>
                <w:rFonts w:asciiTheme="minorEastAsia" w:eastAsiaTheme="minorEastAsia" w:hAnsiTheme="minorEastAsia"/>
              </w:rPr>
            </w:pPr>
          </w:p>
        </w:tc>
        <w:tc>
          <w:tcPr>
            <w:tcW w:w="1134" w:type="dxa"/>
            <w:vMerge/>
            <w:tcBorders>
              <w:right w:val="single" w:sz="4" w:space="0" w:color="auto"/>
            </w:tcBorders>
          </w:tcPr>
          <w:p w:rsidR="007E44E9" w:rsidRPr="00621DFD" w:rsidRDefault="007E44E9" w:rsidP="00DF2432">
            <w:pPr>
              <w:rPr>
                <w:rFonts w:asciiTheme="minorEastAsia" w:eastAsiaTheme="minorEastAsia" w:hAnsiTheme="minorEastAsia"/>
              </w:rPr>
            </w:pPr>
          </w:p>
        </w:tc>
      </w:tr>
      <w:tr w:rsidR="004119C9" w:rsidRPr="00621DFD" w:rsidTr="004119C9">
        <w:tc>
          <w:tcPr>
            <w:tcW w:w="493" w:type="dxa"/>
          </w:tcPr>
          <w:p w:rsidR="004119C9" w:rsidRPr="00621DFD" w:rsidRDefault="007F5C56" w:rsidP="00DF2432">
            <w:pPr>
              <w:jc w:val="distribute"/>
              <w:rPr>
                <w:rFonts w:asciiTheme="minorEastAsia" w:eastAsiaTheme="minorEastAsia" w:hAnsiTheme="minorEastAsia"/>
              </w:rPr>
            </w:pPr>
            <w:r w:rsidRPr="007F5C56">
              <w:rPr>
                <w:rFonts w:asciiTheme="minorEastAsia" w:eastAsiaTheme="minorEastAsia" w:hAnsiTheme="minorEastAsia" w:hint="eastAsia"/>
              </w:rPr>
              <w:t>２</w:t>
            </w:r>
          </w:p>
        </w:tc>
        <w:tc>
          <w:tcPr>
            <w:tcW w:w="1920" w:type="dxa"/>
          </w:tcPr>
          <w:p w:rsidR="004119C9" w:rsidRPr="00621DFD" w:rsidRDefault="007F5C56" w:rsidP="00DF2432">
            <w:pPr>
              <w:rPr>
                <w:rFonts w:asciiTheme="minorEastAsia" w:eastAsiaTheme="minorEastAsia" w:hAnsiTheme="minorEastAsia"/>
              </w:rPr>
            </w:pPr>
            <w:r w:rsidRPr="007F5C56">
              <w:rPr>
                <w:rFonts w:asciiTheme="minorEastAsia" w:eastAsiaTheme="minorEastAsia" w:hAnsiTheme="minorEastAsia" w:hint="eastAsia"/>
                <w:szCs w:val="21"/>
              </w:rPr>
              <w:t>○○システムにおける</w:t>
            </w:r>
            <w:r w:rsidRPr="007F5C56">
              <w:rPr>
                <w:rFonts w:asciiTheme="minorEastAsia" w:eastAsiaTheme="minorEastAsia" w:hAnsiTheme="minorEastAsia"/>
                <w:szCs w:val="21"/>
              </w:rPr>
              <w:t>Webアプリケーションセキュリティ特記仕様書</w:t>
            </w:r>
          </w:p>
        </w:tc>
        <w:tc>
          <w:tcPr>
            <w:tcW w:w="2097" w:type="dxa"/>
          </w:tcPr>
          <w:p w:rsidR="00862F5F" w:rsidRPr="00621DFD" w:rsidRDefault="0006231A" w:rsidP="00862F5F">
            <w:pPr>
              <w:rPr>
                <w:rFonts w:asciiTheme="minorEastAsia" w:eastAsiaTheme="minorEastAsia" w:hAnsiTheme="minorEastAsia"/>
              </w:rPr>
            </w:pPr>
            <w:r>
              <w:rPr>
                <w:rFonts w:asciiTheme="minorEastAsia" w:eastAsiaTheme="minorEastAsia" w:hAnsiTheme="minorEastAsia" w:hint="eastAsia"/>
              </w:rPr>
              <w:t>8</w:t>
            </w:r>
            <w:r w:rsidR="007F5C56" w:rsidRPr="007F5C56">
              <w:rPr>
                <w:rFonts w:asciiTheme="minorEastAsia" w:eastAsiaTheme="minorEastAsia" w:hAnsiTheme="minorEastAsia"/>
              </w:rPr>
              <w:t>.2.</w:t>
            </w:r>
          </w:p>
          <w:p w:rsidR="004119C9" w:rsidRPr="00621DFD" w:rsidRDefault="007F5C56" w:rsidP="00862F5F">
            <w:pPr>
              <w:rPr>
                <w:rFonts w:asciiTheme="minorEastAsia" w:eastAsiaTheme="minorEastAsia" w:hAnsiTheme="minorEastAsia"/>
                <w:sz w:val="18"/>
              </w:rPr>
            </w:pPr>
            <w:r w:rsidRPr="007F5C56">
              <w:rPr>
                <w:rFonts w:asciiTheme="minorEastAsia" w:eastAsiaTheme="minorEastAsia" w:hAnsiTheme="minorEastAsia" w:hint="eastAsia"/>
              </w:rPr>
              <w:t>パッチ適用ポリシー</w:t>
            </w:r>
          </w:p>
        </w:tc>
        <w:tc>
          <w:tcPr>
            <w:tcW w:w="4245" w:type="dxa"/>
          </w:tcPr>
          <w:p w:rsidR="004119C9" w:rsidRPr="00621DFD" w:rsidRDefault="007F5C56" w:rsidP="00DF2432">
            <w:pPr>
              <w:rPr>
                <w:rFonts w:asciiTheme="minorEastAsia" w:eastAsiaTheme="minorEastAsia" w:hAnsiTheme="minorEastAsia"/>
              </w:rPr>
            </w:pPr>
            <w:r w:rsidRPr="007F5C56">
              <w:rPr>
                <w:rFonts w:asciiTheme="minorEastAsia" w:eastAsiaTheme="minorEastAsia" w:hAnsiTheme="minorEastAsia"/>
              </w:rPr>
              <w:t>Webアプリケーションファイアウォ－ル（WAF）を用いた防御</w:t>
            </w:r>
            <w:r w:rsidRPr="007F5C56">
              <w:rPr>
                <w:rFonts w:asciiTheme="minorEastAsia" w:eastAsiaTheme="minorEastAsia" w:hAnsiTheme="minorEastAsia" w:hint="eastAsia"/>
              </w:rPr>
              <w:t>（脅威の</w:t>
            </w:r>
            <w:r w:rsidR="008A2B11">
              <w:rPr>
                <w:rFonts w:asciiTheme="minorEastAsia" w:eastAsiaTheme="minorEastAsia" w:hAnsiTheme="minorEastAsia" w:hint="eastAsia"/>
              </w:rPr>
              <w:t>軽減</w:t>
            </w:r>
            <w:r w:rsidRPr="007F5C56">
              <w:rPr>
                <w:rFonts w:asciiTheme="minorEastAsia" w:eastAsiaTheme="minorEastAsia" w:hAnsiTheme="minorEastAsia" w:hint="eastAsia"/>
              </w:rPr>
              <w:t>）</w:t>
            </w:r>
          </w:p>
        </w:tc>
        <w:tc>
          <w:tcPr>
            <w:tcW w:w="1134" w:type="dxa"/>
            <w:tcBorders>
              <w:right w:val="single" w:sz="4" w:space="0" w:color="auto"/>
            </w:tcBorders>
          </w:tcPr>
          <w:p w:rsidR="004119C9" w:rsidRPr="00621DFD" w:rsidRDefault="007F5C56" w:rsidP="00DF2432">
            <w:pPr>
              <w:jc w:val="center"/>
              <w:rPr>
                <w:rFonts w:asciiTheme="minorEastAsia" w:eastAsiaTheme="minorEastAsia" w:hAnsiTheme="minorEastAsia"/>
              </w:rPr>
            </w:pPr>
            <w:r w:rsidRPr="007F5C56">
              <w:rPr>
                <w:rFonts w:asciiTheme="minorEastAsia" w:eastAsiaTheme="minorEastAsia" w:hAnsiTheme="minorEastAsia"/>
              </w:rPr>
              <w:t>P.○</w:t>
            </w:r>
          </w:p>
        </w:tc>
      </w:tr>
    </w:tbl>
    <w:p w:rsidR="004119C9" w:rsidRDefault="004119C9" w:rsidP="00B20B13">
      <w:pPr>
        <w:rPr>
          <w:rFonts w:ascii="ＭＳ 明朝" w:hAnsi="ＭＳ 明朝"/>
          <w:szCs w:val="21"/>
        </w:rPr>
      </w:pPr>
    </w:p>
    <w:p w:rsidR="00B20B13" w:rsidRPr="00885E3C" w:rsidRDefault="00B20B13" w:rsidP="00B20B13">
      <w:pPr>
        <w:rPr>
          <w:rFonts w:ascii="ＭＳ 明朝" w:hAnsi="ＭＳ 明朝"/>
        </w:rPr>
      </w:pPr>
      <w:r w:rsidRPr="00885E3C">
        <w:rPr>
          <w:rFonts w:ascii="ＭＳ 明朝" w:hAnsi="ＭＳ 明朝" w:hint="eastAsia"/>
        </w:rPr>
        <w:t>代替案の詳細説明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B20B13" w:rsidRPr="00885E3C" w:rsidTr="00DF2432">
        <w:tc>
          <w:tcPr>
            <w:tcW w:w="9889" w:type="dxa"/>
          </w:tcPr>
          <w:p w:rsidR="00B20B13" w:rsidRDefault="00B20B13" w:rsidP="00DF2432">
            <w:pPr>
              <w:rPr>
                <w:rFonts w:ascii="ＭＳ 明朝" w:hAnsi="ＭＳ 明朝"/>
              </w:rPr>
            </w:pPr>
            <w:r>
              <w:rPr>
                <w:rFonts w:ascii="ＭＳ 明朝" w:hAnsi="ＭＳ 明朝" w:hint="eastAsia"/>
              </w:rPr>
              <w:t>（本件の背景）</w:t>
            </w:r>
          </w:p>
          <w:p w:rsidR="00862F5F" w:rsidRDefault="00B20B13" w:rsidP="00DF2432">
            <w:pPr>
              <w:rPr>
                <w:rFonts w:ascii="ＭＳ 明朝" w:hAnsi="ＭＳ 明朝"/>
              </w:rPr>
            </w:pPr>
            <w:r>
              <w:rPr>
                <w:rFonts w:ascii="ＭＳ 明朝" w:hAnsi="ＭＳ 明朝" w:hint="eastAsia"/>
              </w:rPr>
              <w:t xml:space="preserve">　当社で作成した××システムは、社内の検査部門により</w:t>
            </w:r>
            <w:r w:rsidR="00530141">
              <w:rPr>
                <w:rFonts w:ascii="ＭＳ 明朝" w:hAnsi="ＭＳ 明朝" w:hint="eastAsia"/>
              </w:rPr>
              <w:t>『</w:t>
            </w:r>
            <w:r>
              <w:rPr>
                <w:rFonts w:ascii="ＭＳ 明朝" w:hAnsi="ＭＳ 明朝" w:hint="eastAsia"/>
              </w:rPr>
              <w:t>別紙X</w:t>
            </w:r>
            <w:r w:rsidR="00530141">
              <w:rPr>
                <w:rFonts w:ascii="ＭＳ 明朝" w:hAnsi="ＭＳ 明朝" w:hint="eastAsia"/>
              </w:rPr>
              <w:t xml:space="preserve"> </w:t>
            </w:r>
            <w:r>
              <w:rPr>
                <w:rFonts w:ascii="ＭＳ 明朝" w:hAnsi="ＭＳ 明朝" w:hint="eastAsia"/>
              </w:rPr>
              <w:t>社内出荷検査規定-セキュリティ検査概要</w:t>
            </w:r>
            <w:r w:rsidR="00530141">
              <w:rPr>
                <w:rFonts w:ascii="ＭＳ 明朝" w:hAnsi="ＭＳ 明朝" w:hint="eastAsia"/>
              </w:rPr>
              <w:t>』</w:t>
            </w:r>
            <w:r>
              <w:rPr>
                <w:rFonts w:ascii="ＭＳ 明朝" w:hAnsi="ＭＳ 明朝" w:hint="eastAsia"/>
              </w:rPr>
              <w:t>のとおりの検査の上、出荷することとして</w:t>
            </w:r>
            <w:r w:rsidR="00862F5F">
              <w:rPr>
                <w:rFonts w:ascii="ＭＳ 明朝" w:hAnsi="ＭＳ 明朝" w:hint="eastAsia"/>
              </w:rPr>
              <w:t>おり万全を期す所存です</w:t>
            </w:r>
            <w:r>
              <w:rPr>
                <w:rFonts w:ascii="ＭＳ 明朝" w:hAnsi="ＭＳ 明朝" w:hint="eastAsia"/>
              </w:rPr>
              <w:t>。</w:t>
            </w:r>
            <w:r w:rsidR="00530141">
              <w:rPr>
                <w:rFonts w:ascii="ＭＳ 明朝" w:hAnsi="ＭＳ 明朝" w:hint="eastAsia"/>
              </w:rPr>
              <w:t>『</w:t>
            </w:r>
            <w:r>
              <w:rPr>
                <w:rFonts w:ascii="ＭＳ 明朝" w:hAnsi="ＭＳ 明朝" w:hint="eastAsia"/>
              </w:rPr>
              <w:t>別紙１脆弱性リスト</w:t>
            </w:r>
            <w:r w:rsidR="00530141">
              <w:rPr>
                <w:rFonts w:ascii="ＭＳ 明朝" w:hAnsi="ＭＳ 明朝" w:hint="eastAsia"/>
              </w:rPr>
              <w:t>』</w:t>
            </w:r>
            <w:r>
              <w:rPr>
                <w:rFonts w:ascii="ＭＳ 明朝" w:hAnsi="ＭＳ 明朝" w:hint="eastAsia"/>
              </w:rPr>
              <w:t>にある全ての脆弱性への対応は、当社がお示ししたセキュリティ実装方針のとおりです。</w:t>
            </w:r>
          </w:p>
          <w:p w:rsidR="00A65D1B" w:rsidRDefault="00B20B13">
            <w:pPr>
              <w:ind w:firstLineChars="100" w:firstLine="210"/>
              <w:rPr>
                <w:rFonts w:ascii="ＭＳ 明朝" w:hAnsi="ＭＳ 明朝"/>
              </w:rPr>
            </w:pPr>
            <w:r>
              <w:rPr>
                <w:rFonts w:ascii="ＭＳ 明朝" w:hAnsi="ＭＳ 明朝" w:hint="eastAsia"/>
              </w:rPr>
              <w:t>本件は、万一の場合の</w:t>
            </w:r>
            <w:r w:rsidR="008A2B11">
              <w:rPr>
                <w:rFonts w:ascii="ＭＳ 明朝" w:hAnsi="ＭＳ 明朝" w:hint="eastAsia"/>
              </w:rPr>
              <w:t>軽減</w:t>
            </w:r>
            <w:r>
              <w:rPr>
                <w:rFonts w:ascii="ＭＳ 明朝" w:hAnsi="ＭＳ 明朝" w:hint="eastAsia"/>
              </w:rPr>
              <w:t>策を</w:t>
            </w:r>
            <w:r w:rsidR="00530141">
              <w:rPr>
                <w:rFonts w:ascii="ＭＳ 明朝" w:hAnsi="ＭＳ 明朝" w:hint="eastAsia"/>
              </w:rPr>
              <w:t>『</w:t>
            </w:r>
            <w:r w:rsidR="00911E3B">
              <w:rPr>
                <w:rFonts w:ascii="ＭＳ 明朝" w:hAnsi="ＭＳ 明朝" w:hint="eastAsia"/>
              </w:rPr>
              <w:t>8</w:t>
            </w:r>
            <w:r w:rsidR="000B0E26" w:rsidRPr="00862F5F">
              <w:rPr>
                <w:rFonts w:ascii="ＭＳ 明朝" w:hAnsi="ＭＳ 明朝" w:hint="eastAsia"/>
              </w:rPr>
              <w:t>.2.</w:t>
            </w:r>
            <w:r w:rsidR="00530141">
              <w:rPr>
                <w:rFonts w:ascii="ＭＳ 明朝" w:hAnsi="ＭＳ 明朝" w:hint="eastAsia"/>
              </w:rPr>
              <w:t xml:space="preserve"> </w:t>
            </w:r>
            <w:r w:rsidR="000B0E26" w:rsidRPr="00862F5F">
              <w:rPr>
                <w:rFonts w:ascii="ＭＳ 明朝" w:hAnsi="ＭＳ 明朝" w:hint="eastAsia"/>
              </w:rPr>
              <w:t>パッチ適用ポリシー</w:t>
            </w:r>
            <w:r w:rsidR="00530141">
              <w:rPr>
                <w:rFonts w:ascii="ＭＳ 明朝" w:hAnsi="ＭＳ 明朝" w:hint="eastAsia"/>
              </w:rPr>
              <w:t>』</w:t>
            </w:r>
            <w:r w:rsidR="000B0E26">
              <w:rPr>
                <w:rFonts w:ascii="ＭＳ 明朝" w:hAnsi="ＭＳ 明朝" w:hint="eastAsia"/>
              </w:rPr>
              <w:t>にある2週間以内の</w:t>
            </w:r>
            <w:r>
              <w:rPr>
                <w:rFonts w:ascii="ＭＳ 明朝" w:hAnsi="ＭＳ 明朝" w:hint="eastAsia"/>
              </w:rPr>
              <w:t>修補対応</w:t>
            </w:r>
            <w:r w:rsidR="00862F5F">
              <w:rPr>
                <w:rFonts w:ascii="ＭＳ 明朝" w:hAnsi="ＭＳ 明朝" w:hint="eastAsia"/>
              </w:rPr>
              <w:t>（パッチ適用）</w:t>
            </w:r>
            <w:r>
              <w:rPr>
                <w:rFonts w:ascii="ＭＳ 明朝" w:hAnsi="ＭＳ 明朝" w:hint="eastAsia"/>
              </w:rPr>
              <w:t>の代替案として提案するものです。</w:t>
            </w:r>
          </w:p>
          <w:p w:rsidR="00B20B13" w:rsidRDefault="00B20B13" w:rsidP="00DF2432">
            <w:pPr>
              <w:rPr>
                <w:rFonts w:ascii="ＭＳ 明朝" w:hAnsi="ＭＳ 明朝"/>
              </w:rPr>
            </w:pPr>
            <w:r>
              <w:rPr>
                <w:rFonts w:ascii="ＭＳ 明朝" w:hAnsi="ＭＳ 明朝" w:hint="eastAsia"/>
              </w:rPr>
              <w:t>（代替案が必要な理由）</w:t>
            </w:r>
          </w:p>
          <w:p w:rsidR="00B20B13" w:rsidRDefault="00B20B13" w:rsidP="00DF2432">
            <w:pPr>
              <w:rPr>
                <w:rFonts w:ascii="ＭＳ 明朝" w:hAnsi="ＭＳ 明朝"/>
              </w:rPr>
            </w:pPr>
            <w:r>
              <w:rPr>
                <w:rFonts w:ascii="ＭＳ 明朝" w:hAnsi="ＭＳ 明朝" w:hint="eastAsia"/>
              </w:rPr>
              <w:t xml:space="preserve">　××システムの修補</w:t>
            </w:r>
            <w:r w:rsidR="00862F5F">
              <w:rPr>
                <w:rFonts w:ascii="ＭＳ 明朝" w:hAnsi="ＭＳ 明朝" w:hint="eastAsia"/>
              </w:rPr>
              <w:t>（パッチ開発）</w:t>
            </w:r>
            <w:r>
              <w:rPr>
                <w:rFonts w:ascii="ＭＳ 明朝" w:hAnsi="ＭＳ 明朝" w:hint="eastAsia"/>
              </w:rPr>
              <w:t>に時間がかかることがあります。</w:t>
            </w:r>
            <w:r w:rsidR="000B0E26">
              <w:rPr>
                <w:rFonts w:ascii="ＭＳ 明朝" w:hAnsi="ＭＳ 明朝" w:hint="eastAsia"/>
              </w:rPr>
              <w:t>これは××という理由からです。そのため、</w:t>
            </w:r>
            <w:r>
              <w:rPr>
                <w:rFonts w:ascii="ＭＳ 明朝" w:hAnsi="ＭＳ 明朝" w:hint="eastAsia"/>
              </w:rPr>
              <w:t>すぐに修補作業</w:t>
            </w:r>
            <w:r w:rsidR="00862F5F">
              <w:rPr>
                <w:rFonts w:ascii="ＭＳ 明朝" w:hAnsi="ＭＳ 明朝" w:hint="eastAsia"/>
              </w:rPr>
              <w:t>（パッチ適用）</w:t>
            </w:r>
            <w:r>
              <w:rPr>
                <w:rFonts w:ascii="ＭＳ 明朝" w:hAnsi="ＭＳ 明朝" w:hint="eastAsia"/>
              </w:rPr>
              <w:t>に取り掛かれない可能性があり</w:t>
            </w:r>
            <w:r w:rsidR="000B0E26">
              <w:rPr>
                <w:rFonts w:ascii="ＭＳ 明朝" w:hAnsi="ＭＳ 明朝" w:hint="eastAsia"/>
              </w:rPr>
              <w:t>、お示しいただいている2週間以内適用のポリシーを守れないことが懸念され</w:t>
            </w:r>
            <w:r>
              <w:rPr>
                <w:rFonts w:ascii="ＭＳ 明朝" w:hAnsi="ＭＳ 明朝" w:hint="eastAsia"/>
              </w:rPr>
              <w:t>ます。</w:t>
            </w:r>
          </w:p>
          <w:p w:rsidR="00B20B13" w:rsidRDefault="00B20B13" w:rsidP="00DF2432">
            <w:pPr>
              <w:rPr>
                <w:rFonts w:ascii="ＭＳ 明朝" w:hAnsi="ＭＳ 明朝"/>
              </w:rPr>
            </w:pPr>
            <w:r>
              <w:rPr>
                <w:rFonts w:ascii="ＭＳ 明朝" w:hAnsi="ＭＳ 明朝" w:hint="eastAsia"/>
              </w:rPr>
              <w:t>（代替案について）</w:t>
            </w:r>
          </w:p>
          <w:p w:rsidR="00862F5F" w:rsidRDefault="00B20B13" w:rsidP="00862F5F">
            <w:pPr>
              <w:ind w:firstLineChars="100" w:firstLine="210"/>
              <w:rPr>
                <w:rFonts w:ascii="ＭＳ 明朝" w:hAnsi="ＭＳ 明朝"/>
              </w:rPr>
            </w:pPr>
            <w:r>
              <w:rPr>
                <w:rFonts w:ascii="ＭＳ 明朝" w:hAnsi="ＭＳ 明朝" w:hint="eastAsia"/>
              </w:rPr>
              <w:t>社内の検査において脆弱性が発見されなかったものの、万一ですが、</w:t>
            </w:r>
            <w:r w:rsidRPr="00885E3C">
              <w:rPr>
                <w:rFonts w:ascii="ＭＳ 明朝" w:hAnsi="ＭＳ 明朝" w:hint="eastAsia"/>
              </w:rPr>
              <w:t>第三者</w:t>
            </w:r>
            <w:r>
              <w:rPr>
                <w:rFonts w:ascii="ＭＳ 明朝" w:hAnsi="ＭＳ 明朝" w:hint="eastAsia"/>
              </w:rPr>
              <w:t>による</w:t>
            </w:r>
            <w:r w:rsidRPr="00885E3C">
              <w:rPr>
                <w:rFonts w:ascii="ＭＳ 明朝" w:hAnsi="ＭＳ 明朝" w:hint="eastAsia"/>
              </w:rPr>
              <w:t>脆弱性診断</w:t>
            </w:r>
            <w:r>
              <w:rPr>
                <w:rFonts w:ascii="ＭＳ 明朝" w:hAnsi="ＭＳ 明朝" w:hint="eastAsia"/>
              </w:rPr>
              <w:t>等により、</w:t>
            </w:r>
            <w:r w:rsidR="00530141">
              <w:rPr>
                <w:rFonts w:ascii="ＭＳ 明朝" w:hAnsi="ＭＳ 明朝" w:hint="eastAsia"/>
              </w:rPr>
              <w:t>『</w:t>
            </w:r>
            <w:r>
              <w:rPr>
                <w:rFonts w:ascii="ＭＳ 明朝" w:hAnsi="ＭＳ 明朝" w:hint="eastAsia"/>
              </w:rPr>
              <w:t>別紙1脆弱性リスト</w:t>
            </w:r>
            <w:r w:rsidR="00530141">
              <w:rPr>
                <w:rFonts w:ascii="ＭＳ 明朝" w:hAnsi="ＭＳ 明朝" w:hint="eastAsia"/>
              </w:rPr>
              <w:t>』</w:t>
            </w:r>
            <w:r>
              <w:rPr>
                <w:rFonts w:ascii="ＭＳ 明朝" w:hAnsi="ＭＳ 明朝" w:hint="eastAsia"/>
              </w:rPr>
              <w:t>に記載の脆弱性が発見された場合において、WAFによる防御が可能な場合は、修補</w:t>
            </w:r>
            <w:r w:rsidR="00862F5F">
              <w:rPr>
                <w:rFonts w:ascii="ＭＳ 明朝" w:hAnsi="ＭＳ 明朝" w:hint="eastAsia"/>
              </w:rPr>
              <w:t>（パッチ適用）</w:t>
            </w:r>
            <w:r>
              <w:rPr>
                <w:rFonts w:ascii="ＭＳ 明朝" w:hAnsi="ＭＳ 明朝" w:hint="eastAsia"/>
              </w:rPr>
              <w:t>ではなく、WAFによる暫定処置で修補</w:t>
            </w:r>
            <w:r w:rsidR="00862F5F">
              <w:rPr>
                <w:rFonts w:ascii="ＭＳ 明朝" w:hAnsi="ＭＳ 明朝" w:hint="eastAsia"/>
              </w:rPr>
              <w:t>（パッチ適用）</w:t>
            </w:r>
            <w:r>
              <w:rPr>
                <w:rFonts w:ascii="ＭＳ 明朝" w:hAnsi="ＭＳ 明朝" w:hint="eastAsia"/>
              </w:rPr>
              <w:t>の代替</w:t>
            </w:r>
            <w:r w:rsidR="00862F5F">
              <w:rPr>
                <w:rFonts w:ascii="ＭＳ 明朝" w:hAnsi="ＭＳ 明朝" w:hint="eastAsia"/>
              </w:rPr>
              <w:t>ないし修補（パッチ開発及びその適用）までの時間確保手段として利用すること</w:t>
            </w:r>
            <w:r>
              <w:rPr>
                <w:rFonts w:ascii="ＭＳ 明朝" w:hAnsi="ＭＳ 明朝" w:hint="eastAsia"/>
              </w:rPr>
              <w:t>を考えています。</w:t>
            </w:r>
          </w:p>
          <w:p w:rsidR="00862F5F" w:rsidRDefault="00B20B13" w:rsidP="00862F5F">
            <w:pPr>
              <w:ind w:firstLineChars="100" w:firstLine="210"/>
              <w:rPr>
                <w:rFonts w:ascii="ＭＳ 明朝" w:hAnsi="ＭＳ 明朝"/>
              </w:rPr>
            </w:pPr>
            <w:r>
              <w:rPr>
                <w:rFonts w:ascii="ＭＳ 明朝" w:hAnsi="ＭＳ 明朝" w:hint="eastAsia"/>
              </w:rPr>
              <w:t>なお、WAFの導入についてはシステム</w:t>
            </w:r>
            <w:r w:rsidR="00911E3B">
              <w:rPr>
                <w:rFonts w:ascii="ＭＳ 明朝" w:hAnsi="ＭＳ 明朝" w:hint="eastAsia"/>
              </w:rPr>
              <w:t>導入</w:t>
            </w:r>
            <w:r>
              <w:rPr>
                <w:rFonts w:ascii="ＭＳ 明朝" w:hAnsi="ＭＳ 明朝" w:hint="eastAsia"/>
              </w:rPr>
              <w:t>と同時に行い、貴市と協議の上、運用方針等を調整させていただきます。</w:t>
            </w:r>
          </w:p>
          <w:p w:rsidR="00055DBF" w:rsidRDefault="00055DBF" w:rsidP="00055DBF">
            <w:pPr>
              <w:rPr>
                <w:rFonts w:ascii="ＭＳ 明朝" w:hAnsi="ＭＳ 明朝"/>
              </w:rPr>
            </w:pPr>
            <w:r>
              <w:rPr>
                <w:rFonts w:ascii="ＭＳ 明朝" w:hAnsi="ＭＳ 明朝" w:hint="eastAsia"/>
              </w:rPr>
              <w:t>（費用等詳細について）</w:t>
            </w:r>
          </w:p>
          <w:p w:rsidR="00B20B13" w:rsidRDefault="00B20B13" w:rsidP="00530141">
            <w:pPr>
              <w:ind w:firstLineChars="100" w:firstLine="210"/>
              <w:rPr>
                <w:rFonts w:ascii="ＭＳ 明朝" w:hAnsi="ＭＳ 明朝"/>
              </w:rPr>
            </w:pPr>
            <w:r>
              <w:rPr>
                <w:rFonts w:ascii="ＭＳ 明朝" w:hAnsi="ＭＳ 明朝" w:hint="eastAsia"/>
              </w:rPr>
              <w:t>導入予定のWAFの詳細説明及び導入後イメージ、導入、運用に必要な費用等に関しては、</w:t>
            </w:r>
            <w:r w:rsidR="00530141">
              <w:rPr>
                <w:rFonts w:ascii="ＭＳ 明朝" w:hAnsi="ＭＳ 明朝" w:hint="eastAsia"/>
              </w:rPr>
              <w:t>『</w:t>
            </w:r>
            <w:r>
              <w:rPr>
                <w:rFonts w:ascii="ＭＳ 明朝" w:hAnsi="ＭＳ 明朝" w:hint="eastAsia"/>
              </w:rPr>
              <w:t>別紙Y</w:t>
            </w:r>
            <w:r w:rsidR="00530141">
              <w:rPr>
                <w:rFonts w:ascii="ＭＳ 明朝" w:hAnsi="ＭＳ 明朝" w:hint="eastAsia"/>
              </w:rPr>
              <w:t xml:space="preserve"> </w:t>
            </w:r>
            <w:r>
              <w:rPr>
                <w:rFonts w:ascii="ＭＳ 明朝" w:hAnsi="ＭＳ 明朝" w:hint="eastAsia"/>
              </w:rPr>
              <w:t>WAF導入に関して</w:t>
            </w:r>
            <w:r w:rsidR="00530141">
              <w:rPr>
                <w:rFonts w:ascii="ＭＳ 明朝" w:hAnsi="ＭＳ 明朝"/>
              </w:rPr>
              <w:t>』</w:t>
            </w:r>
            <w:r>
              <w:rPr>
                <w:rFonts w:ascii="ＭＳ 明朝" w:hAnsi="ＭＳ 明朝" w:hint="eastAsia"/>
              </w:rPr>
              <w:t>をご参照ください。</w:t>
            </w:r>
          </w:p>
          <w:p w:rsidR="00A65D1B" w:rsidRDefault="00A65D1B">
            <w:pPr>
              <w:rPr>
                <w:rFonts w:ascii="ＭＳ 明朝" w:hAnsi="ＭＳ 明朝"/>
              </w:rPr>
            </w:pPr>
          </w:p>
        </w:tc>
      </w:tr>
    </w:tbl>
    <w:p w:rsidR="00B20B13" w:rsidRPr="00885E3C" w:rsidRDefault="00B20B13" w:rsidP="00B20B13">
      <w:pPr>
        <w:rPr>
          <w:rFonts w:ascii="ＭＳ 明朝" w:hAnsi="ＭＳ 明朝"/>
        </w:rPr>
      </w:pPr>
    </w:p>
    <w:p w:rsidR="00900F5E" w:rsidRDefault="00900F5E" w:rsidP="00B20B13">
      <w:pPr>
        <w:jc w:val="right"/>
        <w:rPr>
          <w:rFonts w:ascii="ＭＳ 明朝" w:hAnsi="ＭＳ 明朝"/>
        </w:rPr>
      </w:pPr>
    </w:p>
    <w:p w:rsidR="00B20B13" w:rsidRPr="00013019" w:rsidRDefault="00B20B13" w:rsidP="00B20B13">
      <w:pPr>
        <w:jc w:val="right"/>
        <w:rPr>
          <w:rFonts w:ascii="ＭＳ 明朝" w:hAnsi="ＭＳ 明朝"/>
        </w:rPr>
      </w:pPr>
      <w:r>
        <w:rPr>
          <w:rFonts w:ascii="ＭＳ 明朝" w:hAnsi="ＭＳ 明朝" w:hint="eastAsia"/>
        </w:rPr>
        <w:t>以上</w:t>
      </w:r>
    </w:p>
    <w:p w:rsidR="000D58E7" w:rsidRDefault="00900F5E">
      <w:pPr>
        <w:pStyle w:val="1"/>
        <w:numPr>
          <w:ilvl w:val="0"/>
          <w:numId w:val="0"/>
        </w:numPr>
        <w:ind w:left="425" w:hanging="425"/>
        <w:rPr>
          <w:rFonts w:ascii="ＭＳ 明朝" w:hAnsi="ＭＳ 明朝"/>
        </w:rPr>
        <w:sectPr w:rsidR="000D58E7" w:rsidSect="00E8738B">
          <w:footerReference w:type="first" r:id="rId15"/>
          <w:pgSz w:w="11906" w:h="16838"/>
          <w:pgMar w:top="1440" w:right="1080" w:bottom="1440" w:left="1080" w:header="851" w:footer="992" w:gutter="0"/>
          <w:pgNumType w:start="0"/>
          <w:cols w:space="425"/>
          <w:titlePg/>
          <w:docGrid w:type="lines" w:linePitch="360"/>
        </w:sectPr>
      </w:pPr>
      <w:r>
        <w:rPr>
          <w:rFonts w:ascii="ＭＳ 明朝" w:hAnsi="ＭＳ 明朝"/>
        </w:rPr>
        <w:br w:type="page"/>
      </w:r>
      <w:bookmarkStart w:id="242" w:name="_Toc336012130"/>
    </w:p>
    <w:p w:rsidR="00A65D1B" w:rsidRPr="00DA3E7B" w:rsidRDefault="004A529E">
      <w:pPr>
        <w:pStyle w:val="1"/>
        <w:numPr>
          <w:ilvl w:val="0"/>
          <w:numId w:val="0"/>
        </w:numPr>
        <w:ind w:left="425" w:hanging="425"/>
        <w:rPr>
          <w:rFonts w:asciiTheme="minorEastAsia" w:eastAsiaTheme="minorEastAsia" w:hAnsiTheme="minorEastAsia"/>
        </w:rPr>
      </w:pPr>
      <w:bookmarkStart w:id="243" w:name="_Toc338432781"/>
      <w:r w:rsidRPr="004A529E">
        <w:rPr>
          <w:rFonts w:asciiTheme="minorEastAsia" w:eastAsiaTheme="minorEastAsia" w:hAnsiTheme="minorEastAsia" w:hint="eastAsia"/>
        </w:rPr>
        <w:lastRenderedPageBreak/>
        <w:t>別紙</w:t>
      </w:r>
      <w:r w:rsidRPr="004A529E">
        <w:rPr>
          <w:rFonts w:asciiTheme="minorEastAsia" w:eastAsiaTheme="minorEastAsia" w:hAnsiTheme="minorEastAsia"/>
        </w:rPr>
        <w:t>5</w:t>
      </w:r>
      <w:r w:rsidRPr="004A529E">
        <w:rPr>
          <w:rFonts w:asciiTheme="minorEastAsia" w:eastAsiaTheme="minorEastAsia" w:hAnsiTheme="minorEastAsia" w:hint="eastAsia"/>
        </w:rPr>
        <w:t xml:space="preserve"> セキュリティ実装方針（サンプル）</w:t>
      </w:r>
      <w:bookmarkEnd w:id="242"/>
      <w:bookmarkEnd w:id="243"/>
    </w:p>
    <w:p w:rsidR="000913EE" w:rsidRPr="00621DFD" w:rsidRDefault="007F5C56" w:rsidP="000913EE">
      <w:pPr>
        <w:pStyle w:val="aff0"/>
        <w:rPr>
          <w:rFonts w:asciiTheme="minorEastAsia" w:eastAsiaTheme="minorEastAsia" w:hAnsiTheme="minorEastAsia"/>
          <w:sz w:val="28"/>
        </w:rPr>
      </w:pPr>
      <w:bookmarkStart w:id="244" w:name="_Toc326698436"/>
      <w:bookmarkStart w:id="245" w:name="_Toc327871580"/>
      <w:bookmarkStart w:id="246" w:name="_Toc327871793"/>
      <w:bookmarkStart w:id="247" w:name="_Toc327995824"/>
      <w:bookmarkStart w:id="248" w:name="_Toc328592511"/>
      <w:bookmarkStart w:id="249" w:name="_Toc328600857"/>
      <w:bookmarkStart w:id="250" w:name="_Toc332283427"/>
      <w:bookmarkStart w:id="251" w:name="_Toc336002417"/>
      <w:bookmarkStart w:id="252" w:name="_Toc336009198"/>
      <w:bookmarkStart w:id="253" w:name="_Toc336012131"/>
      <w:bookmarkStart w:id="254" w:name="_Toc337134037"/>
      <w:bookmarkStart w:id="255" w:name="_Toc338432782"/>
      <w:r w:rsidRPr="007F5C56">
        <w:rPr>
          <w:rFonts w:asciiTheme="minorEastAsia" w:eastAsiaTheme="minorEastAsia" w:hAnsiTheme="minorEastAsia" w:hint="eastAsia"/>
        </w:rPr>
        <w:t>○○システムにおけるセキュリティ実装方針について</w:t>
      </w:r>
      <w:bookmarkEnd w:id="244"/>
      <w:bookmarkEnd w:id="245"/>
      <w:bookmarkEnd w:id="246"/>
      <w:bookmarkEnd w:id="247"/>
      <w:bookmarkEnd w:id="248"/>
      <w:bookmarkEnd w:id="249"/>
      <w:bookmarkEnd w:id="250"/>
      <w:bookmarkEnd w:id="251"/>
      <w:bookmarkEnd w:id="252"/>
      <w:bookmarkEnd w:id="253"/>
      <w:bookmarkEnd w:id="254"/>
      <w:bookmarkEnd w:id="255"/>
    </w:p>
    <w:p w:rsidR="000913EE" w:rsidRPr="00621DFD" w:rsidRDefault="007F5C56" w:rsidP="000913EE">
      <w:pPr>
        <w:rPr>
          <w:rFonts w:asciiTheme="minorEastAsia" w:eastAsiaTheme="minorEastAsia" w:hAnsiTheme="minorEastAsia"/>
        </w:rPr>
      </w:pPr>
      <w:r w:rsidRPr="007F5C56">
        <w:rPr>
          <w:rFonts w:asciiTheme="minorEastAsia" w:eastAsiaTheme="minorEastAsia" w:hAnsiTheme="minorEastAsia" w:hint="eastAsia"/>
        </w:rPr>
        <w:t xml:space="preserve">　標記システムに係るセキュリティ実装方針を以下に示します。以下は対策の概要及び当社における開発規約の抜粋です。</w:t>
      </w:r>
    </w:p>
    <w:p w:rsidR="00260537" w:rsidRPr="00621DFD" w:rsidRDefault="00260537" w:rsidP="000913EE">
      <w:pPr>
        <w:rPr>
          <w:rFonts w:asciiTheme="minorEastAsia" w:eastAsiaTheme="minorEastAsia" w:hAnsiTheme="minorEastAsia"/>
        </w:rPr>
      </w:pPr>
    </w:p>
    <w:p w:rsidR="000913EE" w:rsidRPr="00621DFD" w:rsidRDefault="007F5C56" w:rsidP="003B7D54">
      <w:pPr>
        <w:pStyle w:val="1"/>
        <w:numPr>
          <w:ilvl w:val="0"/>
          <w:numId w:val="32"/>
        </w:numPr>
        <w:ind w:rightChars="-51" w:right="-107"/>
        <w:jc w:val="left"/>
        <w:rPr>
          <w:rFonts w:asciiTheme="minorEastAsia" w:eastAsiaTheme="minorEastAsia" w:hAnsiTheme="minorEastAsia"/>
        </w:rPr>
      </w:pPr>
      <w:bookmarkStart w:id="256" w:name="_Toc326698437"/>
      <w:bookmarkStart w:id="257" w:name="_Toc327871581"/>
      <w:bookmarkStart w:id="258" w:name="_Toc327871794"/>
      <w:bookmarkStart w:id="259" w:name="_Toc327995825"/>
      <w:bookmarkStart w:id="260" w:name="_Toc328592512"/>
      <w:bookmarkStart w:id="261" w:name="_Toc328600858"/>
      <w:bookmarkStart w:id="262" w:name="_Toc332283428"/>
      <w:bookmarkStart w:id="263" w:name="_Toc336002418"/>
      <w:bookmarkStart w:id="264" w:name="_Toc336009199"/>
      <w:bookmarkStart w:id="265" w:name="_Toc336012132"/>
      <w:bookmarkStart w:id="266" w:name="_Toc337134038"/>
      <w:bookmarkStart w:id="267" w:name="_Toc338432783"/>
      <w:r w:rsidRPr="007F5C56">
        <w:rPr>
          <w:rFonts w:asciiTheme="minorEastAsia" w:eastAsiaTheme="minorEastAsia" w:hAnsiTheme="minorEastAsia" w:hint="eastAsia"/>
        </w:rPr>
        <w:t>セキュリティ実装方針</w:t>
      </w:r>
      <w:bookmarkEnd w:id="256"/>
      <w:bookmarkEnd w:id="257"/>
      <w:bookmarkEnd w:id="258"/>
      <w:bookmarkEnd w:id="259"/>
      <w:bookmarkEnd w:id="260"/>
      <w:bookmarkEnd w:id="261"/>
      <w:bookmarkEnd w:id="262"/>
      <w:bookmarkEnd w:id="263"/>
      <w:bookmarkEnd w:id="264"/>
      <w:bookmarkEnd w:id="265"/>
      <w:bookmarkEnd w:id="266"/>
      <w:bookmarkEnd w:id="267"/>
    </w:p>
    <w:p w:rsidR="000913EE" w:rsidRPr="00621DFD" w:rsidRDefault="007F5C56" w:rsidP="0091372B">
      <w:pPr>
        <w:pStyle w:val="2"/>
        <w:ind w:left="565" w:rightChars="-51" w:right="-107" w:hangingChars="257" w:hanging="565"/>
        <w:jc w:val="left"/>
        <w:rPr>
          <w:rFonts w:asciiTheme="minorEastAsia" w:eastAsiaTheme="minorEastAsia" w:hAnsiTheme="minorEastAsia"/>
        </w:rPr>
      </w:pPr>
      <w:bookmarkStart w:id="268" w:name="_Toc303955923"/>
      <w:bookmarkStart w:id="269" w:name="_Toc326698438"/>
      <w:bookmarkStart w:id="270" w:name="_Toc327871582"/>
      <w:bookmarkStart w:id="271" w:name="_Toc327871795"/>
      <w:bookmarkStart w:id="272" w:name="_Toc327995826"/>
      <w:bookmarkStart w:id="273" w:name="_Toc328592513"/>
      <w:bookmarkStart w:id="274" w:name="_Toc328600859"/>
      <w:bookmarkStart w:id="275" w:name="_Toc332283429"/>
      <w:bookmarkStart w:id="276" w:name="_Toc336002419"/>
      <w:bookmarkStart w:id="277" w:name="_Toc336009200"/>
      <w:bookmarkStart w:id="278" w:name="_Toc336012133"/>
      <w:bookmarkStart w:id="279" w:name="_Toc337134039"/>
      <w:bookmarkStart w:id="280" w:name="_Toc338432784"/>
      <w:r w:rsidRPr="007F5C56">
        <w:rPr>
          <w:rFonts w:asciiTheme="minorEastAsia" w:eastAsiaTheme="minorEastAsia" w:hAnsiTheme="minorEastAsia"/>
        </w:rPr>
        <w:t>SQL呼び出し</w:t>
      </w:r>
      <w:bookmarkEnd w:id="268"/>
      <w:bookmarkEnd w:id="269"/>
      <w:bookmarkEnd w:id="270"/>
      <w:bookmarkEnd w:id="271"/>
      <w:bookmarkEnd w:id="272"/>
      <w:bookmarkEnd w:id="273"/>
      <w:bookmarkEnd w:id="274"/>
      <w:bookmarkEnd w:id="275"/>
      <w:bookmarkEnd w:id="276"/>
      <w:bookmarkEnd w:id="277"/>
      <w:bookmarkEnd w:id="278"/>
      <w:bookmarkEnd w:id="279"/>
      <w:bookmarkEnd w:id="280"/>
    </w:p>
    <w:p w:rsidR="0091372B" w:rsidRPr="00621DFD" w:rsidRDefault="007F5C56" w:rsidP="0091372B">
      <w:pPr>
        <w:ind w:firstLineChars="100" w:firstLine="210"/>
        <w:rPr>
          <w:rFonts w:asciiTheme="minorEastAsia" w:eastAsiaTheme="minorEastAsia" w:hAnsiTheme="minorEastAsia"/>
        </w:rPr>
      </w:pPr>
      <w:r w:rsidRPr="007F5C56">
        <w:rPr>
          <w:rFonts w:asciiTheme="minorEastAsia" w:eastAsiaTheme="minorEastAsia" w:hAnsiTheme="minorEastAsia" w:hint="eastAsia"/>
        </w:rPr>
        <w:t>（対策概要）</w:t>
      </w:r>
    </w:p>
    <w:p w:rsidR="000913EE" w:rsidRPr="00621DFD" w:rsidRDefault="007F5C56" w:rsidP="0091372B">
      <w:pPr>
        <w:ind w:firstLineChars="200" w:firstLine="420"/>
        <w:rPr>
          <w:rFonts w:asciiTheme="minorEastAsia" w:eastAsiaTheme="minorEastAsia" w:hAnsiTheme="minorEastAsia"/>
        </w:rPr>
      </w:pPr>
      <w:r w:rsidRPr="007F5C56">
        <w:rPr>
          <w:rFonts w:asciiTheme="minorEastAsia" w:eastAsiaTheme="minorEastAsia" w:hAnsiTheme="minorEastAsia"/>
        </w:rPr>
        <w:t>SQL呼び出し時には、SQLインジェクション対策として以下を行う。</w:t>
      </w:r>
    </w:p>
    <w:p w:rsidR="000913EE" w:rsidRPr="00621DFD" w:rsidRDefault="007F5C56" w:rsidP="0091372B">
      <w:pPr>
        <w:ind w:firstLineChars="100" w:firstLine="210"/>
        <w:rPr>
          <w:rFonts w:asciiTheme="minorEastAsia" w:eastAsiaTheme="minorEastAsia" w:hAnsiTheme="minorEastAsia"/>
        </w:rPr>
      </w:pPr>
      <w:r w:rsidRPr="007F5C56">
        <w:rPr>
          <w:rFonts w:asciiTheme="minorEastAsia" w:eastAsiaTheme="minorEastAsia" w:hAnsiTheme="minorEastAsia" w:hint="eastAsia"/>
        </w:rPr>
        <w:t>（開発規約抜粋）</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42"/>
      </w:tblGrid>
      <w:tr w:rsidR="0091372B" w:rsidRPr="00621DFD" w:rsidTr="0091372B">
        <w:tc>
          <w:tcPr>
            <w:tcW w:w="9542" w:type="dxa"/>
          </w:tcPr>
          <w:p w:rsidR="0091372B" w:rsidRPr="00621DFD" w:rsidRDefault="007F5C56" w:rsidP="0091372B">
            <w:pPr>
              <w:pStyle w:val="a"/>
              <w:numPr>
                <w:ilvl w:val="0"/>
                <w:numId w:val="0"/>
              </w:numPr>
              <w:pBdr>
                <w:top w:val="none" w:sz="0" w:space="0" w:color="auto"/>
                <w:left w:val="none" w:sz="0" w:space="0" w:color="auto"/>
                <w:bottom w:val="none" w:sz="0" w:space="0" w:color="auto"/>
                <w:right w:val="none" w:sz="0" w:space="0" w:color="auto"/>
              </w:pBdr>
              <w:ind w:left="420" w:hanging="420"/>
              <w:rPr>
                <w:rFonts w:asciiTheme="minorEastAsia" w:eastAsiaTheme="minorEastAsia" w:hAnsiTheme="minorEastAsia"/>
              </w:rPr>
            </w:pPr>
            <w:r w:rsidRPr="007F5C56">
              <w:rPr>
                <w:rFonts w:asciiTheme="minorEastAsia" w:eastAsiaTheme="minorEastAsia" w:hAnsiTheme="minorEastAsia" w:hint="eastAsia"/>
              </w:rPr>
              <w:t>必須：以下のすべてを実施すること</w:t>
            </w:r>
          </w:p>
          <w:p w:rsidR="0091372B" w:rsidRPr="00621DFD" w:rsidRDefault="007F5C56" w:rsidP="0091372B">
            <w:pPr>
              <w:pStyle w:val="a"/>
              <w:numPr>
                <w:ilvl w:val="0"/>
                <w:numId w:val="0"/>
              </w:numPr>
              <w:pBdr>
                <w:top w:val="none" w:sz="0" w:space="0" w:color="auto"/>
                <w:left w:val="none" w:sz="0" w:space="0" w:color="auto"/>
                <w:bottom w:val="none" w:sz="0" w:space="0" w:color="auto"/>
                <w:right w:val="none" w:sz="0" w:space="0" w:color="auto"/>
              </w:pBdr>
              <w:ind w:left="420" w:hanging="420"/>
              <w:rPr>
                <w:rFonts w:asciiTheme="minorEastAsia" w:eastAsiaTheme="minorEastAsia" w:hAnsiTheme="minorEastAsia"/>
              </w:rPr>
            </w:pPr>
            <w:r w:rsidRPr="007F5C56">
              <w:rPr>
                <w:rFonts w:asciiTheme="minorEastAsia" w:eastAsiaTheme="minorEastAsia" w:hAnsiTheme="minorEastAsia"/>
              </w:rPr>
              <w:t xml:space="preserve">1-1-1. </w:t>
            </w:r>
            <w:r w:rsidRPr="007F5C56">
              <w:rPr>
                <w:rFonts w:asciiTheme="minorEastAsia" w:eastAsiaTheme="minorEastAsia" w:hAnsiTheme="minorEastAsia" w:hint="eastAsia"/>
              </w:rPr>
              <w:t>プレースホルダを用いて</w:t>
            </w:r>
            <w:r w:rsidRPr="007F5C56">
              <w:rPr>
                <w:rFonts w:asciiTheme="minorEastAsia" w:eastAsiaTheme="minorEastAsia" w:hAnsiTheme="minorEastAsia"/>
              </w:rPr>
              <w:t>SQLを呼び出す</w:t>
            </w:r>
          </w:p>
          <w:p w:rsidR="0091372B" w:rsidRPr="00621DFD" w:rsidRDefault="007F5C56" w:rsidP="003429FE">
            <w:pPr>
              <w:pStyle w:val="a"/>
              <w:numPr>
                <w:ilvl w:val="0"/>
                <w:numId w:val="0"/>
              </w:numPr>
              <w:pBdr>
                <w:top w:val="none" w:sz="0" w:space="0" w:color="auto"/>
                <w:left w:val="none" w:sz="0" w:space="0" w:color="auto"/>
                <w:bottom w:val="none" w:sz="0" w:space="0" w:color="auto"/>
                <w:right w:val="none" w:sz="0" w:space="0" w:color="auto"/>
              </w:pBdr>
              <w:rPr>
                <w:rFonts w:asciiTheme="minorEastAsia" w:eastAsiaTheme="minorEastAsia" w:hAnsiTheme="minorEastAsia"/>
              </w:rPr>
            </w:pPr>
            <w:r w:rsidRPr="007F5C56">
              <w:rPr>
                <w:rFonts w:asciiTheme="minorEastAsia" w:eastAsiaTheme="minorEastAsia" w:hAnsiTheme="minorEastAsia"/>
              </w:rPr>
              <w:t>1-1-2. SQLの動的組み立てをしない</w:t>
            </w:r>
          </w:p>
          <w:p w:rsidR="0091372B" w:rsidRPr="00621DFD" w:rsidRDefault="007F5C56" w:rsidP="00172540">
            <w:pPr>
              <w:pStyle w:val="a"/>
              <w:numPr>
                <w:ilvl w:val="0"/>
                <w:numId w:val="0"/>
              </w:numPr>
              <w:pBdr>
                <w:top w:val="none" w:sz="0" w:space="0" w:color="auto"/>
                <w:left w:val="none" w:sz="0" w:space="0" w:color="auto"/>
                <w:bottom w:val="none" w:sz="0" w:space="0" w:color="auto"/>
                <w:right w:val="none" w:sz="0" w:space="0" w:color="auto"/>
              </w:pBdr>
              <w:ind w:left="420" w:hanging="420"/>
              <w:rPr>
                <w:rFonts w:asciiTheme="minorEastAsia" w:eastAsiaTheme="minorEastAsia" w:hAnsiTheme="minorEastAsia"/>
                <w:b/>
              </w:rPr>
            </w:pPr>
            <w:r w:rsidRPr="007F5C56">
              <w:rPr>
                <w:rFonts w:asciiTheme="minorEastAsia" w:eastAsiaTheme="minorEastAsia" w:hAnsiTheme="minorEastAsia"/>
              </w:rPr>
              <w:t>1-1-3. SQL接続時に文字エンコーディングの指定を行う</w:t>
            </w:r>
          </w:p>
        </w:tc>
      </w:tr>
    </w:tbl>
    <w:p w:rsidR="0091372B" w:rsidRPr="00621DFD" w:rsidRDefault="0091372B" w:rsidP="000913EE">
      <w:pPr>
        <w:rPr>
          <w:rFonts w:asciiTheme="minorEastAsia" w:eastAsiaTheme="minorEastAsia" w:hAnsiTheme="minorEastAsia"/>
        </w:rPr>
      </w:pPr>
    </w:p>
    <w:p w:rsidR="000913EE" w:rsidRPr="00621DFD" w:rsidRDefault="007F5C56" w:rsidP="0091372B">
      <w:pPr>
        <w:pStyle w:val="2"/>
        <w:ind w:left="565" w:rightChars="-51" w:right="-107" w:hangingChars="257" w:hanging="565"/>
        <w:jc w:val="left"/>
        <w:rPr>
          <w:rFonts w:asciiTheme="minorEastAsia" w:eastAsiaTheme="minorEastAsia" w:hAnsiTheme="minorEastAsia"/>
        </w:rPr>
      </w:pPr>
      <w:bookmarkStart w:id="281" w:name="_Toc326698439"/>
      <w:bookmarkStart w:id="282" w:name="_Toc327871583"/>
      <w:bookmarkStart w:id="283" w:name="_Toc327871796"/>
      <w:bookmarkStart w:id="284" w:name="_Toc327995827"/>
      <w:bookmarkStart w:id="285" w:name="_Toc328592514"/>
      <w:bookmarkStart w:id="286" w:name="_Toc328600860"/>
      <w:bookmarkStart w:id="287" w:name="_Toc332283430"/>
      <w:bookmarkStart w:id="288" w:name="_Toc336002420"/>
      <w:bookmarkStart w:id="289" w:name="_Toc336009201"/>
      <w:bookmarkStart w:id="290" w:name="_Toc336012134"/>
      <w:bookmarkStart w:id="291" w:name="_Toc337134040"/>
      <w:bookmarkStart w:id="292" w:name="_Toc338432785"/>
      <w:r w:rsidRPr="007F5C56">
        <w:rPr>
          <w:rFonts w:asciiTheme="minorEastAsia" w:eastAsiaTheme="minorEastAsia" w:hAnsiTheme="minorEastAsia"/>
        </w:rPr>
        <w:t>CSRF対策</w:t>
      </w:r>
      <w:bookmarkEnd w:id="281"/>
      <w:bookmarkEnd w:id="282"/>
      <w:bookmarkEnd w:id="283"/>
      <w:bookmarkEnd w:id="284"/>
      <w:bookmarkEnd w:id="285"/>
      <w:bookmarkEnd w:id="286"/>
      <w:bookmarkEnd w:id="287"/>
      <w:bookmarkEnd w:id="288"/>
      <w:bookmarkEnd w:id="289"/>
      <w:bookmarkEnd w:id="290"/>
      <w:bookmarkEnd w:id="291"/>
      <w:bookmarkEnd w:id="292"/>
    </w:p>
    <w:p w:rsidR="0091372B" w:rsidRPr="00621DFD" w:rsidRDefault="007F5C56" w:rsidP="0091372B">
      <w:pPr>
        <w:ind w:firstLineChars="100" w:firstLine="210"/>
        <w:rPr>
          <w:rFonts w:asciiTheme="minorEastAsia" w:eastAsiaTheme="minorEastAsia" w:hAnsiTheme="minorEastAsia"/>
        </w:rPr>
      </w:pPr>
      <w:r w:rsidRPr="007F5C56">
        <w:rPr>
          <w:rFonts w:asciiTheme="minorEastAsia" w:eastAsiaTheme="minorEastAsia" w:hAnsiTheme="minorEastAsia" w:hint="eastAsia"/>
        </w:rPr>
        <w:t>（対策概要）</w:t>
      </w:r>
    </w:p>
    <w:p w:rsidR="000913EE" w:rsidRPr="00621DFD" w:rsidRDefault="007F5C56" w:rsidP="0091372B">
      <w:pPr>
        <w:ind w:leftChars="200" w:left="420"/>
        <w:rPr>
          <w:rFonts w:asciiTheme="minorEastAsia" w:eastAsiaTheme="minorEastAsia" w:hAnsiTheme="minorEastAsia"/>
        </w:rPr>
      </w:pPr>
      <w:r w:rsidRPr="007F5C56">
        <w:rPr>
          <w:rFonts w:asciiTheme="minorEastAsia" w:eastAsiaTheme="minorEastAsia" w:hAnsiTheme="minorEastAsia"/>
        </w:rPr>
        <w:t>CSRF対策として、POSTメソッドのリクエストにはトークンの受け渡しと確認を行う。</w:t>
      </w:r>
      <w:r w:rsidRPr="007F5C56">
        <w:rPr>
          <w:rFonts w:asciiTheme="minorEastAsia" w:eastAsiaTheme="minorEastAsia" w:hAnsiTheme="minorEastAsia" w:hint="eastAsia"/>
        </w:rPr>
        <w:t>なお、本項はクリックジャッキング対策を兼ねる。</w:t>
      </w:r>
    </w:p>
    <w:p w:rsidR="0091372B" w:rsidRPr="00621DFD" w:rsidRDefault="007F5C56" w:rsidP="0091372B">
      <w:pPr>
        <w:ind w:firstLineChars="100" w:firstLine="210"/>
        <w:rPr>
          <w:rFonts w:asciiTheme="minorEastAsia" w:eastAsiaTheme="minorEastAsia" w:hAnsiTheme="minorEastAsia"/>
        </w:rPr>
      </w:pPr>
      <w:r w:rsidRPr="007F5C56">
        <w:rPr>
          <w:rFonts w:asciiTheme="minorEastAsia" w:eastAsiaTheme="minorEastAsia" w:hAnsiTheme="minorEastAsia" w:hint="eastAsia"/>
        </w:rPr>
        <w:t>（開発規約抜粋）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2"/>
      </w:tblGrid>
      <w:tr w:rsidR="0091372B" w:rsidRPr="00621DFD" w:rsidTr="0091372B">
        <w:tc>
          <w:tcPr>
            <w:tcW w:w="9552" w:type="dxa"/>
          </w:tcPr>
          <w:p w:rsidR="0091372B" w:rsidRPr="00621DFD" w:rsidRDefault="007F5C56" w:rsidP="0091372B">
            <w:pPr>
              <w:rPr>
                <w:rFonts w:asciiTheme="minorEastAsia" w:eastAsiaTheme="minorEastAsia" w:hAnsiTheme="minorEastAsia"/>
              </w:rPr>
            </w:pPr>
            <w:r w:rsidRPr="007F5C56">
              <w:rPr>
                <w:rFonts w:asciiTheme="minorEastAsia" w:eastAsiaTheme="minorEastAsia" w:hAnsiTheme="minorEastAsia" w:hint="eastAsia"/>
              </w:rPr>
              <w:t>必須：以下のすべてを実施すること</w:t>
            </w:r>
          </w:p>
          <w:p w:rsidR="0091372B" w:rsidRPr="00621DFD" w:rsidRDefault="007F5C56" w:rsidP="0091372B">
            <w:pPr>
              <w:rPr>
                <w:rFonts w:asciiTheme="minorEastAsia" w:eastAsiaTheme="minorEastAsia" w:hAnsiTheme="minorEastAsia"/>
              </w:rPr>
            </w:pPr>
            <w:r w:rsidRPr="007F5C56">
              <w:rPr>
                <w:rFonts w:asciiTheme="minorEastAsia" w:eastAsiaTheme="minorEastAsia" w:hAnsiTheme="minorEastAsia"/>
              </w:rPr>
              <w:t xml:space="preserve">1-2-1. </w:t>
            </w:r>
            <w:r w:rsidRPr="007F5C56">
              <w:rPr>
                <w:rFonts w:asciiTheme="minorEastAsia" w:eastAsiaTheme="minorEastAsia" w:hAnsiTheme="minorEastAsia" w:hint="eastAsia"/>
              </w:rPr>
              <w:t>秘密情報を入力する画面や、副作用のある画面は</w:t>
            </w:r>
            <w:r w:rsidRPr="007F5C56">
              <w:rPr>
                <w:rFonts w:asciiTheme="minorEastAsia" w:eastAsiaTheme="minorEastAsia" w:hAnsiTheme="minorEastAsia"/>
              </w:rPr>
              <w:t>POST</w:t>
            </w:r>
            <w:r w:rsidRPr="007F5C56">
              <w:rPr>
                <w:rFonts w:asciiTheme="minorEastAsia" w:eastAsiaTheme="minorEastAsia" w:hAnsiTheme="minorEastAsia" w:hint="eastAsia"/>
              </w:rPr>
              <w:t>リクエストとする</w:t>
            </w:r>
          </w:p>
          <w:p w:rsidR="003429FE" w:rsidRPr="00621DFD" w:rsidRDefault="007F5C56" w:rsidP="0091372B">
            <w:pPr>
              <w:rPr>
                <w:rFonts w:asciiTheme="minorEastAsia" w:eastAsiaTheme="minorEastAsia" w:hAnsiTheme="minorEastAsia"/>
              </w:rPr>
            </w:pPr>
            <w:r w:rsidRPr="007F5C56">
              <w:rPr>
                <w:rFonts w:asciiTheme="minorEastAsia" w:eastAsiaTheme="minorEastAsia" w:hAnsiTheme="minorEastAsia"/>
              </w:rPr>
              <w:t>1-2-2. POST</w:t>
            </w:r>
            <w:r w:rsidRPr="007F5C56">
              <w:rPr>
                <w:rFonts w:asciiTheme="minorEastAsia" w:eastAsiaTheme="minorEastAsia" w:hAnsiTheme="minorEastAsia" w:hint="eastAsia"/>
              </w:rPr>
              <w:t>リクエストのフォームにはトークンを</w:t>
            </w:r>
            <w:r w:rsidRPr="007F5C56">
              <w:rPr>
                <w:rFonts w:asciiTheme="minorEastAsia" w:eastAsiaTheme="minorEastAsia" w:hAnsiTheme="minorEastAsia"/>
              </w:rPr>
              <w:t>hidden</w:t>
            </w:r>
            <w:r w:rsidRPr="007F5C56">
              <w:rPr>
                <w:rFonts w:asciiTheme="minorEastAsia" w:eastAsiaTheme="minorEastAsia" w:hAnsiTheme="minorEastAsia" w:hint="eastAsia"/>
              </w:rPr>
              <w:t>パラメータで埋め込む。トークンには</w:t>
            </w:r>
          </w:p>
          <w:p w:rsidR="0091372B" w:rsidRPr="00621DFD" w:rsidRDefault="007F5C56" w:rsidP="003429FE">
            <w:pPr>
              <w:rPr>
                <w:rFonts w:asciiTheme="minorEastAsia" w:eastAsiaTheme="minorEastAsia" w:hAnsiTheme="minorEastAsia"/>
              </w:rPr>
            </w:pPr>
            <w:r w:rsidRPr="007F5C56">
              <w:rPr>
                <w:rFonts w:asciiTheme="minorEastAsia" w:eastAsiaTheme="minorEastAsia" w:hAnsiTheme="minorEastAsia" w:hint="eastAsia"/>
              </w:rPr>
              <w:t>セッション</w:t>
            </w:r>
            <w:r w:rsidRPr="007F5C56">
              <w:rPr>
                <w:rFonts w:asciiTheme="minorEastAsia" w:eastAsiaTheme="minorEastAsia" w:hAnsiTheme="minorEastAsia"/>
              </w:rPr>
              <w:t>ID</w:t>
            </w:r>
            <w:r w:rsidRPr="007F5C56">
              <w:rPr>
                <w:rFonts w:asciiTheme="minorEastAsia" w:eastAsiaTheme="minorEastAsia" w:hAnsiTheme="minorEastAsia" w:hint="eastAsia"/>
              </w:rPr>
              <w:t>の</w:t>
            </w:r>
            <w:r w:rsidRPr="007F5C56">
              <w:rPr>
                <w:rFonts w:asciiTheme="minorEastAsia" w:eastAsiaTheme="minorEastAsia" w:hAnsiTheme="minorEastAsia"/>
              </w:rPr>
              <w:t>SHA-1</w:t>
            </w:r>
            <w:r w:rsidRPr="007F5C56">
              <w:rPr>
                <w:rFonts w:asciiTheme="minorEastAsia" w:eastAsiaTheme="minorEastAsia" w:hAnsiTheme="minorEastAsia" w:hint="eastAsia"/>
              </w:rPr>
              <w:t>ハッシュ値を用いる</w:t>
            </w:r>
          </w:p>
          <w:p w:rsidR="0091372B" w:rsidRPr="00621DFD" w:rsidRDefault="007F5C56" w:rsidP="0091372B">
            <w:pPr>
              <w:rPr>
                <w:rFonts w:asciiTheme="minorEastAsia" w:eastAsiaTheme="minorEastAsia" w:hAnsiTheme="minorEastAsia"/>
              </w:rPr>
            </w:pPr>
            <w:r w:rsidRPr="007F5C56">
              <w:rPr>
                <w:rFonts w:asciiTheme="minorEastAsia" w:eastAsiaTheme="minorEastAsia" w:hAnsiTheme="minorEastAsia"/>
              </w:rPr>
              <w:t>1-2-3.POST</w:t>
            </w:r>
            <w:r w:rsidRPr="007F5C56">
              <w:rPr>
                <w:rFonts w:asciiTheme="minorEastAsia" w:eastAsiaTheme="minorEastAsia" w:hAnsiTheme="minorEastAsia" w:hint="eastAsia"/>
              </w:rPr>
              <w:t>リクエストのフォーム画面では、</w:t>
            </w:r>
            <w:r w:rsidRPr="007F5C56">
              <w:rPr>
                <w:rFonts w:asciiTheme="minorEastAsia" w:eastAsiaTheme="minorEastAsia" w:hAnsiTheme="minorEastAsia"/>
              </w:rPr>
              <w:t>HTTP</w:t>
            </w:r>
            <w:r w:rsidRPr="007F5C56">
              <w:rPr>
                <w:rFonts w:asciiTheme="minorEastAsia" w:eastAsiaTheme="minorEastAsia" w:hAnsiTheme="minorEastAsia" w:hint="eastAsia"/>
              </w:rPr>
              <w:t>レスポンスヘッダとして</w:t>
            </w:r>
            <w:r w:rsidRPr="007F5C56">
              <w:rPr>
                <w:rFonts w:asciiTheme="minorEastAsia" w:eastAsiaTheme="minorEastAsia" w:hAnsiTheme="minorEastAsia"/>
              </w:rPr>
              <w:t xml:space="preserve">X-FRAME-OPTIONS: </w:t>
            </w:r>
          </w:p>
          <w:p w:rsidR="0091372B" w:rsidRPr="00621DFD" w:rsidRDefault="007F5C56" w:rsidP="00172540">
            <w:pPr>
              <w:rPr>
                <w:rFonts w:asciiTheme="minorEastAsia" w:eastAsiaTheme="minorEastAsia" w:hAnsiTheme="minorEastAsia"/>
              </w:rPr>
            </w:pPr>
            <w:r w:rsidRPr="007F5C56">
              <w:rPr>
                <w:rFonts w:asciiTheme="minorEastAsia" w:eastAsiaTheme="minorEastAsia" w:hAnsiTheme="minorEastAsia"/>
              </w:rPr>
              <w:t>SAMEORIGIN</w:t>
            </w:r>
            <w:r w:rsidRPr="007F5C56">
              <w:rPr>
                <w:rFonts w:asciiTheme="minorEastAsia" w:eastAsiaTheme="minorEastAsia" w:hAnsiTheme="minorEastAsia" w:hint="eastAsia"/>
              </w:rPr>
              <w:t>を生成する（クリックジャッキング対策）</w:t>
            </w:r>
          </w:p>
          <w:p w:rsidR="00172540" w:rsidRPr="00621DFD" w:rsidRDefault="007F5C56" w:rsidP="0091372B">
            <w:pPr>
              <w:rPr>
                <w:rFonts w:asciiTheme="minorEastAsia" w:eastAsiaTheme="minorEastAsia" w:hAnsiTheme="minorEastAsia"/>
              </w:rPr>
            </w:pPr>
            <w:r w:rsidRPr="007F5C56">
              <w:rPr>
                <w:rFonts w:asciiTheme="minorEastAsia" w:eastAsiaTheme="minorEastAsia" w:hAnsiTheme="minorEastAsia"/>
              </w:rPr>
              <w:t>1-2-4. POST</w:t>
            </w:r>
            <w:r w:rsidRPr="007F5C56">
              <w:rPr>
                <w:rFonts w:asciiTheme="minorEastAsia" w:eastAsiaTheme="minorEastAsia" w:hAnsiTheme="minorEastAsia" w:hint="eastAsia"/>
              </w:rPr>
              <w:t>リクエストを受けるページでは処理に先立ちトークンの値を確認し、トークンが不正な</w:t>
            </w:r>
          </w:p>
          <w:p w:rsidR="0091372B" w:rsidRPr="00621DFD" w:rsidRDefault="007F5C56" w:rsidP="00172540">
            <w:pPr>
              <w:rPr>
                <w:rFonts w:asciiTheme="minorEastAsia" w:eastAsiaTheme="minorEastAsia" w:hAnsiTheme="minorEastAsia"/>
              </w:rPr>
            </w:pPr>
            <w:r w:rsidRPr="007F5C56">
              <w:rPr>
                <w:rFonts w:asciiTheme="minorEastAsia" w:eastAsiaTheme="minorEastAsia" w:hAnsiTheme="minorEastAsia" w:hint="eastAsia"/>
              </w:rPr>
              <w:t>場合はエラーとして直ちに処理を中止する</w:t>
            </w:r>
          </w:p>
        </w:tc>
      </w:tr>
    </w:tbl>
    <w:p w:rsidR="000913EE" w:rsidRPr="00621DFD" w:rsidRDefault="000913EE" w:rsidP="000913EE">
      <w:pPr>
        <w:rPr>
          <w:rFonts w:asciiTheme="minorEastAsia" w:eastAsiaTheme="minorEastAsia" w:hAnsiTheme="minorEastAsia"/>
        </w:rPr>
      </w:pPr>
    </w:p>
    <w:p w:rsidR="003102C7" w:rsidRPr="00621DFD" w:rsidRDefault="007F5C56" w:rsidP="0091372B">
      <w:pPr>
        <w:pStyle w:val="2"/>
        <w:ind w:left="565" w:rightChars="-51" w:right="-107" w:hangingChars="257" w:hanging="565"/>
        <w:jc w:val="left"/>
        <w:rPr>
          <w:rFonts w:asciiTheme="minorEastAsia" w:eastAsiaTheme="minorEastAsia" w:hAnsiTheme="minorEastAsia"/>
        </w:rPr>
      </w:pPr>
      <w:bookmarkStart w:id="293" w:name="_Toc327995324"/>
      <w:bookmarkStart w:id="294" w:name="_Toc327995606"/>
      <w:bookmarkStart w:id="295" w:name="_Toc327995717"/>
      <w:bookmarkStart w:id="296" w:name="_Toc327995828"/>
      <w:bookmarkStart w:id="297" w:name="_Toc327995325"/>
      <w:bookmarkStart w:id="298" w:name="_Toc327995607"/>
      <w:bookmarkStart w:id="299" w:name="_Toc327995718"/>
      <w:bookmarkStart w:id="300" w:name="_Toc327995829"/>
      <w:bookmarkStart w:id="301" w:name="_Toc327995326"/>
      <w:bookmarkStart w:id="302" w:name="_Toc327995608"/>
      <w:bookmarkStart w:id="303" w:name="_Toc327995719"/>
      <w:bookmarkStart w:id="304" w:name="_Toc327995830"/>
      <w:bookmarkStart w:id="305" w:name="_Toc327995327"/>
      <w:bookmarkStart w:id="306" w:name="_Toc327995609"/>
      <w:bookmarkStart w:id="307" w:name="_Toc327995720"/>
      <w:bookmarkStart w:id="308" w:name="_Toc327995831"/>
      <w:bookmarkStart w:id="309" w:name="_Toc327995328"/>
      <w:bookmarkStart w:id="310" w:name="_Toc327995610"/>
      <w:bookmarkStart w:id="311" w:name="_Toc327995721"/>
      <w:bookmarkStart w:id="312" w:name="_Toc327995832"/>
      <w:bookmarkStart w:id="313" w:name="_Toc327995329"/>
      <w:bookmarkStart w:id="314" w:name="_Toc327995611"/>
      <w:bookmarkStart w:id="315" w:name="_Toc327995722"/>
      <w:bookmarkStart w:id="316" w:name="_Toc327995833"/>
      <w:bookmarkStart w:id="317" w:name="_Toc327995330"/>
      <w:bookmarkStart w:id="318" w:name="_Toc327995612"/>
      <w:bookmarkStart w:id="319" w:name="_Toc327995723"/>
      <w:bookmarkStart w:id="320" w:name="_Toc327995834"/>
      <w:bookmarkStart w:id="321" w:name="_Toc327871584"/>
      <w:bookmarkStart w:id="322" w:name="_Toc327871797"/>
      <w:bookmarkStart w:id="323" w:name="_Toc327995835"/>
      <w:bookmarkStart w:id="324" w:name="_Toc328592515"/>
      <w:bookmarkStart w:id="325" w:name="_Toc328600861"/>
      <w:bookmarkStart w:id="326" w:name="_Toc332283431"/>
      <w:bookmarkStart w:id="327" w:name="_Toc336002421"/>
      <w:bookmarkStart w:id="328" w:name="_Toc336009202"/>
      <w:bookmarkStart w:id="329" w:name="_Toc336012135"/>
      <w:bookmarkStart w:id="330" w:name="_Toc337134041"/>
      <w:bookmarkStart w:id="331" w:name="_Toc338432786"/>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sidRPr="007F5C56">
        <w:rPr>
          <w:rFonts w:asciiTheme="minorEastAsia" w:eastAsiaTheme="minorEastAsia" w:hAnsiTheme="minorEastAsia" w:hint="eastAsia"/>
        </w:rPr>
        <w:t>メールヘッダ・インジェクション対策</w:t>
      </w:r>
      <w:bookmarkEnd w:id="321"/>
      <w:bookmarkEnd w:id="322"/>
      <w:bookmarkEnd w:id="323"/>
      <w:bookmarkEnd w:id="324"/>
      <w:bookmarkEnd w:id="325"/>
      <w:bookmarkEnd w:id="326"/>
      <w:bookmarkEnd w:id="327"/>
      <w:bookmarkEnd w:id="328"/>
      <w:bookmarkEnd w:id="329"/>
      <w:bookmarkEnd w:id="330"/>
      <w:bookmarkEnd w:id="331"/>
    </w:p>
    <w:p w:rsidR="004D19C6" w:rsidRPr="00621DFD" w:rsidRDefault="007F5C56" w:rsidP="004D19C6">
      <w:pPr>
        <w:ind w:firstLineChars="100" w:firstLine="210"/>
        <w:rPr>
          <w:rFonts w:asciiTheme="minorEastAsia" w:eastAsiaTheme="minorEastAsia" w:hAnsiTheme="minorEastAsia"/>
        </w:rPr>
      </w:pPr>
      <w:r w:rsidRPr="007F5C56">
        <w:rPr>
          <w:rFonts w:asciiTheme="minorEastAsia" w:eastAsiaTheme="minorEastAsia" w:hAnsiTheme="minorEastAsia" w:hint="eastAsia"/>
        </w:rPr>
        <w:t>（対策概要）</w:t>
      </w:r>
    </w:p>
    <w:p w:rsidR="003102C7" w:rsidRPr="00621DFD" w:rsidRDefault="007F5C56" w:rsidP="004D19C6">
      <w:pPr>
        <w:ind w:firstLineChars="200" w:firstLine="420"/>
        <w:rPr>
          <w:rFonts w:asciiTheme="minorEastAsia" w:eastAsiaTheme="minorEastAsia" w:hAnsiTheme="minorEastAsia"/>
        </w:rPr>
      </w:pPr>
      <w:r w:rsidRPr="007F5C56">
        <w:rPr>
          <w:rFonts w:asciiTheme="minorEastAsia" w:eastAsiaTheme="minorEastAsia" w:hAnsiTheme="minorEastAsia" w:hint="eastAsia"/>
        </w:rPr>
        <w:t>本システムではメール送信機能を備えないため、本対応は不要です。</w:t>
      </w:r>
    </w:p>
    <w:p w:rsidR="004119C9" w:rsidRPr="00621DFD" w:rsidRDefault="004119C9" w:rsidP="003102C7">
      <w:pPr>
        <w:ind w:firstLineChars="100" w:firstLine="210"/>
        <w:rPr>
          <w:rFonts w:asciiTheme="minorEastAsia" w:eastAsiaTheme="minorEastAsia" w:hAnsiTheme="minorEastAsia"/>
        </w:rPr>
      </w:pPr>
    </w:p>
    <w:p w:rsidR="000913EE" w:rsidRPr="00621DFD" w:rsidRDefault="007F5C56" w:rsidP="00172540">
      <w:pPr>
        <w:jc w:val="center"/>
        <w:rPr>
          <w:rFonts w:asciiTheme="minorEastAsia" w:eastAsiaTheme="minorEastAsia" w:hAnsiTheme="minorEastAsia"/>
        </w:rPr>
      </w:pPr>
      <w:r w:rsidRPr="007F5C56">
        <w:rPr>
          <w:rFonts w:asciiTheme="minorEastAsia" w:eastAsiaTheme="minorEastAsia" w:hAnsiTheme="minorEastAsia" w:hint="eastAsia"/>
        </w:rPr>
        <w:t>～以降各対策について同様に続く。省略～</w:t>
      </w:r>
    </w:p>
    <w:p w:rsidR="0091372B" w:rsidRPr="00621DFD" w:rsidRDefault="0091372B" w:rsidP="000913EE">
      <w:pPr>
        <w:rPr>
          <w:rFonts w:asciiTheme="minorEastAsia" w:eastAsiaTheme="minorEastAsia" w:hAnsiTheme="minorEastAsia"/>
          <w:sz w:val="22"/>
          <w:u w:val="single"/>
        </w:rPr>
      </w:pPr>
    </w:p>
    <w:p w:rsidR="00A65D1B" w:rsidRPr="00621DFD" w:rsidRDefault="007F5C56">
      <w:pPr>
        <w:jc w:val="center"/>
        <w:rPr>
          <w:rFonts w:asciiTheme="minorEastAsia" w:eastAsiaTheme="minorEastAsia" w:hAnsiTheme="minorEastAsia"/>
        </w:rPr>
      </w:pPr>
      <w:r w:rsidRPr="007F5C56">
        <w:rPr>
          <w:rFonts w:asciiTheme="minorEastAsia" w:eastAsiaTheme="minorEastAsia" w:hAnsiTheme="minorEastAsia" w:hint="eastAsia"/>
          <w:sz w:val="22"/>
          <w:u w:val="single"/>
        </w:rPr>
        <w:t>以上により『別紙</w:t>
      </w:r>
      <w:r w:rsidRPr="007F5C56">
        <w:rPr>
          <w:rFonts w:asciiTheme="minorEastAsia" w:eastAsiaTheme="minorEastAsia" w:hAnsiTheme="minorEastAsia"/>
          <w:sz w:val="22"/>
          <w:u w:val="single"/>
        </w:rPr>
        <w:t>1</w:t>
      </w:r>
      <w:r w:rsidRPr="007F5C56">
        <w:rPr>
          <w:rFonts w:asciiTheme="minorEastAsia" w:eastAsiaTheme="minorEastAsia" w:hAnsiTheme="minorEastAsia" w:hint="eastAsia"/>
          <w:sz w:val="22"/>
          <w:u w:val="single"/>
        </w:rPr>
        <w:t>脆弱性リスト』で示された脆弱性の対応を実施します。</w:t>
      </w:r>
    </w:p>
    <w:p w:rsidR="004570A5" w:rsidRDefault="004570A5" w:rsidP="004570A5">
      <w:pPr>
        <w:pStyle w:val="1"/>
        <w:numPr>
          <w:ilvl w:val="0"/>
          <w:numId w:val="0"/>
        </w:numPr>
        <w:sectPr w:rsidR="004570A5" w:rsidSect="000D58E7">
          <w:type w:val="continuous"/>
          <w:pgSz w:w="11906" w:h="16838"/>
          <w:pgMar w:top="1440" w:right="1080" w:bottom="1440" w:left="1080" w:header="851" w:footer="992" w:gutter="0"/>
          <w:pgNumType w:start="1"/>
          <w:cols w:space="425"/>
          <w:titlePg/>
          <w:docGrid w:type="lines" w:linePitch="360"/>
        </w:sectPr>
      </w:pPr>
      <w:bookmarkStart w:id="332" w:name="_Toc336012136"/>
    </w:p>
    <w:p w:rsidR="000913EE" w:rsidRPr="00621DFD" w:rsidRDefault="004A529E" w:rsidP="004E0003">
      <w:pPr>
        <w:pStyle w:val="1"/>
        <w:numPr>
          <w:ilvl w:val="0"/>
          <w:numId w:val="0"/>
        </w:numPr>
        <w:rPr>
          <w:rFonts w:asciiTheme="minorEastAsia" w:eastAsiaTheme="minorEastAsia" w:hAnsiTheme="minorEastAsia"/>
        </w:rPr>
      </w:pPr>
      <w:bookmarkStart w:id="333" w:name="_Toc338432787"/>
      <w:r w:rsidRPr="00621DFD">
        <w:rPr>
          <w:rFonts w:asciiTheme="minorEastAsia" w:eastAsiaTheme="minorEastAsia" w:hAnsiTheme="minorEastAsia" w:hint="eastAsia"/>
        </w:rPr>
        <w:lastRenderedPageBreak/>
        <w:t>別紙</w:t>
      </w:r>
      <w:r w:rsidR="007F5C56" w:rsidRPr="007F5C56">
        <w:rPr>
          <w:rFonts w:asciiTheme="minorEastAsia" w:eastAsiaTheme="minorEastAsia" w:hAnsiTheme="minorEastAsia"/>
        </w:rPr>
        <w:t>6 実装状況報告書（サンプル）</w:t>
      </w:r>
      <w:bookmarkEnd w:id="332"/>
      <w:bookmarkEnd w:id="333"/>
    </w:p>
    <w:p w:rsidR="000913EE" w:rsidRPr="00621DFD" w:rsidRDefault="007F5C56" w:rsidP="000913EE">
      <w:pPr>
        <w:pStyle w:val="aff0"/>
        <w:rPr>
          <w:rFonts w:asciiTheme="minorEastAsia" w:eastAsiaTheme="minorEastAsia" w:hAnsiTheme="minorEastAsia"/>
          <w:sz w:val="28"/>
        </w:rPr>
      </w:pPr>
      <w:bookmarkStart w:id="334" w:name="_Toc326698440"/>
      <w:bookmarkStart w:id="335" w:name="_Toc327871585"/>
      <w:bookmarkStart w:id="336" w:name="_Toc327871799"/>
      <w:bookmarkStart w:id="337" w:name="_Toc327995837"/>
      <w:bookmarkStart w:id="338" w:name="_Toc328592517"/>
      <w:bookmarkStart w:id="339" w:name="_Toc328600863"/>
      <w:bookmarkStart w:id="340" w:name="_Toc332283433"/>
      <w:bookmarkStart w:id="341" w:name="_Toc336002423"/>
      <w:bookmarkStart w:id="342" w:name="_Toc336009204"/>
      <w:bookmarkStart w:id="343" w:name="_Toc336012137"/>
      <w:bookmarkStart w:id="344" w:name="_Toc337134043"/>
      <w:bookmarkStart w:id="345" w:name="_Toc338432788"/>
      <w:r w:rsidRPr="007F5C56">
        <w:rPr>
          <w:rFonts w:asciiTheme="minorEastAsia" w:eastAsiaTheme="minorEastAsia" w:hAnsiTheme="minorEastAsia" w:hint="eastAsia"/>
        </w:rPr>
        <w:t>○○システムにおける実装状況報告書</w:t>
      </w:r>
      <w:bookmarkEnd w:id="334"/>
      <w:bookmarkEnd w:id="335"/>
      <w:bookmarkEnd w:id="336"/>
      <w:bookmarkEnd w:id="337"/>
      <w:bookmarkEnd w:id="338"/>
      <w:bookmarkEnd w:id="339"/>
      <w:bookmarkEnd w:id="340"/>
      <w:bookmarkEnd w:id="341"/>
      <w:bookmarkEnd w:id="342"/>
      <w:bookmarkEnd w:id="343"/>
      <w:bookmarkEnd w:id="344"/>
      <w:bookmarkEnd w:id="345"/>
    </w:p>
    <w:p w:rsidR="000913EE" w:rsidRPr="00621DFD" w:rsidRDefault="007F5C56" w:rsidP="000913EE">
      <w:pPr>
        <w:rPr>
          <w:rFonts w:asciiTheme="minorEastAsia" w:eastAsiaTheme="minorEastAsia" w:hAnsiTheme="minorEastAsia"/>
        </w:rPr>
      </w:pPr>
      <w:r w:rsidRPr="007F5C56">
        <w:rPr>
          <w:rFonts w:asciiTheme="minorEastAsia" w:eastAsiaTheme="minorEastAsia" w:hAnsiTheme="minorEastAsia" w:hint="eastAsia"/>
        </w:rPr>
        <w:t xml:space="preserve">　標記システムに係るセキュリティ実装方針に基づく実装状況を以下のとおり報告します。</w:t>
      </w:r>
    </w:p>
    <w:tbl>
      <w:tblPr>
        <w:tblpPr w:leftFromText="142" w:rightFromText="142" w:vertAnchor="text" w:horzAnchor="margin" w:tblpX="99" w:tblpY="132"/>
        <w:tblW w:w="9738" w:type="dxa"/>
        <w:tblCellMar>
          <w:left w:w="99" w:type="dxa"/>
          <w:right w:w="99" w:type="dxa"/>
        </w:tblCellMar>
        <w:tblLook w:val="04A0"/>
      </w:tblPr>
      <w:tblGrid>
        <w:gridCol w:w="7896"/>
        <w:gridCol w:w="1842"/>
      </w:tblGrid>
      <w:tr w:rsidR="000913EE" w:rsidRPr="00621DFD" w:rsidTr="003429FE">
        <w:trPr>
          <w:trHeight w:val="270"/>
        </w:trPr>
        <w:tc>
          <w:tcPr>
            <w:tcW w:w="7896" w:type="dxa"/>
            <w:tcBorders>
              <w:top w:val="nil"/>
              <w:left w:val="nil"/>
              <w:bottom w:val="nil"/>
              <w:right w:val="nil"/>
            </w:tcBorders>
            <w:shd w:val="clear" w:color="auto" w:fill="auto"/>
            <w:noWrap/>
            <w:vAlign w:val="center"/>
          </w:tcPr>
          <w:p w:rsidR="00A65D1B" w:rsidRPr="00621DFD" w:rsidRDefault="007F5C56">
            <w:pPr>
              <w:rPr>
                <w:rFonts w:asciiTheme="minorEastAsia" w:eastAsiaTheme="minorEastAsia" w:hAnsiTheme="minorEastAsia"/>
                <w:kern w:val="0"/>
              </w:rPr>
            </w:pPr>
            <w:r w:rsidRPr="007F5C56">
              <w:rPr>
                <w:rFonts w:asciiTheme="minorEastAsia" w:eastAsiaTheme="minorEastAsia" w:hAnsiTheme="minorEastAsia" w:hint="eastAsia"/>
                <w:kern w:val="0"/>
              </w:rPr>
              <w:t>実装状況</w:t>
            </w:r>
            <w:r w:rsidRPr="007F5C56">
              <w:rPr>
                <w:rFonts w:asciiTheme="minorEastAsia" w:eastAsiaTheme="minorEastAsia" w:hAnsiTheme="minorEastAsia"/>
                <w:kern w:val="0"/>
              </w:rPr>
              <w:t xml:space="preserve"> </w:t>
            </w:r>
            <w:r w:rsidRPr="007F5C56">
              <w:rPr>
                <w:rFonts w:asciiTheme="minorEastAsia" w:eastAsiaTheme="minorEastAsia" w:hAnsiTheme="minorEastAsia" w:hint="eastAsia"/>
                <w:kern w:val="0"/>
              </w:rPr>
              <w:t>確認結果概要</w:t>
            </w:r>
          </w:p>
        </w:tc>
        <w:tc>
          <w:tcPr>
            <w:tcW w:w="1842" w:type="dxa"/>
            <w:tcBorders>
              <w:top w:val="nil"/>
              <w:left w:val="nil"/>
              <w:bottom w:val="nil"/>
              <w:right w:val="nil"/>
            </w:tcBorders>
            <w:shd w:val="clear" w:color="auto" w:fill="auto"/>
            <w:noWrap/>
            <w:vAlign w:val="center"/>
          </w:tcPr>
          <w:p w:rsidR="000913EE" w:rsidRPr="00621DFD" w:rsidRDefault="000913EE" w:rsidP="003429FE">
            <w:pPr>
              <w:widowControl/>
              <w:jc w:val="left"/>
              <w:rPr>
                <w:rFonts w:asciiTheme="minorEastAsia" w:eastAsiaTheme="minorEastAsia" w:hAnsiTheme="minorEastAsia" w:cs="ＭＳ Ｐゴシック"/>
                <w:color w:val="000000"/>
                <w:kern w:val="0"/>
                <w:szCs w:val="21"/>
              </w:rPr>
            </w:pPr>
          </w:p>
        </w:tc>
      </w:tr>
      <w:tr w:rsidR="000913EE" w:rsidRPr="00621DFD" w:rsidTr="003429FE">
        <w:trPr>
          <w:trHeight w:val="270"/>
        </w:trPr>
        <w:tc>
          <w:tcPr>
            <w:tcW w:w="7896"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A65D1B" w:rsidRPr="00621DFD" w:rsidRDefault="007F5C56">
            <w:pPr>
              <w:rPr>
                <w:rFonts w:asciiTheme="minorEastAsia" w:eastAsiaTheme="minorEastAsia" w:hAnsiTheme="minorEastAsia"/>
                <w:kern w:val="0"/>
              </w:rPr>
            </w:pPr>
            <w:r w:rsidRPr="007F5C56">
              <w:rPr>
                <w:rFonts w:asciiTheme="minorEastAsia" w:eastAsiaTheme="minorEastAsia" w:hAnsiTheme="minorEastAsia" w:hint="eastAsia"/>
                <w:kern w:val="0"/>
              </w:rPr>
              <w:t>未実施件数</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913EE" w:rsidRPr="00621DFD" w:rsidRDefault="007F5C56" w:rsidP="003429FE">
            <w:pPr>
              <w:widowControl/>
              <w:jc w:val="center"/>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1</w:t>
            </w:r>
            <w:r w:rsidRPr="007F5C56">
              <w:rPr>
                <w:rFonts w:asciiTheme="minorEastAsia" w:eastAsiaTheme="minorEastAsia" w:hAnsiTheme="minorEastAsia" w:cs="ＭＳ Ｐゴシック" w:hint="eastAsia"/>
                <w:color w:val="000000"/>
                <w:kern w:val="0"/>
                <w:szCs w:val="21"/>
              </w:rPr>
              <w:t>件</w:t>
            </w:r>
          </w:p>
        </w:tc>
      </w:tr>
    </w:tbl>
    <w:p w:rsidR="000913EE" w:rsidRPr="00621DFD" w:rsidRDefault="000913EE" w:rsidP="000913EE">
      <w:pPr>
        <w:rPr>
          <w:rFonts w:asciiTheme="minorEastAsia" w:eastAsiaTheme="minorEastAsia" w:hAnsiTheme="minorEastAsia"/>
          <w:szCs w:val="21"/>
        </w:rPr>
      </w:pPr>
    </w:p>
    <w:tbl>
      <w:tblPr>
        <w:tblW w:w="9796" w:type="dxa"/>
        <w:tblInd w:w="84" w:type="dxa"/>
        <w:tblCellMar>
          <w:left w:w="99" w:type="dxa"/>
          <w:right w:w="99" w:type="dxa"/>
        </w:tblCellMar>
        <w:tblLook w:val="04A0"/>
      </w:tblPr>
      <w:tblGrid>
        <w:gridCol w:w="748"/>
        <w:gridCol w:w="7205"/>
        <w:gridCol w:w="1843"/>
      </w:tblGrid>
      <w:tr w:rsidR="000913EE" w:rsidRPr="00621DFD" w:rsidTr="003429FE">
        <w:trPr>
          <w:trHeight w:val="270"/>
        </w:trPr>
        <w:tc>
          <w:tcPr>
            <w:tcW w:w="7953" w:type="dxa"/>
            <w:gridSpan w:val="2"/>
            <w:tcBorders>
              <w:top w:val="nil"/>
              <w:left w:val="nil"/>
              <w:bottom w:val="nil"/>
              <w:right w:val="nil"/>
            </w:tcBorders>
            <w:shd w:val="clear" w:color="auto" w:fill="auto"/>
            <w:noWrap/>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1.1 SQLインジェクション対策</w:t>
            </w:r>
          </w:p>
        </w:tc>
        <w:tc>
          <w:tcPr>
            <w:tcW w:w="1843" w:type="dxa"/>
            <w:tcBorders>
              <w:top w:val="nil"/>
              <w:left w:val="nil"/>
              <w:bottom w:val="nil"/>
              <w:right w:val="nil"/>
            </w:tcBorders>
            <w:shd w:val="clear" w:color="auto" w:fill="auto"/>
            <w:noWrap/>
            <w:vAlign w:val="center"/>
          </w:tcPr>
          <w:p w:rsidR="000913EE" w:rsidRPr="00621DFD" w:rsidRDefault="000913EE" w:rsidP="00E7058B">
            <w:pPr>
              <w:widowControl/>
              <w:jc w:val="left"/>
              <w:rPr>
                <w:rFonts w:asciiTheme="minorEastAsia" w:eastAsiaTheme="minorEastAsia" w:hAnsiTheme="minorEastAsia" w:cs="ＭＳ Ｐゴシック"/>
                <w:color w:val="000000"/>
                <w:kern w:val="0"/>
                <w:szCs w:val="21"/>
              </w:rPr>
            </w:pPr>
          </w:p>
        </w:tc>
      </w:tr>
      <w:tr w:rsidR="000913EE" w:rsidRPr="00621DFD" w:rsidTr="003429FE">
        <w:trPr>
          <w:trHeight w:val="27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項番</w:t>
            </w:r>
          </w:p>
        </w:tc>
        <w:tc>
          <w:tcPr>
            <w:tcW w:w="7205" w:type="dxa"/>
            <w:tcBorders>
              <w:top w:val="single" w:sz="4" w:space="0" w:color="auto"/>
              <w:left w:val="nil"/>
              <w:bottom w:val="single" w:sz="4" w:space="0" w:color="auto"/>
              <w:right w:val="single" w:sz="4" w:space="0" w:color="auto"/>
            </w:tcBorders>
            <w:shd w:val="clear" w:color="auto" w:fill="auto"/>
            <w:noWrap/>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開発規約</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913EE" w:rsidRPr="00621DFD" w:rsidRDefault="007F5C56" w:rsidP="003429FE">
            <w:pPr>
              <w:widowControl/>
              <w:jc w:val="center"/>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実施状況</w:t>
            </w:r>
          </w:p>
        </w:tc>
      </w:tr>
      <w:tr w:rsidR="000913EE" w:rsidRPr="00621DFD" w:rsidTr="003429FE">
        <w:trPr>
          <w:trHeight w:val="270"/>
        </w:trPr>
        <w:tc>
          <w:tcPr>
            <w:tcW w:w="748" w:type="dxa"/>
            <w:tcBorders>
              <w:top w:val="nil"/>
              <w:left w:val="single" w:sz="4" w:space="0" w:color="auto"/>
              <w:bottom w:val="single" w:sz="4" w:space="0" w:color="auto"/>
              <w:right w:val="single" w:sz="4" w:space="0" w:color="auto"/>
            </w:tcBorders>
            <w:shd w:val="clear" w:color="auto" w:fill="auto"/>
            <w:noWrap/>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1-1-1</w:t>
            </w:r>
          </w:p>
        </w:tc>
        <w:tc>
          <w:tcPr>
            <w:tcW w:w="7205" w:type="dxa"/>
            <w:tcBorders>
              <w:top w:val="nil"/>
              <w:left w:val="nil"/>
              <w:bottom w:val="single" w:sz="4" w:space="0" w:color="auto"/>
              <w:right w:val="single" w:sz="4" w:space="0" w:color="auto"/>
            </w:tcBorders>
            <w:shd w:val="clear" w:color="auto" w:fill="auto"/>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プレースホルダを用いて</w:t>
            </w:r>
            <w:r w:rsidRPr="007F5C56">
              <w:rPr>
                <w:rFonts w:asciiTheme="minorEastAsia" w:eastAsiaTheme="minorEastAsia" w:hAnsiTheme="minorEastAsia" w:cs="ＭＳ Ｐゴシック"/>
                <w:color w:val="000000"/>
                <w:kern w:val="0"/>
                <w:szCs w:val="21"/>
              </w:rPr>
              <w:t>SQLを呼び出す</w:t>
            </w:r>
          </w:p>
        </w:tc>
        <w:tc>
          <w:tcPr>
            <w:tcW w:w="1843" w:type="dxa"/>
            <w:tcBorders>
              <w:top w:val="nil"/>
              <w:left w:val="nil"/>
              <w:bottom w:val="single" w:sz="4" w:space="0" w:color="auto"/>
              <w:right w:val="single" w:sz="4" w:space="0" w:color="auto"/>
            </w:tcBorders>
            <w:shd w:val="clear" w:color="auto" w:fill="auto"/>
            <w:noWrap/>
            <w:vAlign w:val="center"/>
          </w:tcPr>
          <w:p w:rsidR="000913EE" w:rsidRPr="00621DFD" w:rsidRDefault="007F5C56" w:rsidP="00E7058B">
            <w:pPr>
              <w:widowControl/>
              <w:jc w:val="center"/>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w:t>
            </w:r>
          </w:p>
        </w:tc>
      </w:tr>
      <w:tr w:rsidR="000913EE" w:rsidRPr="00621DFD" w:rsidTr="003429FE">
        <w:trPr>
          <w:trHeight w:val="270"/>
        </w:trPr>
        <w:tc>
          <w:tcPr>
            <w:tcW w:w="748" w:type="dxa"/>
            <w:tcBorders>
              <w:top w:val="nil"/>
              <w:left w:val="single" w:sz="4" w:space="0" w:color="auto"/>
              <w:bottom w:val="single" w:sz="4" w:space="0" w:color="auto"/>
              <w:right w:val="single" w:sz="4" w:space="0" w:color="auto"/>
            </w:tcBorders>
            <w:shd w:val="clear" w:color="auto" w:fill="auto"/>
            <w:noWrap/>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1-1-2</w:t>
            </w:r>
          </w:p>
        </w:tc>
        <w:tc>
          <w:tcPr>
            <w:tcW w:w="7205" w:type="dxa"/>
            <w:tcBorders>
              <w:top w:val="nil"/>
              <w:left w:val="nil"/>
              <w:bottom w:val="single" w:sz="4" w:space="0" w:color="auto"/>
              <w:right w:val="single" w:sz="4" w:space="0" w:color="auto"/>
            </w:tcBorders>
            <w:shd w:val="clear" w:color="auto" w:fill="auto"/>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SQLの動的組み立てをしない</w:t>
            </w:r>
          </w:p>
        </w:tc>
        <w:tc>
          <w:tcPr>
            <w:tcW w:w="1843" w:type="dxa"/>
            <w:tcBorders>
              <w:top w:val="nil"/>
              <w:left w:val="nil"/>
              <w:bottom w:val="single" w:sz="4" w:space="0" w:color="auto"/>
              <w:right w:val="single" w:sz="4" w:space="0" w:color="auto"/>
            </w:tcBorders>
            <w:shd w:val="clear" w:color="auto" w:fill="auto"/>
            <w:noWrap/>
            <w:vAlign w:val="center"/>
          </w:tcPr>
          <w:p w:rsidR="000913EE" w:rsidRPr="00621DFD" w:rsidRDefault="007F5C56" w:rsidP="00E7058B">
            <w:pPr>
              <w:widowControl/>
              <w:jc w:val="center"/>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w:t>
            </w:r>
          </w:p>
        </w:tc>
      </w:tr>
      <w:tr w:rsidR="000913EE" w:rsidRPr="00621DFD" w:rsidTr="003429FE">
        <w:trPr>
          <w:trHeight w:val="270"/>
        </w:trPr>
        <w:tc>
          <w:tcPr>
            <w:tcW w:w="748" w:type="dxa"/>
            <w:tcBorders>
              <w:top w:val="nil"/>
              <w:left w:val="single" w:sz="4" w:space="0" w:color="auto"/>
              <w:bottom w:val="single" w:sz="4" w:space="0" w:color="auto"/>
              <w:right w:val="single" w:sz="4" w:space="0" w:color="auto"/>
            </w:tcBorders>
            <w:shd w:val="clear" w:color="auto" w:fill="auto"/>
            <w:noWrap/>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1-1-3</w:t>
            </w:r>
          </w:p>
        </w:tc>
        <w:tc>
          <w:tcPr>
            <w:tcW w:w="7205" w:type="dxa"/>
            <w:tcBorders>
              <w:top w:val="nil"/>
              <w:left w:val="nil"/>
              <w:bottom w:val="single" w:sz="4" w:space="0" w:color="auto"/>
              <w:right w:val="single" w:sz="4" w:space="0" w:color="auto"/>
            </w:tcBorders>
            <w:shd w:val="clear" w:color="auto" w:fill="auto"/>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SQL接続時に文字エンコーディングの指定を行う</w:t>
            </w:r>
          </w:p>
        </w:tc>
        <w:tc>
          <w:tcPr>
            <w:tcW w:w="1843" w:type="dxa"/>
            <w:tcBorders>
              <w:top w:val="nil"/>
              <w:left w:val="nil"/>
              <w:bottom w:val="single" w:sz="4" w:space="0" w:color="auto"/>
              <w:right w:val="single" w:sz="4" w:space="0" w:color="auto"/>
            </w:tcBorders>
            <w:shd w:val="clear" w:color="auto" w:fill="auto"/>
            <w:noWrap/>
            <w:vAlign w:val="center"/>
          </w:tcPr>
          <w:p w:rsidR="000913EE" w:rsidRPr="00621DFD" w:rsidRDefault="007F5C56" w:rsidP="00E7058B">
            <w:pPr>
              <w:widowControl/>
              <w:jc w:val="center"/>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w:t>
            </w:r>
          </w:p>
        </w:tc>
      </w:tr>
      <w:tr w:rsidR="000913EE" w:rsidRPr="00621DFD" w:rsidTr="003429FE">
        <w:trPr>
          <w:trHeight w:val="270"/>
        </w:trPr>
        <w:tc>
          <w:tcPr>
            <w:tcW w:w="7953" w:type="dxa"/>
            <w:gridSpan w:val="2"/>
            <w:tcBorders>
              <w:top w:val="nil"/>
              <w:left w:val="nil"/>
              <w:bottom w:val="nil"/>
              <w:right w:val="nil"/>
            </w:tcBorders>
            <w:shd w:val="clear" w:color="auto" w:fill="auto"/>
            <w:noWrap/>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1.2 CSRF対策</w:t>
            </w:r>
          </w:p>
        </w:tc>
        <w:tc>
          <w:tcPr>
            <w:tcW w:w="1843" w:type="dxa"/>
            <w:tcBorders>
              <w:top w:val="nil"/>
              <w:left w:val="nil"/>
              <w:bottom w:val="nil"/>
              <w:right w:val="nil"/>
            </w:tcBorders>
            <w:shd w:val="clear" w:color="auto" w:fill="auto"/>
            <w:noWrap/>
            <w:vAlign w:val="center"/>
          </w:tcPr>
          <w:p w:rsidR="000913EE" w:rsidRPr="00621DFD" w:rsidRDefault="000913EE" w:rsidP="00E7058B">
            <w:pPr>
              <w:widowControl/>
              <w:jc w:val="left"/>
              <w:rPr>
                <w:rFonts w:asciiTheme="minorEastAsia" w:eastAsiaTheme="minorEastAsia" w:hAnsiTheme="minorEastAsia" w:cs="ＭＳ Ｐゴシック"/>
                <w:color w:val="000000"/>
                <w:kern w:val="0"/>
                <w:szCs w:val="21"/>
              </w:rPr>
            </w:pPr>
          </w:p>
        </w:tc>
      </w:tr>
      <w:tr w:rsidR="000913EE" w:rsidRPr="00621DFD" w:rsidTr="003429FE">
        <w:trPr>
          <w:trHeight w:val="27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項番</w:t>
            </w:r>
          </w:p>
        </w:tc>
        <w:tc>
          <w:tcPr>
            <w:tcW w:w="7205" w:type="dxa"/>
            <w:tcBorders>
              <w:top w:val="single" w:sz="4" w:space="0" w:color="auto"/>
              <w:left w:val="nil"/>
              <w:bottom w:val="single" w:sz="4" w:space="0" w:color="auto"/>
              <w:right w:val="single" w:sz="4" w:space="0" w:color="auto"/>
            </w:tcBorders>
            <w:shd w:val="clear" w:color="auto" w:fill="auto"/>
            <w:noWrap/>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開発規約</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0913EE" w:rsidRPr="00621DFD" w:rsidRDefault="007F5C56" w:rsidP="003429FE">
            <w:pPr>
              <w:widowControl/>
              <w:jc w:val="center"/>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実施状況</w:t>
            </w:r>
          </w:p>
        </w:tc>
      </w:tr>
      <w:tr w:rsidR="000913EE" w:rsidRPr="00621DFD" w:rsidTr="003429FE">
        <w:trPr>
          <w:trHeight w:val="270"/>
        </w:trPr>
        <w:tc>
          <w:tcPr>
            <w:tcW w:w="748" w:type="dxa"/>
            <w:tcBorders>
              <w:top w:val="nil"/>
              <w:left w:val="single" w:sz="4" w:space="0" w:color="auto"/>
              <w:bottom w:val="single" w:sz="4" w:space="0" w:color="auto"/>
              <w:right w:val="single" w:sz="4" w:space="0" w:color="auto"/>
            </w:tcBorders>
            <w:shd w:val="clear" w:color="auto" w:fill="auto"/>
            <w:noWrap/>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1-2-1</w:t>
            </w:r>
          </w:p>
        </w:tc>
        <w:tc>
          <w:tcPr>
            <w:tcW w:w="7205" w:type="dxa"/>
            <w:tcBorders>
              <w:top w:val="nil"/>
              <w:left w:val="nil"/>
              <w:bottom w:val="single" w:sz="4" w:space="0" w:color="auto"/>
              <w:right w:val="single" w:sz="4" w:space="0" w:color="auto"/>
            </w:tcBorders>
            <w:shd w:val="clear" w:color="auto" w:fill="auto"/>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秘密情報を入力する画面や、副作用のある画面は</w:t>
            </w:r>
            <w:r w:rsidRPr="007F5C56">
              <w:rPr>
                <w:rFonts w:asciiTheme="minorEastAsia" w:eastAsiaTheme="minorEastAsia" w:hAnsiTheme="minorEastAsia" w:cs="ＭＳ Ｐゴシック"/>
                <w:color w:val="000000"/>
                <w:kern w:val="0"/>
                <w:szCs w:val="21"/>
              </w:rPr>
              <w:t>POSTリクエストとする</w:t>
            </w:r>
          </w:p>
        </w:tc>
        <w:tc>
          <w:tcPr>
            <w:tcW w:w="1843" w:type="dxa"/>
            <w:tcBorders>
              <w:top w:val="nil"/>
              <w:left w:val="nil"/>
              <w:bottom w:val="single" w:sz="4" w:space="0" w:color="auto"/>
              <w:right w:val="single" w:sz="4" w:space="0" w:color="auto"/>
            </w:tcBorders>
            <w:shd w:val="clear" w:color="auto" w:fill="auto"/>
            <w:noWrap/>
            <w:vAlign w:val="center"/>
          </w:tcPr>
          <w:p w:rsidR="000913EE" w:rsidRPr="00621DFD" w:rsidRDefault="007F5C56" w:rsidP="00E7058B">
            <w:pPr>
              <w:widowControl/>
              <w:jc w:val="center"/>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w:t>
            </w:r>
          </w:p>
        </w:tc>
      </w:tr>
      <w:tr w:rsidR="000913EE" w:rsidRPr="00621DFD" w:rsidTr="003429FE">
        <w:trPr>
          <w:trHeight w:val="540"/>
        </w:trPr>
        <w:tc>
          <w:tcPr>
            <w:tcW w:w="748" w:type="dxa"/>
            <w:tcBorders>
              <w:top w:val="nil"/>
              <w:left w:val="single" w:sz="4" w:space="0" w:color="auto"/>
              <w:bottom w:val="single" w:sz="4" w:space="0" w:color="auto"/>
              <w:right w:val="single" w:sz="4" w:space="0" w:color="auto"/>
            </w:tcBorders>
            <w:shd w:val="clear" w:color="auto" w:fill="auto"/>
            <w:noWrap/>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1-2-2</w:t>
            </w:r>
          </w:p>
        </w:tc>
        <w:tc>
          <w:tcPr>
            <w:tcW w:w="7205" w:type="dxa"/>
            <w:tcBorders>
              <w:top w:val="nil"/>
              <w:left w:val="nil"/>
              <w:bottom w:val="single" w:sz="4" w:space="0" w:color="auto"/>
              <w:right w:val="single" w:sz="4" w:space="0" w:color="auto"/>
            </w:tcBorders>
            <w:shd w:val="clear" w:color="auto" w:fill="auto"/>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POSTリクエストのフォームにはトークンをhiddenパラメータで埋め込む。トークンにはセッションIDのSHA-1ハッシュ値を用いる</w:t>
            </w:r>
          </w:p>
        </w:tc>
        <w:tc>
          <w:tcPr>
            <w:tcW w:w="1843" w:type="dxa"/>
            <w:tcBorders>
              <w:top w:val="nil"/>
              <w:left w:val="nil"/>
              <w:bottom w:val="single" w:sz="4" w:space="0" w:color="auto"/>
              <w:right w:val="single" w:sz="4" w:space="0" w:color="auto"/>
            </w:tcBorders>
            <w:shd w:val="clear" w:color="auto" w:fill="auto"/>
            <w:noWrap/>
            <w:vAlign w:val="center"/>
          </w:tcPr>
          <w:p w:rsidR="000913EE" w:rsidRPr="00621DFD" w:rsidRDefault="007F5C56" w:rsidP="00E7058B">
            <w:pPr>
              <w:widowControl/>
              <w:jc w:val="center"/>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w:t>
            </w:r>
          </w:p>
        </w:tc>
      </w:tr>
      <w:tr w:rsidR="000913EE" w:rsidRPr="00621DFD" w:rsidTr="003429FE">
        <w:trPr>
          <w:trHeight w:val="540"/>
        </w:trPr>
        <w:tc>
          <w:tcPr>
            <w:tcW w:w="748" w:type="dxa"/>
            <w:tcBorders>
              <w:top w:val="nil"/>
              <w:left w:val="single" w:sz="4" w:space="0" w:color="auto"/>
              <w:bottom w:val="single" w:sz="4" w:space="0" w:color="auto"/>
              <w:right w:val="single" w:sz="4" w:space="0" w:color="auto"/>
            </w:tcBorders>
            <w:shd w:val="clear" w:color="auto" w:fill="auto"/>
            <w:noWrap/>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1-2-3</w:t>
            </w:r>
          </w:p>
        </w:tc>
        <w:tc>
          <w:tcPr>
            <w:tcW w:w="7205" w:type="dxa"/>
            <w:tcBorders>
              <w:top w:val="nil"/>
              <w:left w:val="nil"/>
              <w:bottom w:val="single" w:sz="4" w:space="0" w:color="auto"/>
              <w:right w:val="single" w:sz="4" w:space="0" w:color="auto"/>
            </w:tcBorders>
            <w:shd w:val="clear" w:color="auto" w:fill="auto"/>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POSTリクエストのフォーム画面では、HTTPレスポンスヘッダとしてX-FRAME-OPTIONS: SAMEORIGINを生成する（クリックジャッキング対策）</w:t>
            </w:r>
          </w:p>
        </w:tc>
        <w:tc>
          <w:tcPr>
            <w:tcW w:w="1843" w:type="dxa"/>
            <w:tcBorders>
              <w:top w:val="nil"/>
              <w:left w:val="nil"/>
              <w:bottom w:val="single" w:sz="4" w:space="0" w:color="auto"/>
              <w:right w:val="single" w:sz="4" w:space="0" w:color="auto"/>
            </w:tcBorders>
            <w:shd w:val="clear" w:color="auto" w:fill="auto"/>
            <w:noWrap/>
            <w:vAlign w:val="center"/>
          </w:tcPr>
          <w:p w:rsidR="000913EE" w:rsidRPr="00621DFD" w:rsidRDefault="007F5C56" w:rsidP="00E7058B">
            <w:pPr>
              <w:widowControl/>
              <w:jc w:val="center"/>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w:t>
            </w:r>
          </w:p>
        </w:tc>
      </w:tr>
      <w:tr w:rsidR="000913EE" w:rsidRPr="00621DFD" w:rsidTr="003429FE">
        <w:trPr>
          <w:trHeight w:val="540"/>
        </w:trPr>
        <w:tc>
          <w:tcPr>
            <w:tcW w:w="748" w:type="dxa"/>
            <w:tcBorders>
              <w:top w:val="nil"/>
              <w:left w:val="single" w:sz="4" w:space="0" w:color="auto"/>
              <w:bottom w:val="single" w:sz="4" w:space="0" w:color="auto"/>
              <w:right w:val="single" w:sz="4" w:space="0" w:color="auto"/>
            </w:tcBorders>
            <w:shd w:val="clear" w:color="auto" w:fill="auto"/>
            <w:noWrap/>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1-2-4</w:t>
            </w:r>
          </w:p>
        </w:tc>
        <w:tc>
          <w:tcPr>
            <w:tcW w:w="7205" w:type="dxa"/>
            <w:tcBorders>
              <w:top w:val="nil"/>
              <w:left w:val="nil"/>
              <w:bottom w:val="single" w:sz="4" w:space="0" w:color="auto"/>
              <w:right w:val="single" w:sz="4" w:space="0" w:color="auto"/>
            </w:tcBorders>
            <w:shd w:val="clear" w:color="auto" w:fill="auto"/>
            <w:vAlign w:val="center"/>
          </w:tcPr>
          <w:p w:rsidR="000913EE" w:rsidRPr="00621DFD" w:rsidRDefault="007F5C56" w:rsidP="00E7058B">
            <w:pPr>
              <w:widowControl/>
              <w:jc w:val="left"/>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color w:val="000000"/>
                <w:kern w:val="0"/>
                <w:szCs w:val="21"/>
              </w:rPr>
              <w:t>POSTリクエストを</w:t>
            </w:r>
            <w:r w:rsidRPr="007F5C56">
              <w:rPr>
                <w:rFonts w:asciiTheme="minorEastAsia" w:eastAsiaTheme="minorEastAsia" w:hAnsiTheme="minorEastAsia" w:cs="ＭＳ Ｐゴシック" w:hint="eastAsia"/>
                <w:color w:val="000000"/>
                <w:kern w:val="0"/>
                <w:szCs w:val="21"/>
              </w:rPr>
              <w:t>受けるページでは処理に先立ちトークンの値を確認し、トークンが不正な場合はエラーとして直ちに処理を中止する</w:t>
            </w:r>
          </w:p>
        </w:tc>
        <w:tc>
          <w:tcPr>
            <w:tcW w:w="1843" w:type="dxa"/>
            <w:tcBorders>
              <w:top w:val="nil"/>
              <w:left w:val="nil"/>
              <w:bottom w:val="single" w:sz="4" w:space="0" w:color="auto"/>
              <w:right w:val="single" w:sz="4" w:space="0" w:color="auto"/>
            </w:tcBorders>
            <w:shd w:val="clear" w:color="auto" w:fill="auto"/>
            <w:noWrap/>
            <w:vAlign w:val="center"/>
          </w:tcPr>
          <w:p w:rsidR="000913EE" w:rsidRPr="00621DFD" w:rsidRDefault="007F5C56" w:rsidP="00E7058B">
            <w:pPr>
              <w:widowControl/>
              <w:jc w:val="center"/>
              <w:rPr>
                <w:rFonts w:asciiTheme="minorEastAsia" w:eastAsiaTheme="minorEastAsia" w:hAnsiTheme="minorEastAsia" w:cs="ＭＳ Ｐゴシック"/>
                <w:color w:val="000000"/>
                <w:kern w:val="0"/>
                <w:szCs w:val="21"/>
              </w:rPr>
            </w:pPr>
            <w:r w:rsidRPr="007F5C56">
              <w:rPr>
                <w:rFonts w:asciiTheme="minorEastAsia" w:eastAsiaTheme="minorEastAsia" w:hAnsiTheme="minorEastAsia" w:cs="ＭＳ Ｐゴシック" w:hint="eastAsia"/>
                <w:color w:val="000000"/>
                <w:kern w:val="0"/>
                <w:szCs w:val="21"/>
              </w:rPr>
              <w:t>○</w:t>
            </w:r>
          </w:p>
        </w:tc>
      </w:tr>
    </w:tbl>
    <w:p w:rsidR="003429FE" w:rsidRPr="00621DFD" w:rsidRDefault="003429FE" w:rsidP="003429FE">
      <w:pPr>
        <w:jc w:val="center"/>
        <w:rPr>
          <w:rFonts w:asciiTheme="minorEastAsia" w:eastAsiaTheme="minorEastAsia" w:hAnsiTheme="minorEastAsia"/>
        </w:rPr>
      </w:pPr>
    </w:p>
    <w:p w:rsidR="000913EE" w:rsidRPr="00621DFD" w:rsidRDefault="007F5C56" w:rsidP="003429FE">
      <w:pPr>
        <w:jc w:val="center"/>
        <w:rPr>
          <w:rFonts w:asciiTheme="minorEastAsia" w:eastAsiaTheme="minorEastAsia" w:hAnsiTheme="minorEastAsia"/>
        </w:rPr>
      </w:pPr>
      <w:r w:rsidRPr="007F5C56">
        <w:rPr>
          <w:rFonts w:asciiTheme="minorEastAsia" w:eastAsiaTheme="minorEastAsia" w:hAnsiTheme="minorEastAsia" w:hint="eastAsia"/>
        </w:rPr>
        <w:t>～省略～</w:t>
      </w:r>
    </w:p>
    <w:p w:rsidR="003429FE" w:rsidRPr="00621DFD" w:rsidRDefault="003429FE" w:rsidP="00172540">
      <w:pPr>
        <w:jc w:val="center"/>
        <w:rPr>
          <w:rFonts w:asciiTheme="minorEastAsia" w:eastAsiaTheme="minorEastAsia" w:hAnsiTheme="minorEastAsia"/>
        </w:rPr>
      </w:pPr>
    </w:p>
    <w:p w:rsidR="000913EE" w:rsidRPr="00621DFD" w:rsidRDefault="007F5C56" w:rsidP="003429FE">
      <w:pPr>
        <w:ind w:firstLineChars="100" w:firstLine="210"/>
        <w:rPr>
          <w:rFonts w:asciiTheme="minorEastAsia" w:eastAsiaTheme="minorEastAsia" w:hAnsiTheme="minorEastAsia"/>
        </w:rPr>
      </w:pPr>
      <w:r w:rsidRPr="007F5C56">
        <w:rPr>
          <w:rFonts w:asciiTheme="minorEastAsia" w:eastAsiaTheme="minorEastAsia" w:hAnsiTheme="minorEastAsia" w:hint="eastAsia"/>
        </w:rPr>
        <w:t>次のとおり、「別紙</w:t>
      </w:r>
      <w:r w:rsidRPr="007F5C56">
        <w:rPr>
          <w:rFonts w:asciiTheme="minorEastAsia" w:eastAsiaTheme="minorEastAsia" w:hAnsiTheme="minorEastAsia"/>
        </w:rPr>
        <w:t>1脆弱性リスト</w:t>
      </w:r>
      <w:r w:rsidRPr="007F5C56">
        <w:rPr>
          <w:rFonts w:asciiTheme="minorEastAsia" w:eastAsiaTheme="minorEastAsia" w:hAnsiTheme="minorEastAsia" w:hint="eastAsia"/>
        </w:rPr>
        <w:t>」に係る脆弱性対応状況を報告します。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6095"/>
      </w:tblGrid>
      <w:tr w:rsidR="000913EE" w:rsidRPr="00621DFD" w:rsidTr="005B33D9">
        <w:tc>
          <w:tcPr>
            <w:tcW w:w="3686" w:type="dxa"/>
          </w:tcPr>
          <w:p w:rsidR="000913EE" w:rsidRPr="00621DFD" w:rsidRDefault="007F5C56" w:rsidP="0091372B">
            <w:pPr>
              <w:rPr>
                <w:rFonts w:asciiTheme="minorEastAsia" w:eastAsiaTheme="minorEastAsia" w:hAnsiTheme="minorEastAsia"/>
              </w:rPr>
            </w:pPr>
            <w:r w:rsidRPr="007F5C56">
              <w:rPr>
                <w:rFonts w:asciiTheme="minorEastAsia" w:eastAsiaTheme="minorEastAsia" w:hAnsiTheme="minorEastAsia" w:hint="eastAsia"/>
              </w:rPr>
              <w:t>「別紙</w:t>
            </w:r>
            <w:r w:rsidRPr="007F5C56">
              <w:rPr>
                <w:rFonts w:asciiTheme="minorEastAsia" w:eastAsiaTheme="minorEastAsia" w:hAnsiTheme="minorEastAsia"/>
              </w:rPr>
              <w:t>1脆弱性リスト</w:t>
            </w:r>
            <w:r w:rsidRPr="007F5C56">
              <w:rPr>
                <w:rFonts w:asciiTheme="minorEastAsia" w:eastAsiaTheme="minorEastAsia" w:hAnsiTheme="minorEastAsia" w:hint="eastAsia"/>
              </w:rPr>
              <w:t>」への対応状況</w:t>
            </w:r>
          </w:p>
        </w:tc>
        <w:tc>
          <w:tcPr>
            <w:tcW w:w="6095" w:type="dxa"/>
            <w:vAlign w:val="center"/>
          </w:tcPr>
          <w:p w:rsidR="000913EE" w:rsidRPr="00621DFD" w:rsidRDefault="00D53C91" w:rsidP="003429FE">
            <w:pPr>
              <w:ind w:firstLineChars="100" w:firstLine="210"/>
              <w:jc w:val="center"/>
              <w:rPr>
                <w:rFonts w:asciiTheme="minorEastAsia" w:eastAsiaTheme="minorEastAsia" w:hAnsiTheme="minorEastAsia"/>
              </w:rPr>
            </w:pPr>
            <w:r>
              <w:rPr>
                <w:rFonts w:asciiTheme="minorEastAsia" w:eastAsiaTheme="minorEastAsia" w:hAnsiTheme="minorEastAsia"/>
                <w:noProof/>
              </w:rPr>
              <w:pict>
                <v:oval id="_x0000_s1142" style="position:absolute;left:0;text-align:left;margin-left:111.8pt;margin-top:1.25pt;width:91.1pt;height:16.75pt;z-index:251658752;mso-position-horizontal-relative:text;mso-position-vertical-relative:text" filled="f">
                  <v:textbox inset="5.85pt,.7pt,5.85pt,.7pt"/>
                </v:oval>
              </w:pict>
            </w:r>
            <w:r w:rsidR="007F5C56" w:rsidRPr="007F5C56">
              <w:rPr>
                <w:rFonts w:asciiTheme="minorEastAsia" w:eastAsiaTheme="minorEastAsia" w:hAnsiTheme="minorEastAsia" w:hint="eastAsia"/>
              </w:rPr>
              <w:t>全て対応済み　・　　一部非対応あり（いずれかに○）</w:t>
            </w:r>
          </w:p>
        </w:tc>
      </w:tr>
      <w:tr w:rsidR="000913EE" w:rsidRPr="00621DFD" w:rsidTr="005B33D9">
        <w:tc>
          <w:tcPr>
            <w:tcW w:w="3686" w:type="dxa"/>
          </w:tcPr>
          <w:p w:rsidR="000913EE" w:rsidRPr="00621DFD" w:rsidRDefault="007F5C56" w:rsidP="00E7058B">
            <w:pPr>
              <w:rPr>
                <w:rFonts w:asciiTheme="minorEastAsia" w:eastAsiaTheme="minorEastAsia" w:hAnsiTheme="minorEastAsia"/>
              </w:rPr>
            </w:pPr>
            <w:r w:rsidRPr="007F5C56">
              <w:rPr>
                <w:rFonts w:asciiTheme="minorEastAsia" w:eastAsiaTheme="minorEastAsia" w:hAnsiTheme="minorEastAsia" w:hint="eastAsia"/>
              </w:rPr>
              <w:t>非対応項目の具体的内容</w:t>
            </w:r>
          </w:p>
        </w:tc>
        <w:tc>
          <w:tcPr>
            <w:tcW w:w="6095" w:type="dxa"/>
          </w:tcPr>
          <w:p w:rsidR="000913EE" w:rsidRPr="00621DFD" w:rsidRDefault="007F5C56" w:rsidP="00172540">
            <w:pPr>
              <w:rPr>
                <w:rFonts w:asciiTheme="minorEastAsia" w:eastAsiaTheme="minorEastAsia" w:hAnsiTheme="minorEastAsia"/>
              </w:rPr>
            </w:pPr>
            <w:r w:rsidRPr="007F5C56">
              <w:rPr>
                <w:rFonts w:asciiTheme="minorEastAsia" w:eastAsiaTheme="minorEastAsia" w:hAnsiTheme="minorEastAsia" w:hint="eastAsia"/>
              </w:rPr>
              <w:t>最終テスト時の第三者企業による脆弱性検査で脆弱性が</w:t>
            </w:r>
            <w:r w:rsidRPr="007F5C56">
              <w:rPr>
                <w:rFonts w:asciiTheme="minorEastAsia" w:eastAsiaTheme="minorEastAsia" w:hAnsiTheme="minorEastAsia"/>
              </w:rPr>
              <w:t>1件</w:t>
            </w:r>
            <w:r w:rsidRPr="007F5C56">
              <w:rPr>
                <w:rFonts w:asciiTheme="minorEastAsia" w:eastAsiaTheme="minorEastAsia" w:hAnsiTheme="minorEastAsia" w:hint="eastAsia"/>
              </w:rPr>
              <w:t>検出されました。○○機能において、</w:t>
            </w:r>
            <w:r w:rsidRPr="007F5C56">
              <w:rPr>
                <w:rFonts w:asciiTheme="minorEastAsia" w:eastAsiaTheme="minorEastAsia" w:hAnsiTheme="minorEastAsia"/>
              </w:rPr>
              <w:t>X</w:t>
            </w:r>
            <w:r w:rsidRPr="007F5C56">
              <w:rPr>
                <w:rFonts w:asciiTheme="minorEastAsia" w:eastAsiaTheme="minorEastAsia" w:hAnsiTheme="minorEastAsia" w:hint="eastAsia"/>
              </w:rPr>
              <w:t>脆弱性が残存しています。調査したところ、これは△△における××の実装漏れが原因でした。本件の改修には○日かかる見込みです。</w:t>
            </w:r>
          </w:p>
        </w:tc>
      </w:tr>
      <w:tr w:rsidR="000913EE" w:rsidRPr="00621DFD" w:rsidTr="005B33D9">
        <w:tc>
          <w:tcPr>
            <w:tcW w:w="3686" w:type="dxa"/>
          </w:tcPr>
          <w:p w:rsidR="000913EE" w:rsidRPr="00621DFD" w:rsidRDefault="007F5C56" w:rsidP="00172540">
            <w:pPr>
              <w:rPr>
                <w:rFonts w:asciiTheme="minorEastAsia" w:eastAsiaTheme="minorEastAsia" w:hAnsiTheme="minorEastAsia"/>
              </w:rPr>
            </w:pPr>
            <w:r w:rsidRPr="007F5C56">
              <w:rPr>
                <w:rFonts w:asciiTheme="minorEastAsia" w:eastAsiaTheme="minorEastAsia" w:hAnsiTheme="minorEastAsia" w:hint="eastAsia"/>
              </w:rPr>
              <w:t>回避策の有無</w:t>
            </w:r>
          </w:p>
        </w:tc>
        <w:tc>
          <w:tcPr>
            <w:tcW w:w="6095" w:type="dxa"/>
            <w:vAlign w:val="center"/>
          </w:tcPr>
          <w:p w:rsidR="000913EE" w:rsidRPr="00621DFD" w:rsidRDefault="00D53C91" w:rsidP="00172540">
            <w:pPr>
              <w:jc w:val="center"/>
              <w:rPr>
                <w:rFonts w:asciiTheme="minorEastAsia" w:eastAsiaTheme="minorEastAsia" w:hAnsiTheme="minorEastAsia"/>
              </w:rPr>
            </w:pPr>
            <w:r>
              <w:rPr>
                <w:rFonts w:asciiTheme="minorEastAsia" w:eastAsiaTheme="minorEastAsia" w:hAnsiTheme="minorEastAsia"/>
                <w:noProof/>
              </w:rPr>
              <w:pict>
                <v:oval id="_x0000_s1133" style="position:absolute;left:0;text-align:left;margin-left:59.65pt;margin-top:1.3pt;width:30pt;height:16.75pt;z-index:251656704;mso-position-horizontal-relative:text;mso-position-vertical-relative:text" filled="f">
                  <v:textbox inset="5.85pt,.7pt,5.85pt,.7pt"/>
                </v:oval>
              </w:pict>
            </w:r>
            <w:r w:rsidR="007F5C56" w:rsidRPr="007F5C56">
              <w:rPr>
                <w:rFonts w:asciiTheme="minorEastAsia" w:eastAsiaTheme="minorEastAsia" w:hAnsiTheme="minorEastAsia" w:hint="eastAsia"/>
              </w:rPr>
              <w:t xml:space="preserve">　　　　　　有　　　・　　　　無　　（いずれかに○）</w:t>
            </w:r>
          </w:p>
        </w:tc>
      </w:tr>
      <w:tr w:rsidR="000913EE" w:rsidRPr="00621DFD" w:rsidTr="005B33D9">
        <w:trPr>
          <w:trHeight w:val="1141"/>
        </w:trPr>
        <w:tc>
          <w:tcPr>
            <w:tcW w:w="3686" w:type="dxa"/>
          </w:tcPr>
          <w:p w:rsidR="000913EE" w:rsidRPr="00621DFD" w:rsidRDefault="007F5C56" w:rsidP="00E7058B">
            <w:pPr>
              <w:keepNext/>
              <w:numPr>
                <w:ilvl w:val="0"/>
                <w:numId w:val="1"/>
              </w:numPr>
              <w:outlineLvl w:val="0"/>
              <w:rPr>
                <w:rFonts w:asciiTheme="minorEastAsia" w:eastAsiaTheme="minorEastAsia" w:hAnsiTheme="minorEastAsia"/>
              </w:rPr>
            </w:pPr>
            <w:bookmarkStart w:id="346" w:name="_Toc338432789"/>
            <w:r w:rsidRPr="007F5C56">
              <w:rPr>
                <w:rFonts w:asciiTheme="minorEastAsia" w:eastAsiaTheme="minorEastAsia" w:hAnsiTheme="minorEastAsia" w:hint="eastAsia"/>
              </w:rPr>
              <w:t>回避策の具体的内容</w:t>
            </w:r>
            <w:bookmarkEnd w:id="346"/>
          </w:p>
        </w:tc>
        <w:tc>
          <w:tcPr>
            <w:tcW w:w="6095" w:type="dxa"/>
          </w:tcPr>
          <w:p w:rsidR="005179F8" w:rsidRDefault="007F5C56">
            <w:pPr>
              <w:keepNext/>
              <w:outlineLvl w:val="0"/>
              <w:rPr>
                <w:rFonts w:asciiTheme="minorEastAsia" w:eastAsiaTheme="minorEastAsia" w:hAnsiTheme="minorEastAsia"/>
                <w:sz w:val="24"/>
              </w:rPr>
            </w:pPr>
            <w:bookmarkStart w:id="347" w:name="_Toc338432790"/>
            <w:r w:rsidRPr="007F5C56">
              <w:rPr>
                <w:rFonts w:asciiTheme="minorEastAsia" w:eastAsiaTheme="minorEastAsia" w:hAnsiTheme="minorEastAsia"/>
              </w:rPr>
              <w:t>Webアプリケーションファイアウォール</w:t>
            </w:r>
            <w:r w:rsidRPr="007F5C56">
              <w:rPr>
                <w:rFonts w:asciiTheme="minorEastAsia" w:eastAsiaTheme="minorEastAsia" w:hAnsiTheme="minorEastAsia" w:hint="eastAsia"/>
              </w:rPr>
              <w:t>を利用して当面これを回避します。回避できることは既に検証済みです。検証結果については別途報告します。なお、□月△日のバージョンアップ時にこれを改修します。</w:t>
            </w:r>
            <w:bookmarkEnd w:id="347"/>
          </w:p>
        </w:tc>
      </w:tr>
    </w:tbl>
    <w:p w:rsidR="009C4316" w:rsidRDefault="009C4316" w:rsidP="00367115"/>
    <w:p w:rsidR="00C2306C" w:rsidRDefault="009C4316">
      <w:pPr>
        <w:pStyle w:val="1"/>
        <w:numPr>
          <w:ilvl w:val="0"/>
          <w:numId w:val="0"/>
        </w:numPr>
        <w:sectPr w:rsidR="00C2306C" w:rsidSect="000D58E7">
          <w:type w:val="continuous"/>
          <w:pgSz w:w="11906" w:h="16838"/>
          <w:pgMar w:top="1440" w:right="1080" w:bottom="1440" w:left="1080" w:header="851" w:footer="992" w:gutter="0"/>
          <w:pgNumType w:start="1"/>
          <w:cols w:space="425"/>
          <w:titlePg/>
          <w:docGrid w:type="lines" w:linePitch="360"/>
        </w:sectPr>
      </w:pPr>
      <w:r>
        <w:br w:type="page"/>
      </w:r>
      <w:bookmarkStart w:id="348" w:name="_Toc327995616"/>
      <w:bookmarkStart w:id="349" w:name="_Toc327995727"/>
      <w:bookmarkStart w:id="350" w:name="_Toc327995838"/>
      <w:bookmarkStart w:id="351" w:name="_Toc336012138"/>
      <w:bookmarkEnd w:id="348"/>
      <w:bookmarkEnd w:id="349"/>
      <w:bookmarkEnd w:id="350"/>
    </w:p>
    <w:p w:rsidR="00A65D1B" w:rsidRPr="00F87B53" w:rsidRDefault="0009769F">
      <w:pPr>
        <w:pStyle w:val="1"/>
        <w:numPr>
          <w:ilvl w:val="0"/>
          <w:numId w:val="0"/>
        </w:numPr>
        <w:rPr>
          <w:rFonts w:asciiTheme="minorEastAsia" w:eastAsiaTheme="minorEastAsia" w:hAnsiTheme="minorEastAsia"/>
        </w:rPr>
      </w:pPr>
      <w:bookmarkStart w:id="352" w:name="_Toc338432791"/>
      <w:r w:rsidRPr="00F87B53">
        <w:rPr>
          <w:rFonts w:asciiTheme="minorEastAsia" w:eastAsiaTheme="minorEastAsia" w:hAnsiTheme="minorEastAsia" w:hint="eastAsia"/>
        </w:rPr>
        <w:lastRenderedPageBreak/>
        <w:t>別紙</w:t>
      </w:r>
      <w:r w:rsidR="003D0893">
        <w:rPr>
          <w:rFonts w:asciiTheme="minorEastAsia" w:eastAsiaTheme="minorEastAsia" w:hAnsiTheme="minorEastAsia" w:hint="eastAsia"/>
        </w:rPr>
        <w:t>7</w:t>
      </w:r>
      <w:r w:rsidRPr="00F87B53">
        <w:rPr>
          <w:rFonts w:asciiTheme="minorEastAsia" w:eastAsiaTheme="minorEastAsia" w:hAnsiTheme="minorEastAsia"/>
        </w:rPr>
        <w:t xml:space="preserve"> </w:t>
      </w:r>
      <w:r w:rsidRPr="00F87B53">
        <w:rPr>
          <w:rFonts w:asciiTheme="minorEastAsia" w:eastAsiaTheme="minorEastAsia" w:hAnsiTheme="minorEastAsia" w:hint="eastAsia"/>
        </w:rPr>
        <w:t>契約書への追加条文例</w:t>
      </w:r>
      <w:bookmarkEnd w:id="351"/>
      <w:bookmarkEnd w:id="352"/>
    </w:p>
    <w:p w:rsidR="00E5076B" w:rsidRPr="00885E3C" w:rsidRDefault="00E5076B" w:rsidP="00E5076B">
      <w:pPr>
        <w:pStyle w:val="af7"/>
        <w:rPr>
          <w:rFonts w:ascii="ＭＳ 明朝" w:eastAsia="ＭＳ 明朝" w:hAnsi="ＭＳ 明朝"/>
        </w:rPr>
      </w:pPr>
    </w:p>
    <w:p w:rsidR="009455DA" w:rsidRDefault="00E5076B">
      <w:pPr>
        <w:pStyle w:val="af7"/>
        <w:ind w:firstLineChars="100" w:firstLine="200"/>
        <w:rPr>
          <w:rFonts w:ascii="ＭＳ 明朝" w:eastAsia="ＭＳ 明朝" w:hAnsi="ＭＳ 明朝"/>
        </w:rPr>
      </w:pPr>
      <w:r w:rsidRPr="00885E3C">
        <w:rPr>
          <w:rFonts w:ascii="ＭＳ 明朝" w:eastAsia="ＭＳ 明朝" w:hAnsi="ＭＳ 明朝" w:hint="eastAsia"/>
        </w:rPr>
        <w:t>地方公共団体における情報システムセキュリティ要求仕様・モデルプラン（Webアプリケーション）を採用した際、契約書に盛り込む条文例</w:t>
      </w:r>
      <w:r w:rsidR="007C2333">
        <w:rPr>
          <w:rFonts w:ascii="ＭＳ 明朝" w:eastAsia="ＭＳ 明朝" w:hAnsi="ＭＳ 明朝" w:hint="eastAsia"/>
        </w:rPr>
        <w:t>を以下に示します。</w:t>
      </w:r>
    </w:p>
    <w:p w:rsidR="00E5076B" w:rsidRPr="00885E3C" w:rsidRDefault="00E5076B" w:rsidP="00E5076B">
      <w:pPr>
        <w:pStyle w:val="af7"/>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E5076B" w:rsidRPr="00885E3C" w:rsidTr="00E6560A">
        <w:tc>
          <w:tcPr>
            <w:tcW w:w="9747" w:type="dxa"/>
          </w:tcPr>
          <w:p w:rsidR="00E5076B" w:rsidRPr="00AB5CA3" w:rsidRDefault="00E5076B" w:rsidP="00E6560A">
            <w:pPr>
              <w:pStyle w:val="af7"/>
              <w:rPr>
                <w:rFonts w:ascii="ＭＳ 明朝" w:eastAsia="ＭＳ 明朝" w:hAnsi="ＭＳ 明朝" w:cs="Courier New"/>
              </w:rPr>
            </w:pPr>
            <w:r w:rsidRPr="00AB5CA3">
              <w:rPr>
                <w:rFonts w:ascii="ＭＳ 明朝" w:eastAsia="ＭＳ 明朝" w:hAnsi="ＭＳ 明朝" w:cs="Courier New" w:hint="eastAsia"/>
              </w:rPr>
              <w:t>（脆弱性への対応）</w:t>
            </w:r>
          </w:p>
          <w:p w:rsidR="00E5076B" w:rsidRPr="00AB5CA3" w:rsidRDefault="00E5076B" w:rsidP="00E6560A">
            <w:pPr>
              <w:pStyle w:val="af7"/>
              <w:rPr>
                <w:rFonts w:ascii="ＭＳ 明朝" w:eastAsia="ＭＳ 明朝" w:hAnsi="ＭＳ 明朝" w:cs="Courier New"/>
              </w:rPr>
            </w:pPr>
            <w:r w:rsidRPr="00AB5CA3">
              <w:rPr>
                <w:rFonts w:ascii="ＭＳ 明朝" w:eastAsia="ＭＳ 明朝" w:hAnsi="ＭＳ 明朝" w:cs="Courier New" w:hint="eastAsia"/>
              </w:rPr>
              <w:t>第</w:t>
            </w:r>
            <w:r w:rsidR="00CA2BC6">
              <w:rPr>
                <w:rFonts w:ascii="ＭＳ 明朝" w:eastAsia="ＭＳ 明朝" w:hAnsi="ＭＳ 明朝" w:cs="Courier New" w:hint="eastAsia"/>
              </w:rPr>
              <w:t>○</w:t>
            </w:r>
            <w:r w:rsidRPr="00AB5CA3">
              <w:rPr>
                <w:rFonts w:ascii="ＭＳ 明朝" w:eastAsia="ＭＳ 明朝" w:hAnsi="ＭＳ 明朝" w:cs="Courier New" w:hint="eastAsia"/>
              </w:rPr>
              <w:t>条</w:t>
            </w:r>
          </w:p>
          <w:p w:rsidR="00E5076B" w:rsidRPr="00AB5CA3" w:rsidRDefault="00E5076B" w:rsidP="00E6560A">
            <w:pPr>
              <w:pStyle w:val="af7"/>
              <w:rPr>
                <w:rFonts w:ascii="ＭＳ 明朝" w:eastAsia="ＭＳ 明朝" w:hAnsi="ＭＳ 明朝" w:cs="Courier New"/>
              </w:rPr>
            </w:pPr>
            <w:r w:rsidRPr="00AB5CA3">
              <w:rPr>
                <w:rFonts w:ascii="ＭＳ 明朝" w:eastAsia="ＭＳ 明朝" w:hAnsi="ＭＳ 明朝" w:cs="Courier New" w:hint="eastAsia"/>
              </w:rPr>
              <w:t>第</w:t>
            </w:r>
            <w:r w:rsidR="00CA2BC6">
              <w:rPr>
                <w:rFonts w:ascii="ＭＳ 明朝" w:eastAsia="ＭＳ 明朝" w:hAnsi="ＭＳ 明朝" w:cs="Courier New" w:hint="eastAsia"/>
              </w:rPr>
              <w:t>◎</w:t>
            </w:r>
            <w:r w:rsidRPr="00AB5CA3">
              <w:rPr>
                <w:rFonts w:ascii="ＭＳ 明朝" w:eastAsia="ＭＳ 明朝" w:hAnsi="ＭＳ 明朝" w:cs="Courier New" w:hint="eastAsia"/>
              </w:rPr>
              <w:t>条に定める検収の後、別紙脆弱性リスト記載事項についての脆弱性（以下、本条において単に「脆弱性」という。）が発見された場合、甲は乙に対して当該脆弱性の修正を請求することができる。ただし、乙がかかる修正責任を負うのは、</w:t>
            </w:r>
            <w:r w:rsidR="00D15330">
              <w:rPr>
                <w:rFonts w:ascii="ＭＳ 明朝" w:eastAsia="ＭＳ 明朝" w:hAnsi="ＭＳ 明朝" w:cs="Courier New" w:hint="eastAsia"/>
              </w:rPr>
              <w:t>特記仕様書</w:t>
            </w:r>
            <w:r w:rsidRPr="00AB5CA3">
              <w:rPr>
                <w:rFonts w:ascii="ＭＳ 明朝" w:eastAsia="ＭＳ 明朝" w:hAnsi="ＭＳ 明朝" w:cs="Courier New" w:hint="eastAsia"/>
              </w:rPr>
              <w:t>に定める</w:t>
            </w:r>
            <w:r w:rsidR="00D15330">
              <w:rPr>
                <w:rFonts w:ascii="ＭＳ 明朝" w:eastAsia="ＭＳ 明朝" w:hAnsi="ＭＳ 明朝" w:cs="Courier New" w:hint="eastAsia"/>
              </w:rPr>
              <w:t>セキュリティ保証期間中</w:t>
            </w:r>
            <w:r w:rsidRPr="00AB5CA3">
              <w:rPr>
                <w:rFonts w:ascii="ＭＳ 明朝" w:eastAsia="ＭＳ 明朝" w:hAnsi="ＭＳ 明朝" w:cs="Courier New" w:hint="eastAsia"/>
              </w:rPr>
              <w:t>に甲から請求がなされた場合に限るものとする。</w:t>
            </w:r>
          </w:p>
          <w:p w:rsidR="00E5076B" w:rsidRPr="00AB5CA3" w:rsidRDefault="00E5076B" w:rsidP="00E6560A">
            <w:pPr>
              <w:pStyle w:val="af7"/>
              <w:rPr>
                <w:rFonts w:ascii="ＭＳ 明朝" w:eastAsia="ＭＳ 明朝" w:hAnsi="ＭＳ 明朝" w:cs="Courier New"/>
              </w:rPr>
            </w:pPr>
          </w:p>
          <w:p w:rsidR="00E5076B" w:rsidRPr="00AB5CA3" w:rsidRDefault="00E5076B" w:rsidP="00E6560A">
            <w:pPr>
              <w:pStyle w:val="af7"/>
              <w:rPr>
                <w:rFonts w:ascii="ＭＳ 明朝" w:eastAsia="ＭＳ 明朝" w:hAnsi="ＭＳ 明朝" w:cs="Courier New"/>
              </w:rPr>
            </w:pPr>
            <w:r w:rsidRPr="00AB5CA3">
              <w:rPr>
                <w:rFonts w:ascii="ＭＳ 明朝" w:eastAsia="ＭＳ 明朝" w:hAnsi="ＭＳ 明朝" w:cs="Courier New" w:hint="eastAsia"/>
              </w:rPr>
              <w:t>２　前項にかかわらず、脆弱性が軽微であって、その修正に過分の費用を要する場合、乙は前項所定の修正責任を負わないものとする。</w:t>
            </w:r>
          </w:p>
          <w:p w:rsidR="00E5076B" w:rsidRPr="00AB5CA3" w:rsidRDefault="00E5076B" w:rsidP="00E6560A">
            <w:pPr>
              <w:pStyle w:val="af7"/>
              <w:rPr>
                <w:rFonts w:ascii="ＭＳ 明朝" w:eastAsia="ＭＳ 明朝" w:hAnsi="ＭＳ 明朝" w:cs="Courier New"/>
              </w:rPr>
            </w:pPr>
          </w:p>
        </w:tc>
      </w:tr>
    </w:tbl>
    <w:p w:rsidR="00E5076B" w:rsidRPr="00885E3C" w:rsidRDefault="00E5076B" w:rsidP="00E5076B">
      <w:pPr>
        <w:pStyle w:val="af7"/>
        <w:rPr>
          <w:rFonts w:ascii="ＭＳ 明朝" w:eastAsia="ＭＳ 明朝" w:hAnsi="ＭＳ 明朝"/>
        </w:rPr>
      </w:pPr>
    </w:p>
    <w:p w:rsidR="00666378" w:rsidRPr="00885E3C" w:rsidRDefault="00666378" w:rsidP="00A279EC">
      <w:pPr>
        <w:rPr>
          <w:rFonts w:ascii="ＭＳ 明朝" w:hAnsi="ＭＳ 明朝"/>
          <w:sz w:val="28"/>
        </w:rPr>
      </w:pPr>
    </w:p>
    <w:sectPr w:rsidR="00666378" w:rsidRPr="00885E3C" w:rsidSect="00E8738B">
      <w:pgSz w:w="11906" w:h="16838"/>
      <w:pgMar w:top="1440" w:right="1080" w:bottom="1440" w:left="1080" w:header="851" w:footer="992"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F8C" w:rsidRDefault="00C20F8C" w:rsidP="005D0266">
      <w:r>
        <w:separator/>
      </w:r>
    </w:p>
  </w:endnote>
  <w:endnote w:type="continuationSeparator" w:id="0">
    <w:p w:rsidR="00C20F8C" w:rsidRDefault="00C20F8C" w:rsidP="005D02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46305"/>
      <w:docPartObj>
        <w:docPartGallery w:val="Page Numbers (Bottom of Page)"/>
        <w:docPartUnique/>
      </w:docPartObj>
    </w:sdtPr>
    <w:sdtContent>
      <w:p w:rsidR="000C5FBF" w:rsidRDefault="00D53C91">
        <w:pPr>
          <w:pStyle w:val="a6"/>
          <w:jc w:val="center"/>
        </w:pPr>
        <w:fldSimple w:instr=" PAGE   \* MERGEFORMAT ">
          <w:r w:rsidR="00C5244D" w:rsidRPr="00C5244D">
            <w:rPr>
              <w:noProof/>
              <w:lang w:val="ja-JP"/>
            </w:rPr>
            <w:t>1</w:t>
          </w:r>
        </w:fldSimple>
      </w:p>
    </w:sdtContent>
  </w:sdt>
  <w:p w:rsidR="00F56012" w:rsidRPr="000C5FBF" w:rsidRDefault="00F56012" w:rsidP="000C5FBF">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6012" w:rsidRDefault="00F56012" w:rsidP="000D58E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F8C" w:rsidRDefault="00C20F8C" w:rsidP="005D0266">
      <w:r>
        <w:separator/>
      </w:r>
    </w:p>
  </w:footnote>
  <w:footnote w:type="continuationSeparator" w:id="0">
    <w:p w:rsidR="00C20F8C" w:rsidRDefault="00C20F8C" w:rsidP="005D0266">
      <w:r>
        <w:continuationSeparator/>
      </w:r>
    </w:p>
  </w:footnote>
  <w:footnote w:id="1">
    <w:p w:rsidR="00F56012" w:rsidRDefault="00F56012" w:rsidP="007D42EF">
      <w:pPr>
        <w:pStyle w:val="afa"/>
      </w:pPr>
      <w:r>
        <w:rPr>
          <w:rStyle w:val="afc"/>
        </w:rPr>
        <w:footnoteRef/>
      </w:r>
      <w:r>
        <w:t xml:space="preserve"> </w:t>
      </w:r>
      <w:r w:rsidRPr="007F5C56">
        <w:rPr>
          <w:sz w:val="18"/>
        </w:rPr>
        <w:t>IPA</w:t>
      </w:r>
      <w:r w:rsidRPr="007F5C56">
        <w:rPr>
          <w:rFonts w:hint="eastAsia"/>
          <w:sz w:val="18"/>
        </w:rPr>
        <w:t>共通脆弱性タイプ一覧</w:t>
      </w:r>
      <w:r w:rsidRPr="007F5C56">
        <w:rPr>
          <w:sz w:val="18"/>
        </w:rPr>
        <w:t>CWE</w:t>
      </w:r>
      <w:r w:rsidRPr="007F5C56">
        <w:rPr>
          <w:rFonts w:hint="eastAsia"/>
          <w:sz w:val="18"/>
        </w:rPr>
        <w:t>概説</w:t>
      </w:r>
      <w:hyperlink r:id="rId1" w:history="1">
        <w:r w:rsidRPr="007F5C56">
          <w:rPr>
            <w:rStyle w:val="aa"/>
            <w:sz w:val="18"/>
          </w:rPr>
          <w:t>http://www.ipa.go.jp/security/vuln/CWE.html</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30386"/>
    <w:multiLevelType w:val="hybridMultilevel"/>
    <w:tmpl w:val="B3EAA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5217D16"/>
    <w:multiLevelType w:val="hybridMultilevel"/>
    <w:tmpl w:val="089462FE"/>
    <w:lvl w:ilvl="0" w:tplc="04090001">
      <w:start w:val="1"/>
      <w:numFmt w:val="bullet"/>
      <w:lvlText w:val=""/>
      <w:lvlJc w:val="left"/>
      <w:pPr>
        <w:ind w:left="1197" w:hanging="420"/>
      </w:pPr>
      <w:rPr>
        <w:rFonts w:ascii="Wingdings" w:hAnsi="Wingdings" w:hint="default"/>
      </w:rPr>
    </w:lvl>
    <w:lvl w:ilvl="1" w:tplc="0409000B" w:tentative="1">
      <w:start w:val="1"/>
      <w:numFmt w:val="bullet"/>
      <w:lvlText w:val=""/>
      <w:lvlJc w:val="left"/>
      <w:pPr>
        <w:ind w:left="1617" w:hanging="420"/>
      </w:pPr>
      <w:rPr>
        <w:rFonts w:ascii="Wingdings" w:hAnsi="Wingdings" w:hint="default"/>
      </w:rPr>
    </w:lvl>
    <w:lvl w:ilvl="2" w:tplc="0409000D"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B" w:tentative="1">
      <w:start w:val="1"/>
      <w:numFmt w:val="bullet"/>
      <w:lvlText w:val=""/>
      <w:lvlJc w:val="left"/>
      <w:pPr>
        <w:ind w:left="2877" w:hanging="420"/>
      </w:pPr>
      <w:rPr>
        <w:rFonts w:ascii="Wingdings" w:hAnsi="Wingdings" w:hint="default"/>
      </w:rPr>
    </w:lvl>
    <w:lvl w:ilvl="5" w:tplc="0409000D"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B" w:tentative="1">
      <w:start w:val="1"/>
      <w:numFmt w:val="bullet"/>
      <w:lvlText w:val=""/>
      <w:lvlJc w:val="left"/>
      <w:pPr>
        <w:ind w:left="4137" w:hanging="420"/>
      </w:pPr>
      <w:rPr>
        <w:rFonts w:ascii="Wingdings" w:hAnsi="Wingdings" w:hint="default"/>
      </w:rPr>
    </w:lvl>
    <w:lvl w:ilvl="8" w:tplc="0409000D" w:tentative="1">
      <w:start w:val="1"/>
      <w:numFmt w:val="bullet"/>
      <w:lvlText w:val=""/>
      <w:lvlJc w:val="left"/>
      <w:pPr>
        <w:ind w:left="4557" w:hanging="420"/>
      </w:pPr>
      <w:rPr>
        <w:rFonts w:ascii="Wingdings" w:hAnsi="Wingdings" w:hint="default"/>
      </w:rPr>
    </w:lvl>
  </w:abstractNum>
  <w:abstractNum w:abstractNumId="2">
    <w:nsid w:val="066C18C2"/>
    <w:multiLevelType w:val="hybridMultilevel"/>
    <w:tmpl w:val="8236B87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nsid w:val="07F85AC1"/>
    <w:multiLevelType w:val="hybridMultilevel"/>
    <w:tmpl w:val="C85ACD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83A412F"/>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0A5C16F0"/>
    <w:multiLevelType w:val="hybridMultilevel"/>
    <w:tmpl w:val="372E4834"/>
    <w:lvl w:ilvl="0" w:tplc="04090001">
      <w:start w:val="1"/>
      <w:numFmt w:val="bullet"/>
      <w:lvlText w:val=""/>
      <w:lvlJc w:val="left"/>
      <w:pPr>
        <w:ind w:left="551" w:hanging="420"/>
      </w:pPr>
      <w:rPr>
        <w:rFonts w:ascii="Wingdings" w:hAnsi="Wingdings" w:hint="default"/>
      </w:rPr>
    </w:lvl>
    <w:lvl w:ilvl="1" w:tplc="0409000B" w:tentative="1">
      <w:start w:val="1"/>
      <w:numFmt w:val="bullet"/>
      <w:lvlText w:val=""/>
      <w:lvlJc w:val="left"/>
      <w:pPr>
        <w:ind w:left="971" w:hanging="420"/>
      </w:pPr>
      <w:rPr>
        <w:rFonts w:ascii="Wingdings" w:hAnsi="Wingdings" w:hint="default"/>
      </w:rPr>
    </w:lvl>
    <w:lvl w:ilvl="2" w:tplc="0409000D" w:tentative="1">
      <w:start w:val="1"/>
      <w:numFmt w:val="bullet"/>
      <w:lvlText w:val=""/>
      <w:lvlJc w:val="left"/>
      <w:pPr>
        <w:ind w:left="1391" w:hanging="420"/>
      </w:pPr>
      <w:rPr>
        <w:rFonts w:ascii="Wingdings" w:hAnsi="Wingdings" w:hint="default"/>
      </w:rPr>
    </w:lvl>
    <w:lvl w:ilvl="3" w:tplc="04090001" w:tentative="1">
      <w:start w:val="1"/>
      <w:numFmt w:val="bullet"/>
      <w:lvlText w:val=""/>
      <w:lvlJc w:val="left"/>
      <w:pPr>
        <w:ind w:left="1811" w:hanging="420"/>
      </w:pPr>
      <w:rPr>
        <w:rFonts w:ascii="Wingdings" w:hAnsi="Wingdings" w:hint="default"/>
      </w:rPr>
    </w:lvl>
    <w:lvl w:ilvl="4" w:tplc="0409000B" w:tentative="1">
      <w:start w:val="1"/>
      <w:numFmt w:val="bullet"/>
      <w:lvlText w:val=""/>
      <w:lvlJc w:val="left"/>
      <w:pPr>
        <w:ind w:left="2231" w:hanging="420"/>
      </w:pPr>
      <w:rPr>
        <w:rFonts w:ascii="Wingdings" w:hAnsi="Wingdings" w:hint="default"/>
      </w:rPr>
    </w:lvl>
    <w:lvl w:ilvl="5" w:tplc="0409000D" w:tentative="1">
      <w:start w:val="1"/>
      <w:numFmt w:val="bullet"/>
      <w:lvlText w:val=""/>
      <w:lvlJc w:val="left"/>
      <w:pPr>
        <w:ind w:left="2651" w:hanging="420"/>
      </w:pPr>
      <w:rPr>
        <w:rFonts w:ascii="Wingdings" w:hAnsi="Wingdings" w:hint="default"/>
      </w:rPr>
    </w:lvl>
    <w:lvl w:ilvl="6" w:tplc="04090001" w:tentative="1">
      <w:start w:val="1"/>
      <w:numFmt w:val="bullet"/>
      <w:lvlText w:val=""/>
      <w:lvlJc w:val="left"/>
      <w:pPr>
        <w:ind w:left="3071" w:hanging="420"/>
      </w:pPr>
      <w:rPr>
        <w:rFonts w:ascii="Wingdings" w:hAnsi="Wingdings" w:hint="default"/>
      </w:rPr>
    </w:lvl>
    <w:lvl w:ilvl="7" w:tplc="0409000B" w:tentative="1">
      <w:start w:val="1"/>
      <w:numFmt w:val="bullet"/>
      <w:lvlText w:val=""/>
      <w:lvlJc w:val="left"/>
      <w:pPr>
        <w:ind w:left="3491" w:hanging="420"/>
      </w:pPr>
      <w:rPr>
        <w:rFonts w:ascii="Wingdings" w:hAnsi="Wingdings" w:hint="default"/>
      </w:rPr>
    </w:lvl>
    <w:lvl w:ilvl="8" w:tplc="0409000D" w:tentative="1">
      <w:start w:val="1"/>
      <w:numFmt w:val="bullet"/>
      <w:lvlText w:val=""/>
      <w:lvlJc w:val="left"/>
      <w:pPr>
        <w:ind w:left="3911" w:hanging="420"/>
      </w:pPr>
      <w:rPr>
        <w:rFonts w:ascii="Wingdings" w:hAnsi="Wingdings" w:hint="default"/>
      </w:rPr>
    </w:lvl>
  </w:abstractNum>
  <w:abstractNum w:abstractNumId="6">
    <w:nsid w:val="0C3F7EE0"/>
    <w:multiLevelType w:val="hybridMultilevel"/>
    <w:tmpl w:val="65C81300"/>
    <w:lvl w:ilvl="0" w:tplc="04090001">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nsid w:val="0E0D424B"/>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F2A5E13"/>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118432FA"/>
    <w:multiLevelType w:val="hybridMultilevel"/>
    <w:tmpl w:val="C9BEFBA0"/>
    <w:lvl w:ilvl="0" w:tplc="262E133E">
      <w:start w:val="1"/>
      <w:numFmt w:val="decimal"/>
      <w:lvlText w:val="(%1)"/>
      <w:lvlJc w:val="left"/>
      <w:pPr>
        <w:ind w:left="1305" w:hanging="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19E0C9B"/>
    <w:multiLevelType w:val="hybridMultilevel"/>
    <w:tmpl w:val="8C028D86"/>
    <w:lvl w:ilvl="0" w:tplc="04090001">
      <w:start w:val="1"/>
      <w:numFmt w:val="bullet"/>
      <w:lvlText w:val=""/>
      <w:lvlJc w:val="left"/>
      <w:pPr>
        <w:ind w:left="930" w:hanging="36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1">
    <w:nsid w:val="141E784C"/>
    <w:multiLevelType w:val="hybridMultilevel"/>
    <w:tmpl w:val="B0C87A36"/>
    <w:lvl w:ilvl="0" w:tplc="04090001">
      <w:start w:val="1"/>
      <w:numFmt w:val="bullet"/>
      <w:lvlText w:val=""/>
      <w:lvlJc w:val="left"/>
      <w:pPr>
        <w:ind w:left="982" w:hanging="420"/>
      </w:pPr>
      <w:rPr>
        <w:rFonts w:ascii="Wingdings" w:hAnsi="Wingdings" w:hint="default"/>
      </w:rPr>
    </w:lvl>
    <w:lvl w:ilvl="1" w:tplc="0409000B" w:tentative="1">
      <w:start w:val="1"/>
      <w:numFmt w:val="bullet"/>
      <w:lvlText w:val=""/>
      <w:lvlJc w:val="left"/>
      <w:pPr>
        <w:ind w:left="1402" w:hanging="420"/>
      </w:pPr>
      <w:rPr>
        <w:rFonts w:ascii="Wingdings" w:hAnsi="Wingdings" w:hint="default"/>
      </w:rPr>
    </w:lvl>
    <w:lvl w:ilvl="2" w:tplc="0409000D"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B" w:tentative="1">
      <w:start w:val="1"/>
      <w:numFmt w:val="bullet"/>
      <w:lvlText w:val=""/>
      <w:lvlJc w:val="left"/>
      <w:pPr>
        <w:ind w:left="2662" w:hanging="420"/>
      </w:pPr>
      <w:rPr>
        <w:rFonts w:ascii="Wingdings" w:hAnsi="Wingdings" w:hint="default"/>
      </w:rPr>
    </w:lvl>
    <w:lvl w:ilvl="5" w:tplc="0409000D"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B" w:tentative="1">
      <w:start w:val="1"/>
      <w:numFmt w:val="bullet"/>
      <w:lvlText w:val=""/>
      <w:lvlJc w:val="left"/>
      <w:pPr>
        <w:ind w:left="3922" w:hanging="420"/>
      </w:pPr>
      <w:rPr>
        <w:rFonts w:ascii="Wingdings" w:hAnsi="Wingdings" w:hint="default"/>
      </w:rPr>
    </w:lvl>
    <w:lvl w:ilvl="8" w:tplc="0409000D" w:tentative="1">
      <w:start w:val="1"/>
      <w:numFmt w:val="bullet"/>
      <w:lvlText w:val=""/>
      <w:lvlJc w:val="left"/>
      <w:pPr>
        <w:ind w:left="4342" w:hanging="420"/>
      </w:pPr>
      <w:rPr>
        <w:rFonts w:ascii="Wingdings" w:hAnsi="Wingdings" w:hint="default"/>
      </w:rPr>
    </w:lvl>
  </w:abstractNum>
  <w:abstractNum w:abstractNumId="12">
    <w:nsid w:val="1478069E"/>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14A702AC"/>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A183CFF"/>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B8D1E2C"/>
    <w:multiLevelType w:val="hybridMultilevel"/>
    <w:tmpl w:val="79D6A6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CA3423E"/>
    <w:multiLevelType w:val="hybridMultilevel"/>
    <w:tmpl w:val="E81860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1EE0318E"/>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1FC9296D"/>
    <w:multiLevelType w:val="hybridMultilevel"/>
    <w:tmpl w:val="E38E74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14C2380"/>
    <w:multiLevelType w:val="hybridMultilevel"/>
    <w:tmpl w:val="1CD43588"/>
    <w:lvl w:ilvl="0" w:tplc="0256DE7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23FC3D5F"/>
    <w:multiLevelType w:val="hybridMultilevel"/>
    <w:tmpl w:val="5DF4D7DE"/>
    <w:lvl w:ilvl="0" w:tplc="04090001">
      <w:start w:val="1"/>
      <w:numFmt w:val="bullet"/>
      <w:lvlText w:val=""/>
      <w:lvlJc w:val="left"/>
      <w:pPr>
        <w:ind w:left="610" w:hanging="420"/>
      </w:pPr>
      <w:rPr>
        <w:rFonts w:ascii="Wingdings" w:hAnsi="Wingdings" w:hint="default"/>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21">
    <w:nsid w:val="243779DB"/>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270075BF"/>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2A8623C9"/>
    <w:multiLevelType w:val="hybridMultilevel"/>
    <w:tmpl w:val="76FE485E"/>
    <w:lvl w:ilvl="0" w:tplc="0256DE72">
      <w:start w:val="1"/>
      <w:numFmt w:val="decimal"/>
      <w:lvlText w:val="(%1)"/>
      <w:lvlJc w:val="left"/>
      <w:pPr>
        <w:tabs>
          <w:tab w:val="num" w:pos="562"/>
        </w:tabs>
        <w:ind w:left="562" w:hanging="420"/>
      </w:pPr>
      <w:rPr>
        <w:rFonts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nsid w:val="2C9635DD"/>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2CB01219"/>
    <w:multiLevelType w:val="hybridMultilevel"/>
    <w:tmpl w:val="E7287F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2CBB3B26"/>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2CCC5069"/>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2E2C1494"/>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2F662149"/>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2F8D5E44"/>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30DF0904"/>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nsid w:val="30E164A6"/>
    <w:multiLevelType w:val="hybridMultilevel"/>
    <w:tmpl w:val="19123208"/>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nsid w:val="32C56C1D"/>
    <w:multiLevelType w:val="hybridMultilevel"/>
    <w:tmpl w:val="AC34ED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34EB5306"/>
    <w:multiLevelType w:val="hybridMultilevel"/>
    <w:tmpl w:val="76D67006"/>
    <w:lvl w:ilvl="0" w:tplc="04090001">
      <w:start w:val="1"/>
      <w:numFmt w:val="bullet"/>
      <w:lvlText w:val=""/>
      <w:lvlJc w:val="left"/>
      <w:pPr>
        <w:ind w:left="1260" w:hanging="420"/>
      </w:pPr>
      <w:rPr>
        <w:rFonts w:ascii="Wingdings" w:hAnsi="Wingdings" w:hint="default"/>
      </w:rPr>
    </w:lvl>
    <w:lvl w:ilvl="1" w:tplc="0409000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nsid w:val="361502DB"/>
    <w:multiLevelType w:val="hybridMultilevel"/>
    <w:tmpl w:val="6116E3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362156EC"/>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38CD3E87"/>
    <w:multiLevelType w:val="hybridMultilevel"/>
    <w:tmpl w:val="F5DED2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39E011F2"/>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39EC5713"/>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3FC05AB7"/>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3FFE44CE"/>
    <w:multiLevelType w:val="hybridMultilevel"/>
    <w:tmpl w:val="A9DCFE6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2">
    <w:nsid w:val="40635521"/>
    <w:multiLevelType w:val="multilevel"/>
    <w:tmpl w:val="F2BEF02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upperLetter"/>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3">
    <w:nsid w:val="44A11E11"/>
    <w:multiLevelType w:val="hybridMultilevel"/>
    <w:tmpl w:val="C406A1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479614E4"/>
    <w:multiLevelType w:val="hybridMultilevel"/>
    <w:tmpl w:val="68669F08"/>
    <w:lvl w:ilvl="0" w:tplc="262E133E">
      <w:start w:val="1"/>
      <w:numFmt w:val="decimal"/>
      <w:lvlText w:val="(%1)"/>
      <w:lvlJc w:val="left"/>
      <w:pPr>
        <w:ind w:left="1305" w:hanging="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47EC7971"/>
    <w:multiLevelType w:val="hybridMultilevel"/>
    <w:tmpl w:val="53569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4AF97423"/>
    <w:multiLevelType w:val="multilevel"/>
    <w:tmpl w:val="1078429E"/>
    <w:lvl w:ilvl="0">
      <w:start w:val="1"/>
      <w:numFmt w:val="decimal"/>
      <w:pStyle w:val="1"/>
      <w:lvlText w:val="%1."/>
      <w:lvlJc w:val="left"/>
      <w:pPr>
        <w:ind w:left="425" w:hanging="425"/>
      </w:pPr>
      <w:rPr>
        <w:rFonts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pStyle w:val="2"/>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nsid w:val="4BA00759"/>
    <w:multiLevelType w:val="hybridMultilevel"/>
    <w:tmpl w:val="4022B2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nsid w:val="4BC34013"/>
    <w:multiLevelType w:val="hybridMultilevel"/>
    <w:tmpl w:val="9BAC9730"/>
    <w:lvl w:ilvl="0" w:tplc="04090001">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49">
    <w:nsid w:val="4BD45B97"/>
    <w:multiLevelType w:val="hybridMultilevel"/>
    <w:tmpl w:val="D42400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nsid w:val="4E357D94"/>
    <w:multiLevelType w:val="hybridMultilevel"/>
    <w:tmpl w:val="801885D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nsid w:val="4E776746"/>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nsid w:val="4EEC0AD1"/>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nsid w:val="4F9143F7"/>
    <w:multiLevelType w:val="hybridMultilevel"/>
    <w:tmpl w:val="4366ECA0"/>
    <w:lvl w:ilvl="0" w:tplc="04090001">
      <w:start w:val="1"/>
      <w:numFmt w:val="bullet"/>
      <w:lvlText w:val=""/>
      <w:lvlJc w:val="left"/>
      <w:pPr>
        <w:ind w:left="1260" w:hanging="420"/>
      </w:pPr>
      <w:rPr>
        <w:rFonts w:ascii="Wingdings" w:hAnsi="Wingding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4">
    <w:nsid w:val="51880D27"/>
    <w:multiLevelType w:val="hybridMultilevel"/>
    <w:tmpl w:val="8F5AFA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536925C2"/>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537035A7"/>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nsid w:val="53C02AA8"/>
    <w:multiLevelType w:val="hybridMultilevel"/>
    <w:tmpl w:val="DA660C8A"/>
    <w:lvl w:ilvl="0" w:tplc="0256DE72">
      <w:start w:val="1"/>
      <w:numFmt w:val="decimal"/>
      <w:lvlText w:val="(%1)"/>
      <w:lvlJc w:val="left"/>
      <w:pPr>
        <w:tabs>
          <w:tab w:val="num" w:pos="562"/>
        </w:tabs>
        <w:ind w:left="562"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nsid w:val="55D9286D"/>
    <w:multiLevelType w:val="hybridMultilevel"/>
    <w:tmpl w:val="368886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nsid w:val="560954C0"/>
    <w:multiLevelType w:val="hybridMultilevel"/>
    <w:tmpl w:val="1A22E714"/>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0">
    <w:nsid w:val="57C42FBF"/>
    <w:multiLevelType w:val="hybridMultilevel"/>
    <w:tmpl w:val="EF7C0858"/>
    <w:lvl w:ilvl="0" w:tplc="0256D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nsid w:val="5D8160AE"/>
    <w:multiLevelType w:val="hybridMultilevel"/>
    <w:tmpl w:val="D578DD9E"/>
    <w:lvl w:ilvl="0" w:tplc="262E133E">
      <w:start w:val="1"/>
      <w:numFmt w:val="decimal"/>
      <w:lvlText w:val="(%1)"/>
      <w:lvlJc w:val="left"/>
      <w:pPr>
        <w:ind w:left="1305" w:hanging="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nsid w:val="5E2A4EA5"/>
    <w:multiLevelType w:val="hybridMultilevel"/>
    <w:tmpl w:val="D1A2E4FC"/>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3">
    <w:nsid w:val="5FF2059D"/>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nsid w:val="648473D8"/>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nsid w:val="65D202FB"/>
    <w:multiLevelType w:val="hybridMultilevel"/>
    <w:tmpl w:val="FD6A83B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rPr>
        <w:rFonts w:hint="default"/>
      </w:rPr>
    </w:lvl>
    <w:lvl w:ilvl="3" w:tplc="262E133E">
      <w:start w:val="1"/>
      <w:numFmt w:val="decimal"/>
      <w:lvlText w:val="(%4)"/>
      <w:lvlJc w:val="left"/>
      <w:pPr>
        <w:ind w:left="1305" w:hanging="45"/>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nsid w:val="66256C0B"/>
    <w:multiLevelType w:val="hybridMultilevel"/>
    <w:tmpl w:val="638697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nsid w:val="66D54C6E"/>
    <w:multiLevelType w:val="hybridMultilevel"/>
    <w:tmpl w:val="DB4EFA32"/>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8">
    <w:nsid w:val="69C60E29"/>
    <w:multiLevelType w:val="hybridMultilevel"/>
    <w:tmpl w:val="FEF0F2AC"/>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69">
    <w:nsid w:val="72625A75"/>
    <w:multiLevelType w:val="hybridMultilevel"/>
    <w:tmpl w:val="12FA5242"/>
    <w:lvl w:ilvl="0" w:tplc="396EB864">
      <w:start w:val="1"/>
      <w:numFmt w:val="bullet"/>
      <w:pStyle w:val="a"/>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nsid w:val="74B512D2"/>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nsid w:val="74BF267B"/>
    <w:multiLevelType w:val="hybridMultilevel"/>
    <w:tmpl w:val="D578DD9E"/>
    <w:lvl w:ilvl="0" w:tplc="262E133E">
      <w:start w:val="1"/>
      <w:numFmt w:val="decimal"/>
      <w:lvlText w:val="(%1)"/>
      <w:lvlJc w:val="left"/>
      <w:pPr>
        <w:ind w:left="1305" w:hanging="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nsid w:val="74DF5030"/>
    <w:multiLevelType w:val="hybridMultilevel"/>
    <w:tmpl w:val="1EB097B6"/>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3">
    <w:nsid w:val="754D5ACD"/>
    <w:multiLevelType w:val="hybridMultilevel"/>
    <w:tmpl w:val="6C5A4E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nsid w:val="756A281B"/>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nsid w:val="7597698A"/>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nsid w:val="75DD62E2"/>
    <w:multiLevelType w:val="hybridMultilevel"/>
    <w:tmpl w:val="7D188A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nsid w:val="77FA04EF"/>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8">
    <w:nsid w:val="796914B6"/>
    <w:multiLevelType w:val="hybridMultilevel"/>
    <w:tmpl w:val="890C1064"/>
    <w:lvl w:ilvl="0" w:tplc="0256DE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nsid w:val="7A7D5D13"/>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nsid w:val="7B1514E4"/>
    <w:multiLevelType w:val="hybridMultilevel"/>
    <w:tmpl w:val="2862B6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nsid w:val="7C855E0A"/>
    <w:multiLevelType w:val="hybridMultilevel"/>
    <w:tmpl w:val="7954E6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2">
    <w:nsid w:val="7DB314D3"/>
    <w:multiLevelType w:val="hybridMultilevel"/>
    <w:tmpl w:val="127C9B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nsid w:val="7E2C20D3"/>
    <w:multiLevelType w:val="hybridMultilevel"/>
    <w:tmpl w:val="97229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nsid w:val="7E5F4C8A"/>
    <w:multiLevelType w:val="hybridMultilevel"/>
    <w:tmpl w:val="709A52B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5">
    <w:nsid w:val="7EE91282"/>
    <w:multiLevelType w:val="hybridMultilevel"/>
    <w:tmpl w:val="9156229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nsid w:val="7F65123F"/>
    <w:multiLevelType w:val="hybridMultilevel"/>
    <w:tmpl w:val="282ED798"/>
    <w:lvl w:ilvl="0" w:tplc="0256DE72">
      <w:start w:val="1"/>
      <w:numFmt w:val="decimal"/>
      <w:lvlText w:val="(%1)"/>
      <w:lvlJc w:val="left"/>
      <w:pPr>
        <w:tabs>
          <w:tab w:val="num" w:pos="562"/>
        </w:tabs>
        <w:ind w:left="562" w:hanging="420"/>
      </w:pPr>
      <w:rPr>
        <w:rFonts w:hint="eastAsia"/>
      </w:rPr>
    </w:lvl>
    <w:lvl w:ilvl="1" w:tplc="92ECE34C">
      <w:start w:val="2"/>
      <w:numFmt w:val="decimal"/>
      <w:lvlText w:val="(%2)"/>
      <w:lvlJc w:val="left"/>
      <w:pPr>
        <w:tabs>
          <w:tab w:val="num" w:pos="780"/>
        </w:tabs>
        <w:ind w:left="780" w:hanging="36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5"/>
  </w:num>
  <w:num w:numId="3">
    <w:abstractNumId w:val="66"/>
  </w:num>
  <w:num w:numId="4">
    <w:abstractNumId w:val="35"/>
  </w:num>
  <w:num w:numId="5">
    <w:abstractNumId w:val="76"/>
  </w:num>
  <w:num w:numId="6">
    <w:abstractNumId w:val="54"/>
  </w:num>
  <w:num w:numId="7">
    <w:abstractNumId w:val="33"/>
  </w:num>
  <w:num w:numId="8">
    <w:abstractNumId w:val="58"/>
  </w:num>
  <w:num w:numId="9">
    <w:abstractNumId w:val="47"/>
  </w:num>
  <w:num w:numId="10">
    <w:abstractNumId w:val="82"/>
  </w:num>
  <w:num w:numId="11">
    <w:abstractNumId w:val="81"/>
  </w:num>
  <w:num w:numId="12">
    <w:abstractNumId w:val="80"/>
  </w:num>
  <w:num w:numId="13">
    <w:abstractNumId w:val="41"/>
  </w:num>
  <w:num w:numId="14">
    <w:abstractNumId w:val="43"/>
  </w:num>
  <w:num w:numId="15">
    <w:abstractNumId w:val="15"/>
  </w:num>
  <w:num w:numId="16">
    <w:abstractNumId w:val="10"/>
  </w:num>
  <w:num w:numId="17">
    <w:abstractNumId w:val="83"/>
  </w:num>
  <w:num w:numId="18">
    <w:abstractNumId w:val="25"/>
  </w:num>
  <w:num w:numId="19">
    <w:abstractNumId w:val="85"/>
  </w:num>
  <w:num w:numId="20">
    <w:abstractNumId w:val="32"/>
  </w:num>
  <w:num w:numId="21">
    <w:abstractNumId w:val="84"/>
  </w:num>
  <w:num w:numId="22">
    <w:abstractNumId w:val="59"/>
  </w:num>
  <w:num w:numId="23">
    <w:abstractNumId w:val="48"/>
  </w:num>
  <w:num w:numId="24">
    <w:abstractNumId w:val="0"/>
  </w:num>
  <w:num w:numId="25">
    <w:abstractNumId w:val="69"/>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5"/>
  </w:num>
  <w:num w:numId="29">
    <w:abstractNumId w:val="72"/>
  </w:num>
  <w:num w:numId="30">
    <w:abstractNumId w:val="68"/>
  </w:num>
  <w:num w:numId="31">
    <w:abstractNumId w:val="16"/>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3"/>
  </w:num>
  <w:num w:numId="34">
    <w:abstractNumId w:val="49"/>
  </w:num>
  <w:num w:numId="35">
    <w:abstractNumId w:val="65"/>
  </w:num>
  <w:num w:numId="36">
    <w:abstractNumId w:val="34"/>
  </w:num>
  <w:num w:numId="37">
    <w:abstractNumId w:val="67"/>
  </w:num>
  <w:num w:numId="38">
    <w:abstractNumId w:val="62"/>
  </w:num>
  <w:num w:numId="39">
    <w:abstractNumId w:val="50"/>
  </w:num>
  <w:num w:numId="40">
    <w:abstractNumId w:val="6"/>
  </w:num>
  <w:num w:numId="41">
    <w:abstractNumId w:val="2"/>
  </w:num>
  <w:num w:numId="42">
    <w:abstractNumId w:val="53"/>
  </w:num>
  <w:num w:numId="43">
    <w:abstractNumId w:val="42"/>
  </w:num>
  <w:num w:numId="44">
    <w:abstractNumId w:val="23"/>
  </w:num>
  <w:num w:numId="45">
    <w:abstractNumId w:val="57"/>
  </w:num>
  <w:num w:numId="46">
    <w:abstractNumId w:val="40"/>
  </w:num>
  <w:num w:numId="47">
    <w:abstractNumId w:val="19"/>
  </w:num>
  <w:num w:numId="48">
    <w:abstractNumId w:val="9"/>
  </w:num>
  <w:num w:numId="49">
    <w:abstractNumId w:val="44"/>
  </w:num>
  <w:num w:numId="50">
    <w:abstractNumId w:val="71"/>
  </w:num>
  <w:num w:numId="51">
    <w:abstractNumId w:val="61"/>
  </w:num>
  <w:num w:numId="52">
    <w:abstractNumId w:val="14"/>
  </w:num>
  <w:num w:numId="53">
    <w:abstractNumId w:val="30"/>
  </w:num>
  <w:num w:numId="54">
    <w:abstractNumId w:val="12"/>
  </w:num>
  <w:num w:numId="55">
    <w:abstractNumId w:val="70"/>
  </w:num>
  <w:num w:numId="56">
    <w:abstractNumId w:val="74"/>
  </w:num>
  <w:num w:numId="57">
    <w:abstractNumId w:val="86"/>
  </w:num>
  <w:num w:numId="58">
    <w:abstractNumId w:val="24"/>
  </w:num>
  <w:num w:numId="59">
    <w:abstractNumId w:val="8"/>
  </w:num>
  <w:num w:numId="60">
    <w:abstractNumId w:val="13"/>
  </w:num>
  <w:num w:numId="61">
    <w:abstractNumId w:val="64"/>
  </w:num>
  <w:num w:numId="62">
    <w:abstractNumId w:val="63"/>
  </w:num>
  <w:num w:numId="63">
    <w:abstractNumId w:val="22"/>
  </w:num>
  <w:num w:numId="64">
    <w:abstractNumId w:val="7"/>
  </w:num>
  <w:num w:numId="65">
    <w:abstractNumId w:val="31"/>
  </w:num>
  <w:num w:numId="66">
    <w:abstractNumId w:val="75"/>
  </w:num>
  <w:num w:numId="67">
    <w:abstractNumId w:val="21"/>
  </w:num>
  <w:num w:numId="68">
    <w:abstractNumId w:val="26"/>
  </w:num>
  <w:num w:numId="69">
    <w:abstractNumId w:val="79"/>
  </w:num>
  <w:num w:numId="70">
    <w:abstractNumId w:val="51"/>
  </w:num>
  <w:num w:numId="71">
    <w:abstractNumId w:val="55"/>
  </w:num>
  <w:num w:numId="72">
    <w:abstractNumId w:val="17"/>
  </w:num>
  <w:num w:numId="73">
    <w:abstractNumId w:val="77"/>
  </w:num>
  <w:num w:numId="74">
    <w:abstractNumId w:val="36"/>
  </w:num>
  <w:num w:numId="75">
    <w:abstractNumId w:val="29"/>
  </w:num>
  <w:num w:numId="76">
    <w:abstractNumId w:val="38"/>
  </w:num>
  <w:num w:numId="77">
    <w:abstractNumId w:val="56"/>
  </w:num>
  <w:num w:numId="78">
    <w:abstractNumId w:val="60"/>
  </w:num>
  <w:num w:numId="79">
    <w:abstractNumId w:val="4"/>
  </w:num>
  <w:num w:numId="80">
    <w:abstractNumId w:val="78"/>
  </w:num>
  <w:num w:numId="81">
    <w:abstractNumId w:val="27"/>
  </w:num>
  <w:num w:numId="82">
    <w:abstractNumId w:val="28"/>
  </w:num>
  <w:num w:numId="83">
    <w:abstractNumId w:val="3"/>
  </w:num>
  <w:num w:numId="8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num>
  <w:num w:numId="86">
    <w:abstractNumId w:val="18"/>
  </w:num>
  <w:num w:numId="87">
    <w:abstractNumId w:val="39"/>
  </w:num>
  <w:num w:numId="88">
    <w:abstractNumId w:val="1"/>
  </w:num>
  <w:num w:numId="89">
    <w:abstractNumId w:val="52"/>
  </w:num>
  <w:num w:numId="90">
    <w:abstractNumId w:val="37"/>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stroke dashstyle="dash"/>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1B84"/>
    <w:rsid w:val="000012E2"/>
    <w:rsid w:val="0000144D"/>
    <w:rsid w:val="0000146E"/>
    <w:rsid w:val="0000414E"/>
    <w:rsid w:val="000047A5"/>
    <w:rsid w:val="0000482E"/>
    <w:rsid w:val="0000531C"/>
    <w:rsid w:val="0000544E"/>
    <w:rsid w:val="00005B08"/>
    <w:rsid w:val="00005F54"/>
    <w:rsid w:val="00006087"/>
    <w:rsid w:val="00006D3A"/>
    <w:rsid w:val="00006FB8"/>
    <w:rsid w:val="000078AC"/>
    <w:rsid w:val="00007D48"/>
    <w:rsid w:val="00010539"/>
    <w:rsid w:val="00010B98"/>
    <w:rsid w:val="00013C3C"/>
    <w:rsid w:val="00014713"/>
    <w:rsid w:val="00015B8C"/>
    <w:rsid w:val="000179F9"/>
    <w:rsid w:val="00021451"/>
    <w:rsid w:val="00021F0E"/>
    <w:rsid w:val="00022496"/>
    <w:rsid w:val="000224C6"/>
    <w:rsid w:val="000226D8"/>
    <w:rsid w:val="00022A4E"/>
    <w:rsid w:val="00022CA0"/>
    <w:rsid w:val="0002392A"/>
    <w:rsid w:val="000240F4"/>
    <w:rsid w:val="00024C25"/>
    <w:rsid w:val="0002538C"/>
    <w:rsid w:val="000259BC"/>
    <w:rsid w:val="00025C58"/>
    <w:rsid w:val="00025C8E"/>
    <w:rsid w:val="000267F7"/>
    <w:rsid w:val="00027932"/>
    <w:rsid w:val="00027EA8"/>
    <w:rsid w:val="00032121"/>
    <w:rsid w:val="000325E4"/>
    <w:rsid w:val="00033996"/>
    <w:rsid w:val="000343F2"/>
    <w:rsid w:val="00034475"/>
    <w:rsid w:val="00034ECF"/>
    <w:rsid w:val="00035931"/>
    <w:rsid w:val="00036B46"/>
    <w:rsid w:val="000375A7"/>
    <w:rsid w:val="00037D57"/>
    <w:rsid w:val="000403FF"/>
    <w:rsid w:val="00042230"/>
    <w:rsid w:val="00042FF6"/>
    <w:rsid w:val="000433AB"/>
    <w:rsid w:val="000435BE"/>
    <w:rsid w:val="0004489A"/>
    <w:rsid w:val="000452E2"/>
    <w:rsid w:val="000457A2"/>
    <w:rsid w:val="0004652A"/>
    <w:rsid w:val="0004728D"/>
    <w:rsid w:val="0004765D"/>
    <w:rsid w:val="000506BC"/>
    <w:rsid w:val="00051F75"/>
    <w:rsid w:val="00052956"/>
    <w:rsid w:val="0005365C"/>
    <w:rsid w:val="00053F8E"/>
    <w:rsid w:val="00054136"/>
    <w:rsid w:val="000544D4"/>
    <w:rsid w:val="00055DBF"/>
    <w:rsid w:val="0005672F"/>
    <w:rsid w:val="00056C00"/>
    <w:rsid w:val="00056C7B"/>
    <w:rsid w:val="00057D93"/>
    <w:rsid w:val="000606FB"/>
    <w:rsid w:val="000611DF"/>
    <w:rsid w:val="00061E40"/>
    <w:rsid w:val="00061FD2"/>
    <w:rsid w:val="0006231A"/>
    <w:rsid w:val="00062F68"/>
    <w:rsid w:val="000631F7"/>
    <w:rsid w:val="00064D80"/>
    <w:rsid w:val="0006693F"/>
    <w:rsid w:val="00066B8A"/>
    <w:rsid w:val="000672C4"/>
    <w:rsid w:val="00070A74"/>
    <w:rsid w:val="000716B5"/>
    <w:rsid w:val="0007281F"/>
    <w:rsid w:val="00072B0E"/>
    <w:rsid w:val="00073293"/>
    <w:rsid w:val="0007358E"/>
    <w:rsid w:val="00074256"/>
    <w:rsid w:val="00074596"/>
    <w:rsid w:val="00074761"/>
    <w:rsid w:val="00074FED"/>
    <w:rsid w:val="00076360"/>
    <w:rsid w:val="00076709"/>
    <w:rsid w:val="0007787E"/>
    <w:rsid w:val="00077AC1"/>
    <w:rsid w:val="00077BCB"/>
    <w:rsid w:val="00077C3E"/>
    <w:rsid w:val="00080C20"/>
    <w:rsid w:val="000825B0"/>
    <w:rsid w:val="00082EE9"/>
    <w:rsid w:val="0008401F"/>
    <w:rsid w:val="00084183"/>
    <w:rsid w:val="000861B1"/>
    <w:rsid w:val="000861CB"/>
    <w:rsid w:val="0008672B"/>
    <w:rsid w:val="00086A85"/>
    <w:rsid w:val="00087F68"/>
    <w:rsid w:val="000909D1"/>
    <w:rsid w:val="000913EE"/>
    <w:rsid w:val="00091B82"/>
    <w:rsid w:val="000928D6"/>
    <w:rsid w:val="00093FF6"/>
    <w:rsid w:val="000942DB"/>
    <w:rsid w:val="000946E7"/>
    <w:rsid w:val="00095652"/>
    <w:rsid w:val="00096385"/>
    <w:rsid w:val="00096CF8"/>
    <w:rsid w:val="000975D0"/>
    <w:rsid w:val="0009769F"/>
    <w:rsid w:val="00097E4B"/>
    <w:rsid w:val="000A065D"/>
    <w:rsid w:val="000A207D"/>
    <w:rsid w:val="000A25B6"/>
    <w:rsid w:val="000A25DF"/>
    <w:rsid w:val="000A2D16"/>
    <w:rsid w:val="000A31DC"/>
    <w:rsid w:val="000A489E"/>
    <w:rsid w:val="000A4F03"/>
    <w:rsid w:val="000A5B50"/>
    <w:rsid w:val="000A60DE"/>
    <w:rsid w:val="000A6C32"/>
    <w:rsid w:val="000A70E5"/>
    <w:rsid w:val="000A7A30"/>
    <w:rsid w:val="000B0E26"/>
    <w:rsid w:val="000B12F7"/>
    <w:rsid w:val="000B172F"/>
    <w:rsid w:val="000B1BBD"/>
    <w:rsid w:val="000B323F"/>
    <w:rsid w:val="000B3278"/>
    <w:rsid w:val="000B33CD"/>
    <w:rsid w:val="000B377E"/>
    <w:rsid w:val="000B39EA"/>
    <w:rsid w:val="000B5762"/>
    <w:rsid w:val="000B6D4A"/>
    <w:rsid w:val="000B7789"/>
    <w:rsid w:val="000C03C9"/>
    <w:rsid w:val="000C0624"/>
    <w:rsid w:val="000C0CFD"/>
    <w:rsid w:val="000C0F80"/>
    <w:rsid w:val="000C10B6"/>
    <w:rsid w:val="000C2151"/>
    <w:rsid w:val="000C23B5"/>
    <w:rsid w:val="000C32A5"/>
    <w:rsid w:val="000C34F0"/>
    <w:rsid w:val="000C39BB"/>
    <w:rsid w:val="000C3A55"/>
    <w:rsid w:val="000C3DF2"/>
    <w:rsid w:val="000C457D"/>
    <w:rsid w:val="000C488C"/>
    <w:rsid w:val="000C5FBF"/>
    <w:rsid w:val="000C6405"/>
    <w:rsid w:val="000C6CE4"/>
    <w:rsid w:val="000C6DE5"/>
    <w:rsid w:val="000C7491"/>
    <w:rsid w:val="000C7FEA"/>
    <w:rsid w:val="000D0397"/>
    <w:rsid w:val="000D0A3F"/>
    <w:rsid w:val="000D2140"/>
    <w:rsid w:val="000D23A5"/>
    <w:rsid w:val="000D3228"/>
    <w:rsid w:val="000D36EA"/>
    <w:rsid w:val="000D4E70"/>
    <w:rsid w:val="000D50C3"/>
    <w:rsid w:val="000D544E"/>
    <w:rsid w:val="000D54A4"/>
    <w:rsid w:val="000D5513"/>
    <w:rsid w:val="000D58E7"/>
    <w:rsid w:val="000D5A52"/>
    <w:rsid w:val="000D7281"/>
    <w:rsid w:val="000E208C"/>
    <w:rsid w:val="000E30EA"/>
    <w:rsid w:val="000E312C"/>
    <w:rsid w:val="000E3E75"/>
    <w:rsid w:val="000E4956"/>
    <w:rsid w:val="000E49CC"/>
    <w:rsid w:val="000E4AA2"/>
    <w:rsid w:val="000E6030"/>
    <w:rsid w:val="000E7067"/>
    <w:rsid w:val="000F0620"/>
    <w:rsid w:val="000F1D76"/>
    <w:rsid w:val="000F24C4"/>
    <w:rsid w:val="000F30DE"/>
    <w:rsid w:val="000F35AA"/>
    <w:rsid w:val="000F49A2"/>
    <w:rsid w:val="000F4D2D"/>
    <w:rsid w:val="000F6873"/>
    <w:rsid w:val="000F7196"/>
    <w:rsid w:val="00101242"/>
    <w:rsid w:val="0010147C"/>
    <w:rsid w:val="001020A4"/>
    <w:rsid w:val="001021A5"/>
    <w:rsid w:val="00104419"/>
    <w:rsid w:val="00105604"/>
    <w:rsid w:val="00106634"/>
    <w:rsid w:val="00106DA6"/>
    <w:rsid w:val="00106F1D"/>
    <w:rsid w:val="00107F2D"/>
    <w:rsid w:val="00110B19"/>
    <w:rsid w:val="00110E33"/>
    <w:rsid w:val="001111F1"/>
    <w:rsid w:val="00113492"/>
    <w:rsid w:val="0011390F"/>
    <w:rsid w:val="00114812"/>
    <w:rsid w:val="00114DC5"/>
    <w:rsid w:val="0011577B"/>
    <w:rsid w:val="00117612"/>
    <w:rsid w:val="00120E70"/>
    <w:rsid w:val="001224B7"/>
    <w:rsid w:val="001235B5"/>
    <w:rsid w:val="00123BE5"/>
    <w:rsid w:val="00125898"/>
    <w:rsid w:val="00125D54"/>
    <w:rsid w:val="0012616F"/>
    <w:rsid w:val="00126790"/>
    <w:rsid w:val="001271C8"/>
    <w:rsid w:val="001274DC"/>
    <w:rsid w:val="0012773A"/>
    <w:rsid w:val="00130A92"/>
    <w:rsid w:val="00130FCE"/>
    <w:rsid w:val="0013361D"/>
    <w:rsid w:val="0013378C"/>
    <w:rsid w:val="00135D23"/>
    <w:rsid w:val="001365D6"/>
    <w:rsid w:val="00136AB3"/>
    <w:rsid w:val="0014291A"/>
    <w:rsid w:val="00143631"/>
    <w:rsid w:val="0014389A"/>
    <w:rsid w:val="00143A88"/>
    <w:rsid w:val="0014794A"/>
    <w:rsid w:val="00147F48"/>
    <w:rsid w:val="0015151F"/>
    <w:rsid w:val="00151F3A"/>
    <w:rsid w:val="00152145"/>
    <w:rsid w:val="00152AC1"/>
    <w:rsid w:val="0015339A"/>
    <w:rsid w:val="00154009"/>
    <w:rsid w:val="001552B2"/>
    <w:rsid w:val="00155D9F"/>
    <w:rsid w:val="00155DC9"/>
    <w:rsid w:val="00156976"/>
    <w:rsid w:val="00157BE0"/>
    <w:rsid w:val="0016092C"/>
    <w:rsid w:val="001618FC"/>
    <w:rsid w:val="00161AFE"/>
    <w:rsid w:val="0016426B"/>
    <w:rsid w:val="00164423"/>
    <w:rsid w:val="0016484B"/>
    <w:rsid w:val="00164947"/>
    <w:rsid w:val="001706AC"/>
    <w:rsid w:val="00171084"/>
    <w:rsid w:val="001711B6"/>
    <w:rsid w:val="00171964"/>
    <w:rsid w:val="00172540"/>
    <w:rsid w:val="00172AFD"/>
    <w:rsid w:val="00173C95"/>
    <w:rsid w:val="00174581"/>
    <w:rsid w:val="0017531D"/>
    <w:rsid w:val="00175C43"/>
    <w:rsid w:val="00177E2E"/>
    <w:rsid w:val="0018168B"/>
    <w:rsid w:val="00181D14"/>
    <w:rsid w:val="001833FF"/>
    <w:rsid w:val="00183502"/>
    <w:rsid w:val="00183615"/>
    <w:rsid w:val="00183F83"/>
    <w:rsid w:val="0018400E"/>
    <w:rsid w:val="0018581E"/>
    <w:rsid w:val="00186638"/>
    <w:rsid w:val="001870CD"/>
    <w:rsid w:val="0019093D"/>
    <w:rsid w:val="00192720"/>
    <w:rsid w:val="001931D8"/>
    <w:rsid w:val="00193F18"/>
    <w:rsid w:val="00195413"/>
    <w:rsid w:val="00195ACA"/>
    <w:rsid w:val="001968F5"/>
    <w:rsid w:val="00197209"/>
    <w:rsid w:val="001975FD"/>
    <w:rsid w:val="00197EE7"/>
    <w:rsid w:val="001A060D"/>
    <w:rsid w:val="001A0717"/>
    <w:rsid w:val="001A092F"/>
    <w:rsid w:val="001A2132"/>
    <w:rsid w:val="001A368D"/>
    <w:rsid w:val="001A57B2"/>
    <w:rsid w:val="001A5EBE"/>
    <w:rsid w:val="001A68A3"/>
    <w:rsid w:val="001A76A8"/>
    <w:rsid w:val="001A7872"/>
    <w:rsid w:val="001A7883"/>
    <w:rsid w:val="001B272E"/>
    <w:rsid w:val="001B4277"/>
    <w:rsid w:val="001B4415"/>
    <w:rsid w:val="001B5892"/>
    <w:rsid w:val="001B68A3"/>
    <w:rsid w:val="001B6FFB"/>
    <w:rsid w:val="001B7EEC"/>
    <w:rsid w:val="001C06DA"/>
    <w:rsid w:val="001C13F5"/>
    <w:rsid w:val="001C14BB"/>
    <w:rsid w:val="001C338D"/>
    <w:rsid w:val="001C3AB5"/>
    <w:rsid w:val="001C4367"/>
    <w:rsid w:val="001C4529"/>
    <w:rsid w:val="001C5AB8"/>
    <w:rsid w:val="001C65F1"/>
    <w:rsid w:val="001D0D6D"/>
    <w:rsid w:val="001D1C00"/>
    <w:rsid w:val="001D3098"/>
    <w:rsid w:val="001D4896"/>
    <w:rsid w:val="001D4EA6"/>
    <w:rsid w:val="001D7311"/>
    <w:rsid w:val="001D796B"/>
    <w:rsid w:val="001E07F0"/>
    <w:rsid w:val="001E0D19"/>
    <w:rsid w:val="001E194A"/>
    <w:rsid w:val="001E1C89"/>
    <w:rsid w:val="001E2375"/>
    <w:rsid w:val="001E311A"/>
    <w:rsid w:val="001E3453"/>
    <w:rsid w:val="001E423D"/>
    <w:rsid w:val="001E4665"/>
    <w:rsid w:val="001E54D3"/>
    <w:rsid w:val="001E5783"/>
    <w:rsid w:val="001E6679"/>
    <w:rsid w:val="001E6975"/>
    <w:rsid w:val="001E73B1"/>
    <w:rsid w:val="001E7E4D"/>
    <w:rsid w:val="001F0141"/>
    <w:rsid w:val="001F14BC"/>
    <w:rsid w:val="001F1FC0"/>
    <w:rsid w:val="001F32FB"/>
    <w:rsid w:val="001F3DC4"/>
    <w:rsid w:val="001F4680"/>
    <w:rsid w:val="001F4880"/>
    <w:rsid w:val="001F4946"/>
    <w:rsid w:val="001F5805"/>
    <w:rsid w:val="001F583E"/>
    <w:rsid w:val="001F647A"/>
    <w:rsid w:val="001F74F7"/>
    <w:rsid w:val="001F77A9"/>
    <w:rsid w:val="0020127E"/>
    <w:rsid w:val="00201AFC"/>
    <w:rsid w:val="00201BEA"/>
    <w:rsid w:val="00201E5C"/>
    <w:rsid w:val="002022C5"/>
    <w:rsid w:val="002022D4"/>
    <w:rsid w:val="0020335F"/>
    <w:rsid w:val="00203F5A"/>
    <w:rsid w:val="002041F9"/>
    <w:rsid w:val="00204A40"/>
    <w:rsid w:val="00204EC4"/>
    <w:rsid w:val="00207F7B"/>
    <w:rsid w:val="002103D0"/>
    <w:rsid w:val="0021045F"/>
    <w:rsid w:val="002115CB"/>
    <w:rsid w:val="00211E82"/>
    <w:rsid w:val="00214384"/>
    <w:rsid w:val="00214706"/>
    <w:rsid w:val="002151E0"/>
    <w:rsid w:val="0021564B"/>
    <w:rsid w:val="0021590A"/>
    <w:rsid w:val="00215D71"/>
    <w:rsid w:val="002164DD"/>
    <w:rsid w:val="002168DB"/>
    <w:rsid w:val="002174FE"/>
    <w:rsid w:val="00217624"/>
    <w:rsid w:val="00217DEE"/>
    <w:rsid w:val="00220CA2"/>
    <w:rsid w:val="002211BB"/>
    <w:rsid w:val="002213C4"/>
    <w:rsid w:val="00221FAF"/>
    <w:rsid w:val="002234E1"/>
    <w:rsid w:val="002245C0"/>
    <w:rsid w:val="002319FF"/>
    <w:rsid w:val="00231F7B"/>
    <w:rsid w:val="00232E81"/>
    <w:rsid w:val="00233748"/>
    <w:rsid w:val="00233C8C"/>
    <w:rsid w:val="00235E7D"/>
    <w:rsid w:val="00235F94"/>
    <w:rsid w:val="00237D0C"/>
    <w:rsid w:val="00240561"/>
    <w:rsid w:val="00241324"/>
    <w:rsid w:val="002442D2"/>
    <w:rsid w:val="002453DA"/>
    <w:rsid w:val="00245919"/>
    <w:rsid w:val="00246F8F"/>
    <w:rsid w:val="00246FE1"/>
    <w:rsid w:val="0024780E"/>
    <w:rsid w:val="00247E7C"/>
    <w:rsid w:val="00250B9F"/>
    <w:rsid w:val="00251C93"/>
    <w:rsid w:val="00253426"/>
    <w:rsid w:val="00253CEB"/>
    <w:rsid w:val="00254E69"/>
    <w:rsid w:val="0025555B"/>
    <w:rsid w:val="00256B83"/>
    <w:rsid w:val="00260537"/>
    <w:rsid w:val="00260E75"/>
    <w:rsid w:val="0026202A"/>
    <w:rsid w:val="00262214"/>
    <w:rsid w:val="00263061"/>
    <w:rsid w:val="00263DAB"/>
    <w:rsid w:val="002641AC"/>
    <w:rsid w:val="00265324"/>
    <w:rsid w:val="0026546E"/>
    <w:rsid w:val="00266987"/>
    <w:rsid w:val="00267203"/>
    <w:rsid w:val="00267EAD"/>
    <w:rsid w:val="00270CA6"/>
    <w:rsid w:val="00275C05"/>
    <w:rsid w:val="00276ADE"/>
    <w:rsid w:val="002771B0"/>
    <w:rsid w:val="002771E7"/>
    <w:rsid w:val="00280825"/>
    <w:rsid w:val="00280832"/>
    <w:rsid w:val="00281CD9"/>
    <w:rsid w:val="002830BD"/>
    <w:rsid w:val="00283670"/>
    <w:rsid w:val="00283D2A"/>
    <w:rsid w:val="00284301"/>
    <w:rsid w:val="002847F9"/>
    <w:rsid w:val="00285580"/>
    <w:rsid w:val="002855E1"/>
    <w:rsid w:val="002860B2"/>
    <w:rsid w:val="002866B4"/>
    <w:rsid w:val="002871BB"/>
    <w:rsid w:val="00287693"/>
    <w:rsid w:val="00290986"/>
    <w:rsid w:val="00290E18"/>
    <w:rsid w:val="00291608"/>
    <w:rsid w:val="00291FD6"/>
    <w:rsid w:val="0029296D"/>
    <w:rsid w:val="00292A6A"/>
    <w:rsid w:val="0029336F"/>
    <w:rsid w:val="00293831"/>
    <w:rsid w:val="0029542F"/>
    <w:rsid w:val="00295C90"/>
    <w:rsid w:val="002966C3"/>
    <w:rsid w:val="00296813"/>
    <w:rsid w:val="002A05C5"/>
    <w:rsid w:val="002A2112"/>
    <w:rsid w:val="002A2193"/>
    <w:rsid w:val="002A353D"/>
    <w:rsid w:val="002A3819"/>
    <w:rsid w:val="002A4719"/>
    <w:rsid w:val="002A74D4"/>
    <w:rsid w:val="002B0816"/>
    <w:rsid w:val="002B17F0"/>
    <w:rsid w:val="002B1951"/>
    <w:rsid w:val="002B1B07"/>
    <w:rsid w:val="002B213E"/>
    <w:rsid w:val="002B440B"/>
    <w:rsid w:val="002B4F1D"/>
    <w:rsid w:val="002B7654"/>
    <w:rsid w:val="002B7FE9"/>
    <w:rsid w:val="002C0E1C"/>
    <w:rsid w:val="002C149F"/>
    <w:rsid w:val="002C1529"/>
    <w:rsid w:val="002C1961"/>
    <w:rsid w:val="002C2122"/>
    <w:rsid w:val="002C2481"/>
    <w:rsid w:val="002C2493"/>
    <w:rsid w:val="002C2925"/>
    <w:rsid w:val="002C2EC1"/>
    <w:rsid w:val="002C32E3"/>
    <w:rsid w:val="002C3F21"/>
    <w:rsid w:val="002C498A"/>
    <w:rsid w:val="002D0102"/>
    <w:rsid w:val="002D0179"/>
    <w:rsid w:val="002D0A20"/>
    <w:rsid w:val="002D18B6"/>
    <w:rsid w:val="002D1C95"/>
    <w:rsid w:val="002D1DB3"/>
    <w:rsid w:val="002D29D4"/>
    <w:rsid w:val="002D41BA"/>
    <w:rsid w:val="002D4383"/>
    <w:rsid w:val="002D4E34"/>
    <w:rsid w:val="002D5098"/>
    <w:rsid w:val="002D63D3"/>
    <w:rsid w:val="002E0B9B"/>
    <w:rsid w:val="002E19FC"/>
    <w:rsid w:val="002E1A75"/>
    <w:rsid w:val="002E1BF0"/>
    <w:rsid w:val="002E25EE"/>
    <w:rsid w:val="002E2F22"/>
    <w:rsid w:val="002E3A3D"/>
    <w:rsid w:val="002E4ABB"/>
    <w:rsid w:val="002E5566"/>
    <w:rsid w:val="002E5C18"/>
    <w:rsid w:val="002E7442"/>
    <w:rsid w:val="002E7DD3"/>
    <w:rsid w:val="002F02FF"/>
    <w:rsid w:val="002F07A4"/>
    <w:rsid w:val="002F086E"/>
    <w:rsid w:val="002F0F93"/>
    <w:rsid w:val="002F1341"/>
    <w:rsid w:val="002F360B"/>
    <w:rsid w:val="002F3F61"/>
    <w:rsid w:val="002F52EB"/>
    <w:rsid w:val="002F59F7"/>
    <w:rsid w:val="002F5CEC"/>
    <w:rsid w:val="003008F9"/>
    <w:rsid w:val="003009FE"/>
    <w:rsid w:val="00303086"/>
    <w:rsid w:val="00303B94"/>
    <w:rsid w:val="00303D5F"/>
    <w:rsid w:val="00304437"/>
    <w:rsid w:val="003046B9"/>
    <w:rsid w:val="00305F7F"/>
    <w:rsid w:val="00306C74"/>
    <w:rsid w:val="00306C7D"/>
    <w:rsid w:val="00306FD1"/>
    <w:rsid w:val="003100CC"/>
    <w:rsid w:val="003102C7"/>
    <w:rsid w:val="0031066F"/>
    <w:rsid w:val="00310C17"/>
    <w:rsid w:val="003115B7"/>
    <w:rsid w:val="00311AA2"/>
    <w:rsid w:val="00313042"/>
    <w:rsid w:val="00313F86"/>
    <w:rsid w:val="00315A8D"/>
    <w:rsid w:val="00315EAB"/>
    <w:rsid w:val="003166B0"/>
    <w:rsid w:val="003166CE"/>
    <w:rsid w:val="003168D4"/>
    <w:rsid w:val="00321232"/>
    <w:rsid w:val="00321719"/>
    <w:rsid w:val="00321CC9"/>
    <w:rsid w:val="0032238C"/>
    <w:rsid w:val="003232C3"/>
    <w:rsid w:val="003235FB"/>
    <w:rsid w:val="0032362D"/>
    <w:rsid w:val="00326FC2"/>
    <w:rsid w:val="003271C2"/>
    <w:rsid w:val="00331BCB"/>
    <w:rsid w:val="00331F41"/>
    <w:rsid w:val="003320DA"/>
    <w:rsid w:val="00332A63"/>
    <w:rsid w:val="003338AA"/>
    <w:rsid w:val="0033478A"/>
    <w:rsid w:val="003347E3"/>
    <w:rsid w:val="00336627"/>
    <w:rsid w:val="00337453"/>
    <w:rsid w:val="00337A82"/>
    <w:rsid w:val="00340394"/>
    <w:rsid w:val="003418C6"/>
    <w:rsid w:val="00342469"/>
    <w:rsid w:val="0034271B"/>
    <w:rsid w:val="0034274B"/>
    <w:rsid w:val="003428A7"/>
    <w:rsid w:val="003429FE"/>
    <w:rsid w:val="00342D65"/>
    <w:rsid w:val="00342E5A"/>
    <w:rsid w:val="00342FE4"/>
    <w:rsid w:val="003456BB"/>
    <w:rsid w:val="00345FE1"/>
    <w:rsid w:val="00346069"/>
    <w:rsid w:val="003463B2"/>
    <w:rsid w:val="0034708E"/>
    <w:rsid w:val="0034752A"/>
    <w:rsid w:val="003475B4"/>
    <w:rsid w:val="00347A60"/>
    <w:rsid w:val="003500C4"/>
    <w:rsid w:val="00350DCC"/>
    <w:rsid w:val="00352623"/>
    <w:rsid w:val="00352CA8"/>
    <w:rsid w:val="00353363"/>
    <w:rsid w:val="00353BDB"/>
    <w:rsid w:val="00353FCF"/>
    <w:rsid w:val="003545DB"/>
    <w:rsid w:val="003545DD"/>
    <w:rsid w:val="00354707"/>
    <w:rsid w:val="00354C6A"/>
    <w:rsid w:val="00354F21"/>
    <w:rsid w:val="00357153"/>
    <w:rsid w:val="00357B88"/>
    <w:rsid w:val="00360D03"/>
    <w:rsid w:val="00361736"/>
    <w:rsid w:val="00363530"/>
    <w:rsid w:val="0036359F"/>
    <w:rsid w:val="00366808"/>
    <w:rsid w:val="00367115"/>
    <w:rsid w:val="003708F4"/>
    <w:rsid w:val="00371E05"/>
    <w:rsid w:val="003732AF"/>
    <w:rsid w:val="00373351"/>
    <w:rsid w:val="003737A1"/>
    <w:rsid w:val="00373F3D"/>
    <w:rsid w:val="003742EE"/>
    <w:rsid w:val="00374E22"/>
    <w:rsid w:val="003751FB"/>
    <w:rsid w:val="00375646"/>
    <w:rsid w:val="0037596F"/>
    <w:rsid w:val="0037601D"/>
    <w:rsid w:val="003761FA"/>
    <w:rsid w:val="0037697C"/>
    <w:rsid w:val="00376B7A"/>
    <w:rsid w:val="00376CFC"/>
    <w:rsid w:val="0037713F"/>
    <w:rsid w:val="00380396"/>
    <w:rsid w:val="00381676"/>
    <w:rsid w:val="00381D75"/>
    <w:rsid w:val="00382194"/>
    <w:rsid w:val="00382365"/>
    <w:rsid w:val="00383953"/>
    <w:rsid w:val="003844BE"/>
    <w:rsid w:val="003865D4"/>
    <w:rsid w:val="00386D17"/>
    <w:rsid w:val="00386D35"/>
    <w:rsid w:val="00386E38"/>
    <w:rsid w:val="0038710D"/>
    <w:rsid w:val="003872B5"/>
    <w:rsid w:val="0038797B"/>
    <w:rsid w:val="003908D8"/>
    <w:rsid w:val="00390C53"/>
    <w:rsid w:val="003920B8"/>
    <w:rsid w:val="00393055"/>
    <w:rsid w:val="00393294"/>
    <w:rsid w:val="0039329C"/>
    <w:rsid w:val="00393AE1"/>
    <w:rsid w:val="00394343"/>
    <w:rsid w:val="0039438A"/>
    <w:rsid w:val="003944A7"/>
    <w:rsid w:val="00394655"/>
    <w:rsid w:val="00394936"/>
    <w:rsid w:val="00394FD8"/>
    <w:rsid w:val="0039521D"/>
    <w:rsid w:val="003955CA"/>
    <w:rsid w:val="00395C03"/>
    <w:rsid w:val="00395D17"/>
    <w:rsid w:val="00395FEF"/>
    <w:rsid w:val="00396F4D"/>
    <w:rsid w:val="0039726B"/>
    <w:rsid w:val="00397B13"/>
    <w:rsid w:val="003A0012"/>
    <w:rsid w:val="003A0A1B"/>
    <w:rsid w:val="003A0BD0"/>
    <w:rsid w:val="003A11CE"/>
    <w:rsid w:val="003A1DD0"/>
    <w:rsid w:val="003A254B"/>
    <w:rsid w:val="003A2D09"/>
    <w:rsid w:val="003A3C01"/>
    <w:rsid w:val="003A3DA8"/>
    <w:rsid w:val="003A5C10"/>
    <w:rsid w:val="003A5D32"/>
    <w:rsid w:val="003A65E2"/>
    <w:rsid w:val="003B019C"/>
    <w:rsid w:val="003B07CB"/>
    <w:rsid w:val="003B275A"/>
    <w:rsid w:val="003B2D17"/>
    <w:rsid w:val="003B353A"/>
    <w:rsid w:val="003B38EA"/>
    <w:rsid w:val="003B447E"/>
    <w:rsid w:val="003B50E4"/>
    <w:rsid w:val="003B5C90"/>
    <w:rsid w:val="003B7D54"/>
    <w:rsid w:val="003C0BAA"/>
    <w:rsid w:val="003C182E"/>
    <w:rsid w:val="003C2F43"/>
    <w:rsid w:val="003C301B"/>
    <w:rsid w:val="003C5601"/>
    <w:rsid w:val="003C61E4"/>
    <w:rsid w:val="003C657A"/>
    <w:rsid w:val="003C727C"/>
    <w:rsid w:val="003C7715"/>
    <w:rsid w:val="003C7997"/>
    <w:rsid w:val="003D0893"/>
    <w:rsid w:val="003D0AC0"/>
    <w:rsid w:val="003D0CF5"/>
    <w:rsid w:val="003D0E60"/>
    <w:rsid w:val="003D1169"/>
    <w:rsid w:val="003D21CB"/>
    <w:rsid w:val="003D2663"/>
    <w:rsid w:val="003D2AFA"/>
    <w:rsid w:val="003D30F3"/>
    <w:rsid w:val="003D36C6"/>
    <w:rsid w:val="003D3810"/>
    <w:rsid w:val="003D409A"/>
    <w:rsid w:val="003D4D35"/>
    <w:rsid w:val="003D5788"/>
    <w:rsid w:val="003E0090"/>
    <w:rsid w:val="003E03BC"/>
    <w:rsid w:val="003E1D5C"/>
    <w:rsid w:val="003E1EC9"/>
    <w:rsid w:val="003E34C2"/>
    <w:rsid w:val="003E3986"/>
    <w:rsid w:val="003E3F68"/>
    <w:rsid w:val="003E486F"/>
    <w:rsid w:val="003E492B"/>
    <w:rsid w:val="003E549A"/>
    <w:rsid w:val="003E5C16"/>
    <w:rsid w:val="003E78B6"/>
    <w:rsid w:val="003F0020"/>
    <w:rsid w:val="003F07AC"/>
    <w:rsid w:val="003F08F7"/>
    <w:rsid w:val="003F1607"/>
    <w:rsid w:val="003F1C91"/>
    <w:rsid w:val="003F2C42"/>
    <w:rsid w:val="003F2D77"/>
    <w:rsid w:val="003F3418"/>
    <w:rsid w:val="003F6C5D"/>
    <w:rsid w:val="003F6FC6"/>
    <w:rsid w:val="003F70C8"/>
    <w:rsid w:val="003F7ECB"/>
    <w:rsid w:val="0040139E"/>
    <w:rsid w:val="0040301A"/>
    <w:rsid w:val="00403B65"/>
    <w:rsid w:val="00403B9E"/>
    <w:rsid w:val="00404237"/>
    <w:rsid w:val="00406452"/>
    <w:rsid w:val="00407D91"/>
    <w:rsid w:val="0041045E"/>
    <w:rsid w:val="00410605"/>
    <w:rsid w:val="0041140F"/>
    <w:rsid w:val="004119C9"/>
    <w:rsid w:val="004121F9"/>
    <w:rsid w:val="00412788"/>
    <w:rsid w:val="00413219"/>
    <w:rsid w:val="00414922"/>
    <w:rsid w:val="00414C31"/>
    <w:rsid w:val="0041751F"/>
    <w:rsid w:val="00417E20"/>
    <w:rsid w:val="00420013"/>
    <w:rsid w:val="004218B1"/>
    <w:rsid w:val="00421905"/>
    <w:rsid w:val="00422E02"/>
    <w:rsid w:val="004232C2"/>
    <w:rsid w:val="00423DA3"/>
    <w:rsid w:val="004247FE"/>
    <w:rsid w:val="004251A5"/>
    <w:rsid w:val="00427BD4"/>
    <w:rsid w:val="004310C1"/>
    <w:rsid w:val="00431120"/>
    <w:rsid w:val="00432812"/>
    <w:rsid w:val="00432B4B"/>
    <w:rsid w:val="00432C5D"/>
    <w:rsid w:val="00432EFD"/>
    <w:rsid w:val="00433DC9"/>
    <w:rsid w:val="004344C7"/>
    <w:rsid w:val="004355B2"/>
    <w:rsid w:val="00435798"/>
    <w:rsid w:val="00436A23"/>
    <w:rsid w:val="004402EE"/>
    <w:rsid w:val="004408D6"/>
    <w:rsid w:val="00440974"/>
    <w:rsid w:val="00440C8C"/>
    <w:rsid w:val="00441529"/>
    <w:rsid w:val="004415CB"/>
    <w:rsid w:val="004418C2"/>
    <w:rsid w:val="00441A97"/>
    <w:rsid w:val="00442935"/>
    <w:rsid w:val="00443D2E"/>
    <w:rsid w:val="00444C1D"/>
    <w:rsid w:val="00447C00"/>
    <w:rsid w:val="0045104F"/>
    <w:rsid w:val="004524D3"/>
    <w:rsid w:val="00452E2A"/>
    <w:rsid w:val="004538F0"/>
    <w:rsid w:val="00456168"/>
    <w:rsid w:val="0045676F"/>
    <w:rsid w:val="00456E62"/>
    <w:rsid w:val="004570A5"/>
    <w:rsid w:val="00460602"/>
    <w:rsid w:val="00460BF3"/>
    <w:rsid w:val="00461F6A"/>
    <w:rsid w:val="0046353A"/>
    <w:rsid w:val="004635ED"/>
    <w:rsid w:val="00463C5B"/>
    <w:rsid w:val="0046443B"/>
    <w:rsid w:val="004657D1"/>
    <w:rsid w:val="00466212"/>
    <w:rsid w:val="00466A4C"/>
    <w:rsid w:val="00466E56"/>
    <w:rsid w:val="004729B2"/>
    <w:rsid w:val="00472E0D"/>
    <w:rsid w:val="00472EF1"/>
    <w:rsid w:val="0047398A"/>
    <w:rsid w:val="00473A7A"/>
    <w:rsid w:val="00474FFF"/>
    <w:rsid w:val="0047567F"/>
    <w:rsid w:val="00476BA7"/>
    <w:rsid w:val="00477BB2"/>
    <w:rsid w:val="00477DCA"/>
    <w:rsid w:val="00480681"/>
    <w:rsid w:val="00480B5D"/>
    <w:rsid w:val="0048108A"/>
    <w:rsid w:val="00481F3F"/>
    <w:rsid w:val="00481F9E"/>
    <w:rsid w:val="00481FAD"/>
    <w:rsid w:val="00482B58"/>
    <w:rsid w:val="00482CDB"/>
    <w:rsid w:val="004843AE"/>
    <w:rsid w:val="0048595A"/>
    <w:rsid w:val="004871C2"/>
    <w:rsid w:val="004908E9"/>
    <w:rsid w:val="0049175F"/>
    <w:rsid w:val="00491A80"/>
    <w:rsid w:val="00492B7D"/>
    <w:rsid w:val="00492E2F"/>
    <w:rsid w:val="004932C7"/>
    <w:rsid w:val="004951A5"/>
    <w:rsid w:val="0049582A"/>
    <w:rsid w:val="00495D1A"/>
    <w:rsid w:val="00496855"/>
    <w:rsid w:val="004A0DC2"/>
    <w:rsid w:val="004A0F6E"/>
    <w:rsid w:val="004A178F"/>
    <w:rsid w:val="004A200E"/>
    <w:rsid w:val="004A3021"/>
    <w:rsid w:val="004A3A6C"/>
    <w:rsid w:val="004A48DF"/>
    <w:rsid w:val="004A4E66"/>
    <w:rsid w:val="004A529E"/>
    <w:rsid w:val="004A57A1"/>
    <w:rsid w:val="004A5A6F"/>
    <w:rsid w:val="004A5F7C"/>
    <w:rsid w:val="004A622E"/>
    <w:rsid w:val="004A6B27"/>
    <w:rsid w:val="004A7ADF"/>
    <w:rsid w:val="004B0116"/>
    <w:rsid w:val="004B0FD1"/>
    <w:rsid w:val="004B2690"/>
    <w:rsid w:val="004B2814"/>
    <w:rsid w:val="004B2F20"/>
    <w:rsid w:val="004B37AE"/>
    <w:rsid w:val="004B3D53"/>
    <w:rsid w:val="004B4CC3"/>
    <w:rsid w:val="004B500B"/>
    <w:rsid w:val="004B5CE0"/>
    <w:rsid w:val="004B723F"/>
    <w:rsid w:val="004B7545"/>
    <w:rsid w:val="004C056B"/>
    <w:rsid w:val="004C0C40"/>
    <w:rsid w:val="004C0CAF"/>
    <w:rsid w:val="004C1E8D"/>
    <w:rsid w:val="004C2497"/>
    <w:rsid w:val="004C269F"/>
    <w:rsid w:val="004C372A"/>
    <w:rsid w:val="004C4B14"/>
    <w:rsid w:val="004C552E"/>
    <w:rsid w:val="004C6013"/>
    <w:rsid w:val="004C6C5E"/>
    <w:rsid w:val="004C7213"/>
    <w:rsid w:val="004D0325"/>
    <w:rsid w:val="004D03A2"/>
    <w:rsid w:val="004D03E3"/>
    <w:rsid w:val="004D05BB"/>
    <w:rsid w:val="004D19C6"/>
    <w:rsid w:val="004D4562"/>
    <w:rsid w:val="004D4D97"/>
    <w:rsid w:val="004D5126"/>
    <w:rsid w:val="004D55DC"/>
    <w:rsid w:val="004D626B"/>
    <w:rsid w:val="004D62D3"/>
    <w:rsid w:val="004D661E"/>
    <w:rsid w:val="004D7C43"/>
    <w:rsid w:val="004D7E37"/>
    <w:rsid w:val="004E0003"/>
    <w:rsid w:val="004E1F19"/>
    <w:rsid w:val="004E23D9"/>
    <w:rsid w:val="004E28DA"/>
    <w:rsid w:val="004E3850"/>
    <w:rsid w:val="004E501F"/>
    <w:rsid w:val="004E572C"/>
    <w:rsid w:val="004E5D19"/>
    <w:rsid w:val="004E6478"/>
    <w:rsid w:val="004E7657"/>
    <w:rsid w:val="004F02BA"/>
    <w:rsid w:val="004F0B80"/>
    <w:rsid w:val="004F1CEF"/>
    <w:rsid w:val="004F20B0"/>
    <w:rsid w:val="004F2837"/>
    <w:rsid w:val="004F5F78"/>
    <w:rsid w:val="004F5FB2"/>
    <w:rsid w:val="00500346"/>
    <w:rsid w:val="00502B56"/>
    <w:rsid w:val="00505CDB"/>
    <w:rsid w:val="005071CF"/>
    <w:rsid w:val="00510FE7"/>
    <w:rsid w:val="00511DCB"/>
    <w:rsid w:val="00512349"/>
    <w:rsid w:val="00512670"/>
    <w:rsid w:val="00512C3C"/>
    <w:rsid w:val="0051485E"/>
    <w:rsid w:val="005170CE"/>
    <w:rsid w:val="0051719C"/>
    <w:rsid w:val="005179F8"/>
    <w:rsid w:val="00520454"/>
    <w:rsid w:val="00520855"/>
    <w:rsid w:val="00520D86"/>
    <w:rsid w:val="00521D6A"/>
    <w:rsid w:val="00522611"/>
    <w:rsid w:val="00522DD3"/>
    <w:rsid w:val="005235B5"/>
    <w:rsid w:val="005239B7"/>
    <w:rsid w:val="005248BC"/>
    <w:rsid w:val="005249DA"/>
    <w:rsid w:val="00525004"/>
    <w:rsid w:val="005259B2"/>
    <w:rsid w:val="00525F03"/>
    <w:rsid w:val="005262EC"/>
    <w:rsid w:val="00527334"/>
    <w:rsid w:val="00530141"/>
    <w:rsid w:val="00532E5B"/>
    <w:rsid w:val="00535B6F"/>
    <w:rsid w:val="00536B0E"/>
    <w:rsid w:val="00536CC2"/>
    <w:rsid w:val="00537B1D"/>
    <w:rsid w:val="00540077"/>
    <w:rsid w:val="00540484"/>
    <w:rsid w:val="00540948"/>
    <w:rsid w:val="005411C1"/>
    <w:rsid w:val="00541B7E"/>
    <w:rsid w:val="00543EBD"/>
    <w:rsid w:val="00544F8C"/>
    <w:rsid w:val="00545B14"/>
    <w:rsid w:val="005514F3"/>
    <w:rsid w:val="0055173B"/>
    <w:rsid w:val="0055174D"/>
    <w:rsid w:val="0055197A"/>
    <w:rsid w:val="00551A53"/>
    <w:rsid w:val="00552A4C"/>
    <w:rsid w:val="0055304E"/>
    <w:rsid w:val="00553A29"/>
    <w:rsid w:val="00554FE6"/>
    <w:rsid w:val="005554B7"/>
    <w:rsid w:val="0055617B"/>
    <w:rsid w:val="005563C4"/>
    <w:rsid w:val="00561095"/>
    <w:rsid w:val="00565462"/>
    <w:rsid w:val="00565A62"/>
    <w:rsid w:val="00567589"/>
    <w:rsid w:val="00567D8E"/>
    <w:rsid w:val="005703A3"/>
    <w:rsid w:val="005709EA"/>
    <w:rsid w:val="00570AD0"/>
    <w:rsid w:val="0057172A"/>
    <w:rsid w:val="00572797"/>
    <w:rsid w:val="00572CC7"/>
    <w:rsid w:val="00572D34"/>
    <w:rsid w:val="0057359E"/>
    <w:rsid w:val="0057435F"/>
    <w:rsid w:val="00574390"/>
    <w:rsid w:val="00574537"/>
    <w:rsid w:val="0057564C"/>
    <w:rsid w:val="00575690"/>
    <w:rsid w:val="00577A37"/>
    <w:rsid w:val="00577A4F"/>
    <w:rsid w:val="00577F14"/>
    <w:rsid w:val="00581542"/>
    <w:rsid w:val="00582005"/>
    <w:rsid w:val="00582D40"/>
    <w:rsid w:val="00582DB4"/>
    <w:rsid w:val="005845CE"/>
    <w:rsid w:val="005861B5"/>
    <w:rsid w:val="00586839"/>
    <w:rsid w:val="00586D12"/>
    <w:rsid w:val="00590E40"/>
    <w:rsid w:val="00590F2D"/>
    <w:rsid w:val="005913A4"/>
    <w:rsid w:val="0059191B"/>
    <w:rsid w:val="00594072"/>
    <w:rsid w:val="00594DC9"/>
    <w:rsid w:val="00595DA4"/>
    <w:rsid w:val="00596568"/>
    <w:rsid w:val="005968A4"/>
    <w:rsid w:val="005975B5"/>
    <w:rsid w:val="005975C8"/>
    <w:rsid w:val="005A0E11"/>
    <w:rsid w:val="005A2307"/>
    <w:rsid w:val="005A36E7"/>
    <w:rsid w:val="005A5614"/>
    <w:rsid w:val="005A5D1F"/>
    <w:rsid w:val="005A6A12"/>
    <w:rsid w:val="005B0DEA"/>
    <w:rsid w:val="005B2E40"/>
    <w:rsid w:val="005B33D9"/>
    <w:rsid w:val="005B36E9"/>
    <w:rsid w:val="005B3882"/>
    <w:rsid w:val="005B4C32"/>
    <w:rsid w:val="005B64EC"/>
    <w:rsid w:val="005B6931"/>
    <w:rsid w:val="005C03D6"/>
    <w:rsid w:val="005C07C5"/>
    <w:rsid w:val="005C11FB"/>
    <w:rsid w:val="005C1711"/>
    <w:rsid w:val="005C1B10"/>
    <w:rsid w:val="005C214F"/>
    <w:rsid w:val="005C273B"/>
    <w:rsid w:val="005C3593"/>
    <w:rsid w:val="005C3A4D"/>
    <w:rsid w:val="005C5CDD"/>
    <w:rsid w:val="005C778E"/>
    <w:rsid w:val="005D0266"/>
    <w:rsid w:val="005D042E"/>
    <w:rsid w:val="005D066A"/>
    <w:rsid w:val="005D0E89"/>
    <w:rsid w:val="005D0F02"/>
    <w:rsid w:val="005D3E10"/>
    <w:rsid w:val="005D3EEF"/>
    <w:rsid w:val="005D6DA9"/>
    <w:rsid w:val="005D6F85"/>
    <w:rsid w:val="005D7085"/>
    <w:rsid w:val="005D78C4"/>
    <w:rsid w:val="005E1AEC"/>
    <w:rsid w:val="005E1E8E"/>
    <w:rsid w:val="005E20CB"/>
    <w:rsid w:val="005E3262"/>
    <w:rsid w:val="005E46AA"/>
    <w:rsid w:val="005E487D"/>
    <w:rsid w:val="005E50FE"/>
    <w:rsid w:val="005E551D"/>
    <w:rsid w:val="005F09D6"/>
    <w:rsid w:val="005F2ED4"/>
    <w:rsid w:val="005F352E"/>
    <w:rsid w:val="005F391E"/>
    <w:rsid w:val="005F3AB1"/>
    <w:rsid w:val="005F4C7C"/>
    <w:rsid w:val="005F4E53"/>
    <w:rsid w:val="005F4F2C"/>
    <w:rsid w:val="005F6086"/>
    <w:rsid w:val="005F6408"/>
    <w:rsid w:val="006010C7"/>
    <w:rsid w:val="0060280A"/>
    <w:rsid w:val="006034D2"/>
    <w:rsid w:val="00604453"/>
    <w:rsid w:val="00605289"/>
    <w:rsid w:val="00605A4F"/>
    <w:rsid w:val="006069AD"/>
    <w:rsid w:val="00606F3C"/>
    <w:rsid w:val="0060711C"/>
    <w:rsid w:val="00607141"/>
    <w:rsid w:val="00607B33"/>
    <w:rsid w:val="00607C46"/>
    <w:rsid w:val="006102E1"/>
    <w:rsid w:val="0061113D"/>
    <w:rsid w:val="00611209"/>
    <w:rsid w:val="00611382"/>
    <w:rsid w:val="006114D8"/>
    <w:rsid w:val="00611CFF"/>
    <w:rsid w:val="006131D1"/>
    <w:rsid w:val="00614913"/>
    <w:rsid w:val="006159FD"/>
    <w:rsid w:val="00616F2A"/>
    <w:rsid w:val="00617562"/>
    <w:rsid w:val="00617ED2"/>
    <w:rsid w:val="00620840"/>
    <w:rsid w:val="00620E6A"/>
    <w:rsid w:val="00621DFD"/>
    <w:rsid w:val="0062228A"/>
    <w:rsid w:val="00623FA6"/>
    <w:rsid w:val="00625F4A"/>
    <w:rsid w:val="00626856"/>
    <w:rsid w:val="006320CF"/>
    <w:rsid w:val="0063269D"/>
    <w:rsid w:val="00632FAC"/>
    <w:rsid w:val="00633C6D"/>
    <w:rsid w:val="006360E2"/>
    <w:rsid w:val="0063724F"/>
    <w:rsid w:val="0063729C"/>
    <w:rsid w:val="006372F8"/>
    <w:rsid w:val="00637F8B"/>
    <w:rsid w:val="0064096E"/>
    <w:rsid w:val="00640E9E"/>
    <w:rsid w:val="00641D12"/>
    <w:rsid w:val="0064200C"/>
    <w:rsid w:val="006426A5"/>
    <w:rsid w:val="006443A9"/>
    <w:rsid w:val="0064456D"/>
    <w:rsid w:val="0064643A"/>
    <w:rsid w:val="006476FB"/>
    <w:rsid w:val="00647A93"/>
    <w:rsid w:val="00650C34"/>
    <w:rsid w:val="00652300"/>
    <w:rsid w:val="00653850"/>
    <w:rsid w:val="00654357"/>
    <w:rsid w:val="00654E29"/>
    <w:rsid w:val="006550BA"/>
    <w:rsid w:val="0065520C"/>
    <w:rsid w:val="00655865"/>
    <w:rsid w:val="00656DC3"/>
    <w:rsid w:val="00657EF1"/>
    <w:rsid w:val="00661611"/>
    <w:rsid w:val="0066182D"/>
    <w:rsid w:val="00662270"/>
    <w:rsid w:val="00662338"/>
    <w:rsid w:val="00663492"/>
    <w:rsid w:val="006643CE"/>
    <w:rsid w:val="0066465B"/>
    <w:rsid w:val="00666378"/>
    <w:rsid w:val="006664A7"/>
    <w:rsid w:val="006700F2"/>
    <w:rsid w:val="00670B34"/>
    <w:rsid w:val="00671615"/>
    <w:rsid w:val="00671EB2"/>
    <w:rsid w:val="00672957"/>
    <w:rsid w:val="00673938"/>
    <w:rsid w:val="006765DF"/>
    <w:rsid w:val="0067754C"/>
    <w:rsid w:val="00677A5A"/>
    <w:rsid w:val="00681427"/>
    <w:rsid w:val="00681E8D"/>
    <w:rsid w:val="00682152"/>
    <w:rsid w:val="006830F2"/>
    <w:rsid w:val="00683988"/>
    <w:rsid w:val="00684FAD"/>
    <w:rsid w:val="0068560B"/>
    <w:rsid w:val="00685D72"/>
    <w:rsid w:val="00685DAE"/>
    <w:rsid w:val="0068649F"/>
    <w:rsid w:val="00687EA4"/>
    <w:rsid w:val="00690453"/>
    <w:rsid w:val="0069066F"/>
    <w:rsid w:val="006907F1"/>
    <w:rsid w:val="00690EA3"/>
    <w:rsid w:val="006918F6"/>
    <w:rsid w:val="00692B68"/>
    <w:rsid w:val="00693599"/>
    <w:rsid w:val="00695B60"/>
    <w:rsid w:val="00696A83"/>
    <w:rsid w:val="006979B8"/>
    <w:rsid w:val="006A1B84"/>
    <w:rsid w:val="006A38AF"/>
    <w:rsid w:val="006A5505"/>
    <w:rsid w:val="006A6541"/>
    <w:rsid w:val="006B0C58"/>
    <w:rsid w:val="006B0D7F"/>
    <w:rsid w:val="006B0DAD"/>
    <w:rsid w:val="006B130F"/>
    <w:rsid w:val="006B1EB1"/>
    <w:rsid w:val="006B309A"/>
    <w:rsid w:val="006B43F6"/>
    <w:rsid w:val="006B453E"/>
    <w:rsid w:val="006B542A"/>
    <w:rsid w:val="006B60B8"/>
    <w:rsid w:val="006B65A6"/>
    <w:rsid w:val="006B73F5"/>
    <w:rsid w:val="006B75CA"/>
    <w:rsid w:val="006C088F"/>
    <w:rsid w:val="006C1D57"/>
    <w:rsid w:val="006C2049"/>
    <w:rsid w:val="006C2082"/>
    <w:rsid w:val="006C228F"/>
    <w:rsid w:val="006C2DA6"/>
    <w:rsid w:val="006C327D"/>
    <w:rsid w:val="006C34A3"/>
    <w:rsid w:val="006C3BB4"/>
    <w:rsid w:val="006C3BBA"/>
    <w:rsid w:val="006C4633"/>
    <w:rsid w:val="006C4DB0"/>
    <w:rsid w:val="006C5053"/>
    <w:rsid w:val="006C6609"/>
    <w:rsid w:val="006C6ABC"/>
    <w:rsid w:val="006C6C0A"/>
    <w:rsid w:val="006C727D"/>
    <w:rsid w:val="006C778B"/>
    <w:rsid w:val="006C7978"/>
    <w:rsid w:val="006D0A5A"/>
    <w:rsid w:val="006D15D5"/>
    <w:rsid w:val="006D19B5"/>
    <w:rsid w:val="006D2845"/>
    <w:rsid w:val="006D4AA4"/>
    <w:rsid w:val="006D5C2B"/>
    <w:rsid w:val="006D60E0"/>
    <w:rsid w:val="006D69AE"/>
    <w:rsid w:val="006D7E7F"/>
    <w:rsid w:val="006E0C26"/>
    <w:rsid w:val="006E0F1D"/>
    <w:rsid w:val="006E1122"/>
    <w:rsid w:val="006E1D65"/>
    <w:rsid w:val="006E258A"/>
    <w:rsid w:val="006E281A"/>
    <w:rsid w:val="006E3324"/>
    <w:rsid w:val="006E4E03"/>
    <w:rsid w:val="006E5E73"/>
    <w:rsid w:val="006E611A"/>
    <w:rsid w:val="006E6134"/>
    <w:rsid w:val="006E6DD4"/>
    <w:rsid w:val="006E7C72"/>
    <w:rsid w:val="006F0698"/>
    <w:rsid w:val="006F0DDE"/>
    <w:rsid w:val="006F0F3F"/>
    <w:rsid w:val="006F1EE7"/>
    <w:rsid w:val="006F2928"/>
    <w:rsid w:val="006F2A48"/>
    <w:rsid w:val="006F5DAC"/>
    <w:rsid w:val="006F63D6"/>
    <w:rsid w:val="006F6962"/>
    <w:rsid w:val="00702296"/>
    <w:rsid w:val="00703E98"/>
    <w:rsid w:val="00705443"/>
    <w:rsid w:val="007064CC"/>
    <w:rsid w:val="007111E8"/>
    <w:rsid w:val="007155BB"/>
    <w:rsid w:val="00715D2F"/>
    <w:rsid w:val="00715E67"/>
    <w:rsid w:val="007161BC"/>
    <w:rsid w:val="00716A13"/>
    <w:rsid w:val="00716DC9"/>
    <w:rsid w:val="007177A1"/>
    <w:rsid w:val="00717AEB"/>
    <w:rsid w:val="00720495"/>
    <w:rsid w:val="00720554"/>
    <w:rsid w:val="00720843"/>
    <w:rsid w:val="007221CE"/>
    <w:rsid w:val="007230A4"/>
    <w:rsid w:val="0072496D"/>
    <w:rsid w:val="00725265"/>
    <w:rsid w:val="007252EA"/>
    <w:rsid w:val="00725FBF"/>
    <w:rsid w:val="0072767E"/>
    <w:rsid w:val="00727811"/>
    <w:rsid w:val="007279DA"/>
    <w:rsid w:val="00730086"/>
    <w:rsid w:val="00731ABE"/>
    <w:rsid w:val="00731F64"/>
    <w:rsid w:val="0073392C"/>
    <w:rsid w:val="00733EBC"/>
    <w:rsid w:val="00734122"/>
    <w:rsid w:val="00734940"/>
    <w:rsid w:val="00735078"/>
    <w:rsid w:val="00735F83"/>
    <w:rsid w:val="00736B8A"/>
    <w:rsid w:val="00736FC0"/>
    <w:rsid w:val="00737427"/>
    <w:rsid w:val="00737ED3"/>
    <w:rsid w:val="00740272"/>
    <w:rsid w:val="00741FE6"/>
    <w:rsid w:val="0074202C"/>
    <w:rsid w:val="00743476"/>
    <w:rsid w:val="00743964"/>
    <w:rsid w:val="00743D34"/>
    <w:rsid w:val="00743D91"/>
    <w:rsid w:val="00744998"/>
    <w:rsid w:val="00744D97"/>
    <w:rsid w:val="00746456"/>
    <w:rsid w:val="007522E4"/>
    <w:rsid w:val="00752CE7"/>
    <w:rsid w:val="0075382C"/>
    <w:rsid w:val="00753F35"/>
    <w:rsid w:val="0075458A"/>
    <w:rsid w:val="00755E89"/>
    <w:rsid w:val="00756340"/>
    <w:rsid w:val="0075702A"/>
    <w:rsid w:val="00757386"/>
    <w:rsid w:val="0076052D"/>
    <w:rsid w:val="00760572"/>
    <w:rsid w:val="00763A3E"/>
    <w:rsid w:val="00763E55"/>
    <w:rsid w:val="00764234"/>
    <w:rsid w:val="0076542C"/>
    <w:rsid w:val="007655CD"/>
    <w:rsid w:val="007658C6"/>
    <w:rsid w:val="00767D63"/>
    <w:rsid w:val="007708A5"/>
    <w:rsid w:val="00771AF4"/>
    <w:rsid w:val="007722C9"/>
    <w:rsid w:val="00772577"/>
    <w:rsid w:val="0077260B"/>
    <w:rsid w:val="00773478"/>
    <w:rsid w:val="00773B52"/>
    <w:rsid w:val="007747B8"/>
    <w:rsid w:val="00774FC4"/>
    <w:rsid w:val="007752A9"/>
    <w:rsid w:val="007778C8"/>
    <w:rsid w:val="0078080B"/>
    <w:rsid w:val="00780AC5"/>
    <w:rsid w:val="00780AEA"/>
    <w:rsid w:val="00782051"/>
    <w:rsid w:val="00782DC7"/>
    <w:rsid w:val="007832B1"/>
    <w:rsid w:val="00783944"/>
    <w:rsid w:val="00784292"/>
    <w:rsid w:val="0078518C"/>
    <w:rsid w:val="00786298"/>
    <w:rsid w:val="00786A43"/>
    <w:rsid w:val="00786DB0"/>
    <w:rsid w:val="00787368"/>
    <w:rsid w:val="00790384"/>
    <w:rsid w:val="007905FB"/>
    <w:rsid w:val="00792814"/>
    <w:rsid w:val="00792E25"/>
    <w:rsid w:val="00793598"/>
    <w:rsid w:val="00793A29"/>
    <w:rsid w:val="00794F55"/>
    <w:rsid w:val="007950A9"/>
    <w:rsid w:val="007A0883"/>
    <w:rsid w:val="007A094A"/>
    <w:rsid w:val="007A137D"/>
    <w:rsid w:val="007A1623"/>
    <w:rsid w:val="007A3694"/>
    <w:rsid w:val="007A38A0"/>
    <w:rsid w:val="007A48E0"/>
    <w:rsid w:val="007A51EF"/>
    <w:rsid w:val="007A55A4"/>
    <w:rsid w:val="007A5EDB"/>
    <w:rsid w:val="007B0A85"/>
    <w:rsid w:val="007B0BFA"/>
    <w:rsid w:val="007B0E3E"/>
    <w:rsid w:val="007B1884"/>
    <w:rsid w:val="007B2E05"/>
    <w:rsid w:val="007B3C11"/>
    <w:rsid w:val="007B3D1D"/>
    <w:rsid w:val="007B4833"/>
    <w:rsid w:val="007B4FA3"/>
    <w:rsid w:val="007B54B3"/>
    <w:rsid w:val="007B5741"/>
    <w:rsid w:val="007B612C"/>
    <w:rsid w:val="007B7B1B"/>
    <w:rsid w:val="007B7E80"/>
    <w:rsid w:val="007B7E93"/>
    <w:rsid w:val="007B7F43"/>
    <w:rsid w:val="007C0025"/>
    <w:rsid w:val="007C0F47"/>
    <w:rsid w:val="007C0FA1"/>
    <w:rsid w:val="007C1395"/>
    <w:rsid w:val="007C14AE"/>
    <w:rsid w:val="007C2333"/>
    <w:rsid w:val="007C2969"/>
    <w:rsid w:val="007C2AEC"/>
    <w:rsid w:val="007C3B46"/>
    <w:rsid w:val="007C3E71"/>
    <w:rsid w:val="007C64AF"/>
    <w:rsid w:val="007C7012"/>
    <w:rsid w:val="007C709F"/>
    <w:rsid w:val="007C7845"/>
    <w:rsid w:val="007C7A37"/>
    <w:rsid w:val="007D00FF"/>
    <w:rsid w:val="007D039B"/>
    <w:rsid w:val="007D1E58"/>
    <w:rsid w:val="007D243B"/>
    <w:rsid w:val="007D42EF"/>
    <w:rsid w:val="007D5D75"/>
    <w:rsid w:val="007D79CE"/>
    <w:rsid w:val="007E06F0"/>
    <w:rsid w:val="007E1183"/>
    <w:rsid w:val="007E25C1"/>
    <w:rsid w:val="007E2B19"/>
    <w:rsid w:val="007E3502"/>
    <w:rsid w:val="007E3D2D"/>
    <w:rsid w:val="007E3E2D"/>
    <w:rsid w:val="007E44E9"/>
    <w:rsid w:val="007E4D92"/>
    <w:rsid w:val="007E665E"/>
    <w:rsid w:val="007E7D47"/>
    <w:rsid w:val="007F34AB"/>
    <w:rsid w:val="007F38AD"/>
    <w:rsid w:val="007F401A"/>
    <w:rsid w:val="007F5C56"/>
    <w:rsid w:val="007F5D4F"/>
    <w:rsid w:val="007F71E3"/>
    <w:rsid w:val="00800A9B"/>
    <w:rsid w:val="0080285F"/>
    <w:rsid w:val="0080349F"/>
    <w:rsid w:val="00805228"/>
    <w:rsid w:val="00807190"/>
    <w:rsid w:val="0081087D"/>
    <w:rsid w:val="008133AD"/>
    <w:rsid w:val="008139DE"/>
    <w:rsid w:val="00814E28"/>
    <w:rsid w:val="00815C54"/>
    <w:rsid w:val="00816234"/>
    <w:rsid w:val="00816B68"/>
    <w:rsid w:val="00817366"/>
    <w:rsid w:val="00822512"/>
    <w:rsid w:val="008227FE"/>
    <w:rsid w:val="00824FAB"/>
    <w:rsid w:val="008263DA"/>
    <w:rsid w:val="00827084"/>
    <w:rsid w:val="008276DA"/>
    <w:rsid w:val="00830505"/>
    <w:rsid w:val="00834C86"/>
    <w:rsid w:val="008352E3"/>
    <w:rsid w:val="00835383"/>
    <w:rsid w:val="008373D7"/>
    <w:rsid w:val="008374A1"/>
    <w:rsid w:val="00840401"/>
    <w:rsid w:val="00840B6A"/>
    <w:rsid w:val="00843B45"/>
    <w:rsid w:val="00845597"/>
    <w:rsid w:val="008455E4"/>
    <w:rsid w:val="00845FF7"/>
    <w:rsid w:val="00846483"/>
    <w:rsid w:val="00846DA0"/>
    <w:rsid w:val="00846ECA"/>
    <w:rsid w:val="008503D0"/>
    <w:rsid w:val="00852694"/>
    <w:rsid w:val="008539BB"/>
    <w:rsid w:val="008542D8"/>
    <w:rsid w:val="008548E3"/>
    <w:rsid w:val="00855D9F"/>
    <w:rsid w:val="00855F30"/>
    <w:rsid w:val="008560A9"/>
    <w:rsid w:val="00856AFC"/>
    <w:rsid w:val="008572E4"/>
    <w:rsid w:val="0086079A"/>
    <w:rsid w:val="00860981"/>
    <w:rsid w:val="00860CF2"/>
    <w:rsid w:val="00860FCA"/>
    <w:rsid w:val="00862F5F"/>
    <w:rsid w:val="00862FED"/>
    <w:rsid w:val="00864C2C"/>
    <w:rsid w:val="008663F8"/>
    <w:rsid w:val="0086665F"/>
    <w:rsid w:val="008668A5"/>
    <w:rsid w:val="00866EF3"/>
    <w:rsid w:val="00867736"/>
    <w:rsid w:val="008677CD"/>
    <w:rsid w:val="00867DC3"/>
    <w:rsid w:val="0087054A"/>
    <w:rsid w:val="0087284B"/>
    <w:rsid w:val="00873632"/>
    <w:rsid w:val="00874951"/>
    <w:rsid w:val="00874A1F"/>
    <w:rsid w:val="00875735"/>
    <w:rsid w:val="00875874"/>
    <w:rsid w:val="0087593F"/>
    <w:rsid w:val="008769B5"/>
    <w:rsid w:val="00877A63"/>
    <w:rsid w:val="008801A6"/>
    <w:rsid w:val="00880CC7"/>
    <w:rsid w:val="0088191F"/>
    <w:rsid w:val="00882136"/>
    <w:rsid w:val="00883AA9"/>
    <w:rsid w:val="00884566"/>
    <w:rsid w:val="00884BA4"/>
    <w:rsid w:val="008853CE"/>
    <w:rsid w:val="0088578F"/>
    <w:rsid w:val="00885A15"/>
    <w:rsid w:val="00885E3C"/>
    <w:rsid w:val="00886ACC"/>
    <w:rsid w:val="00887325"/>
    <w:rsid w:val="008906B7"/>
    <w:rsid w:val="0089133A"/>
    <w:rsid w:val="008914DE"/>
    <w:rsid w:val="008916BC"/>
    <w:rsid w:val="00891B8F"/>
    <w:rsid w:val="00893E17"/>
    <w:rsid w:val="00893E21"/>
    <w:rsid w:val="008942DC"/>
    <w:rsid w:val="008953AC"/>
    <w:rsid w:val="0089551F"/>
    <w:rsid w:val="00895D9F"/>
    <w:rsid w:val="00896DB6"/>
    <w:rsid w:val="008A0415"/>
    <w:rsid w:val="008A0556"/>
    <w:rsid w:val="008A0839"/>
    <w:rsid w:val="008A2B11"/>
    <w:rsid w:val="008A350A"/>
    <w:rsid w:val="008A52E2"/>
    <w:rsid w:val="008A59DC"/>
    <w:rsid w:val="008A60AE"/>
    <w:rsid w:val="008A6FBA"/>
    <w:rsid w:val="008A79D4"/>
    <w:rsid w:val="008B0089"/>
    <w:rsid w:val="008B4715"/>
    <w:rsid w:val="008B5E60"/>
    <w:rsid w:val="008B5F0D"/>
    <w:rsid w:val="008B60B7"/>
    <w:rsid w:val="008B6270"/>
    <w:rsid w:val="008B678B"/>
    <w:rsid w:val="008B6841"/>
    <w:rsid w:val="008B6F6D"/>
    <w:rsid w:val="008B6FC4"/>
    <w:rsid w:val="008C0226"/>
    <w:rsid w:val="008C0528"/>
    <w:rsid w:val="008C0E0B"/>
    <w:rsid w:val="008C201A"/>
    <w:rsid w:val="008C2BC6"/>
    <w:rsid w:val="008C6B35"/>
    <w:rsid w:val="008C6DB9"/>
    <w:rsid w:val="008C7968"/>
    <w:rsid w:val="008C7A70"/>
    <w:rsid w:val="008C7FCE"/>
    <w:rsid w:val="008D06DE"/>
    <w:rsid w:val="008D0845"/>
    <w:rsid w:val="008D0923"/>
    <w:rsid w:val="008D0D16"/>
    <w:rsid w:val="008D2A10"/>
    <w:rsid w:val="008D3A77"/>
    <w:rsid w:val="008D4945"/>
    <w:rsid w:val="008D57C5"/>
    <w:rsid w:val="008D6ACA"/>
    <w:rsid w:val="008D72DC"/>
    <w:rsid w:val="008E00CF"/>
    <w:rsid w:val="008E0C18"/>
    <w:rsid w:val="008E2148"/>
    <w:rsid w:val="008E264A"/>
    <w:rsid w:val="008E4220"/>
    <w:rsid w:val="008E50FC"/>
    <w:rsid w:val="008E52A3"/>
    <w:rsid w:val="008E52F7"/>
    <w:rsid w:val="008E564A"/>
    <w:rsid w:val="008E5656"/>
    <w:rsid w:val="008E5741"/>
    <w:rsid w:val="008E5D3C"/>
    <w:rsid w:val="008E5F6E"/>
    <w:rsid w:val="008E620D"/>
    <w:rsid w:val="008E661E"/>
    <w:rsid w:val="008E7108"/>
    <w:rsid w:val="008E7D3B"/>
    <w:rsid w:val="008F0939"/>
    <w:rsid w:val="008F0C12"/>
    <w:rsid w:val="008F1F04"/>
    <w:rsid w:val="008F25F3"/>
    <w:rsid w:val="008F2B9D"/>
    <w:rsid w:val="008F2E43"/>
    <w:rsid w:val="008F384E"/>
    <w:rsid w:val="008F7598"/>
    <w:rsid w:val="008F79AE"/>
    <w:rsid w:val="00900F5E"/>
    <w:rsid w:val="009018A2"/>
    <w:rsid w:val="00901A51"/>
    <w:rsid w:val="00902C00"/>
    <w:rsid w:val="00902E27"/>
    <w:rsid w:val="0090311B"/>
    <w:rsid w:val="00903D82"/>
    <w:rsid w:val="00905550"/>
    <w:rsid w:val="009058F7"/>
    <w:rsid w:val="00906DC4"/>
    <w:rsid w:val="0090715A"/>
    <w:rsid w:val="00911E3B"/>
    <w:rsid w:val="00911FA5"/>
    <w:rsid w:val="0091265D"/>
    <w:rsid w:val="009132A6"/>
    <w:rsid w:val="0091339B"/>
    <w:rsid w:val="0091355E"/>
    <w:rsid w:val="009136A9"/>
    <w:rsid w:val="0091372B"/>
    <w:rsid w:val="0091588E"/>
    <w:rsid w:val="00915C48"/>
    <w:rsid w:val="009168F3"/>
    <w:rsid w:val="00920941"/>
    <w:rsid w:val="00920E1F"/>
    <w:rsid w:val="009220F7"/>
    <w:rsid w:val="0092218C"/>
    <w:rsid w:val="00922280"/>
    <w:rsid w:val="009224DF"/>
    <w:rsid w:val="00924644"/>
    <w:rsid w:val="00925545"/>
    <w:rsid w:val="00925D80"/>
    <w:rsid w:val="00927648"/>
    <w:rsid w:val="00927CC5"/>
    <w:rsid w:val="00927CE4"/>
    <w:rsid w:val="00932C68"/>
    <w:rsid w:val="00933FDD"/>
    <w:rsid w:val="00934E7F"/>
    <w:rsid w:val="00935DCB"/>
    <w:rsid w:val="00936133"/>
    <w:rsid w:val="00936236"/>
    <w:rsid w:val="009369E2"/>
    <w:rsid w:val="00937684"/>
    <w:rsid w:val="00940DD2"/>
    <w:rsid w:val="00941213"/>
    <w:rsid w:val="00942C19"/>
    <w:rsid w:val="009435D3"/>
    <w:rsid w:val="009439E1"/>
    <w:rsid w:val="00943F5A"/>
    <w:rsid w:val="009449A8"/>
    <w:rsid w:val="009455DA"/>
    <w:rsid w:val="00946A7A"/>
    <w:rsid w:val="00946D25"/>
    <w:rsid w:val="00951194"/>
    <w:rsid w:val="0095350D"/>
    <w:rsid w:val="00953E16"/>
    <w:rsid w:val="00954182"/>
    <w:rsid w:val="009543D2"/>
    <w:rsid w:val="009559F1"/>
    <w:rsid w:val="00955D47"/>
    <w:rsid w:val="0095696B"/>
    <w:rsid w:val="009570F6"/>
    <w:rsid w:val="0095746C"/>
    <w:rsid w:val="009576DF"/>
    <w:rsid w:val="00957B61"/>
    <w:rsid w:val="009606BA"/>
    <w:rsid w:val="00961805"/>
    <w:rsid w:val="00961A83"/>
    <w:rsid w:val="00964502"/>
    <w:rsid w:val="0096519D"/>
    <w:rsid w:val="0096521F"/>
    <w:rsid w:val="0096583C"/>
    <w:rsid w:val="00965AEF"/>
    <w:rsid w:val="00966D09"/>
    <w:rsid w:val="00967ED1"/>
    <w:rsid w:val="00970CE9"/>
    <w:rsid w:val="00971428"/>
    <w:rsid w:val="0097142F"/>
    <w:rsid w:val="009723BD"/>
    <w:rsid w:val="00973BBF"/>
    <w:rsid w:val="00974DA1"/>
    <w:rsid w:val="009768EF"/>
    <w:rsid w:val="0097771D"/>
    <w:rsid w:val="00977A62"/>
    <w:rsid w:val="009819EF"/>
    <w:rsid w:val="00982E56"/>
    <w:rsid w:val="009833E5"/>
    <w:rsid w:val="00983575"/>
    <w:rsid w:val="009844D6"/>
    <w:rsid w:val="0098461F"/>
    <w:rsid w:val="00985A17"/>
    <w:rsid w:val="00985A84"/>
    <w:rsid w:val="00985C6A"/>
    <w:rsid w:val="00987521"/>
    <w:rsid w:val="00987A56"/>
    <w:rsid w:val="00987BC8"/>
    <w:rsid w:val="009916FB"/>
    <w:rsid w:val="009943B4"/>
    <w:rsid w:val="0099577C"/>
    <w:rsid w:val="0099735E"/>
    <w:rsid w:val="009A01E2"/>
    <w:rsid w:val="009A09CB"/>
    <w:rsid w:val="009A0B00"/>
    <w:rsid w:val="009A0CE5"/>
    <w:rsid w:val="009A10B0"/>
    <w:rsid w:val="009A15B9"/>
    <w:rsid w:val="009A1750"/>
    <w:rsid w:val="009A1C0F"/>
    <w:rsid w:val="009A1C13"/>
    <w:rsid w:val="009A4677"/>
    <w:rsid w:val="009A4BB4"/>
    <w:rsid w:val="009A4F64"/>
    <w:rsid w:val="009A5278"/>
    <w:rsid w:val="009A60A0"/>
    <w:rsid w:val="009A6135"/>
    <w:rsid w:val="009A6841"/>
    <w:rsid w:val="009A6ADB"/>
    <w:rsid w:val="009A6CC2"/>
    <w:rsid w:val="009A6DA7"/>
    <w:rsid w:val="009A7491"/>
    <w:rsid w:val="009B2D9F"/>
    <w:rsid w:val="009B395E"/>
    <w:rsid w:val="009B430C"/>
    <w:rsid w:val="009B6FF2"/>
    <w:rsid w:val="009B70D1"/>
    <w:rsid w:val="009B7304"/>
    <w:rsid w:val="009B751E"/>
    <w:rsid w:val="009B764F"/>
    <w:rsid w:val="009C013D"/>
    <w:rsid w:val="009C06B8"/>
    <w:rsid w:val="009C2D93"/>
    <w:rsid w:val="009C2DD6"/>
    <w:rsid w:val="009C366B"/>
    <w:rsid w:val="009C3681"/>
    <w:rsid w:val="009C3A1A"/>
    <w:rsid w:val="009C3D12"/>
    <w:rsid w:val="009C4316"/>
    <w:rsid w:val="009C5000"/>
    <w:rsid w:val="009C594A"/>
    <w:rsid w:val="009C61D0"/>
    <w:rsid w:val="009C650E"/>
    <w:rsid w:val="009C663E"/>
    <w:rsid w:val="009C7D08"/>
    <w:rsid w:val="009D059E"/>
    <w:rsid w:val="009D3401"/>
    <w:rsid w:val="009D36C0"/>
    <w:rsid w:val="009D37FC"/>
    <w:rsid w:val="009D3C6E"/>
    <w:rsid w:val="009D43AD"/>
    <w:rsid w:val="009D6B5C"/>
    <w:rsid w:val="009D7B31"/>
    <w:rsid w:val="009E014E"/>
    <w:rsid w:val="009E0184"/>
    <w:rsid w:val="009E026D"/>
    <w:rsid w:val="009E0EF6"/>
    <w:rsid w:val="009E209C"/>
    <w:rsid w:val="009E2510"/>
    <w:rsid w:val="009E2FB2"/>
    <w:rsid w:val="009E33DF"/>
    <w:rsid w:val="009E5473"/>
    <w:rsid w:val="009E654A"/>
    <w:rsid w:val="009E78AA"/>
    <w:rsid w:val="009E7E1B"/>
    <w:rsid w:val="009F080B"/>
    <w:rsid w:val="009F1F4F"/>
    <w:rsid w:val="009F23EE"/>
    <w:rsid w:val="009F3ABD"/>
    <w:rsid w:val="009F3C10"/>
    <w:rsid w:val="009F5745"/>
    <w:rsid w:val="009F722B"/>
    <w:rsid w:val="009F76D4"/>
    <w:rsid w:val="009F7731"/>
    <w:rsid w:val="009F7A76"/>
    <w:rsid w:val="00A00A72"/>
    <w:rsid w:val="00A01085"/>
    <w:rsid w:val="00A01255"/>
    <w:rsid w:val="00A01DD3"/>
    <w:rsid w:val="00A0273C"/>
    <w:rsid w:val="00A029A8"/>
    <w:rsid w:val="00A04067"/>
    <w:rsid w:val="00A04CEC"/>
    <w:rsid w:val="00A05593"/>
    <w:rsid w:val="00A05B5E"/>
    <w:rsid w:val="00A060E5"/>
    <w:rsid w:val="00A06FD4"/>
    <w:rsid w:val="00A074F6"/>
    <w:rsid w:val="00A075D3"/>
    <w:rsid w:val="00A07BD3"/>
    <w:rsid w:val="00A10206"/>
    <w:rsid w:val="00A1048C"/>
    <w:rsid w:val="00A106C6"/>
    <w:rsid w:val="00A10961"/>
    <w:rsid w:val="00A1292D"/>
    <w:rsid w:val="00A13293"/>
    <w:rsid w:val="00A15AF2"/>
    <w:rsid w:val="00A17CBC"/>
    <w:rsid w:val="00A203E2"/>
    <w:rsid w:val="00A204C9"/>
    <w:rsid w:val="00A211D0"/>
    <w:rsid w:val="00A2207C"/>
    <w:rsid w:val="00A22123"/>
    <w:rsid w:val="00A22470"/>
    <w:rsid w:val="00A22EBE"/>
    <w:rsid w:val="00A230C5"/>
    <w:rsid w:val="00A23A53"/>
    <w:rsid w:val="00A24375"/>
    <w:rsid w:val="00A24E9E"/>
    <w:rsid w:val="00A25173"/>
    <w:rsid w:val="00A27467"/>
    <w:rsid w:val="00A279EC"/>
    <w:rsid w:val="00A3007D"/>
    <w:rsid w:val="00A30480"/>
    <w:rsid w:val="00A31116"/>
    <w:rsid w:val="00A32739"/>
    <w:rsid w:val="00A32D6B"/>
    <w:rsid w:val="00A344DE"/>
    <w:rsid w:val="00A35266"/>
    <w:rsid w:val="00A353D7"/>
    <w:rsid w:val="00A35805"/>
    <w:rsid w:val="00A35B3A"/>
    <w:rsid w:val="00A40348"/>
    <w:rsid w:val="00A4040C"/>
    <w:rsid w:val="00A41234"/>
    <w:rsid w:val="00A42C85"/>
    <w:rsid w:val="00A430ED"/>
    <w:rsid w:val="00A43201"/>
    <w:rsid w:val="00A43319"/>
    <w:rsid w:val="00A435F8"/>
    <w:rsid w:val="00A436EE"/>
    <w:rsid w:val="00A43B5B"/>
    <w:rsid w:val="00A44EFB"/>
    <w:rsid w:val="00A45806"/>
    <w:rsid w:val="00A46B26"/>
    <w:rsid w:val="00A46BB3"/>
    <w:rsid w:val="00A50CF3"/>
    <w:rsid w:val="00A51C7E"/>
    <w:rsid w:val="00A51D90"/>
    <w:rsid w:val="00A53E54"/>
    <w:rsid w:val="00A5411B"/>
    <w:rsid w:val="00A54CEA"/>
    <w:rsid w:val="00A5560D"/>
    <w:rsid w:val="00A55EE7"/>
    <w:rsid w:val="00A56166"/>
    <w:rsid w:val="00A57778"/>
    <w:rsid w:val="00A60061"/>
    <w:rsid w:val="00A606D1"/>
    <w:rsid w:val="00A60EE4"/>
    <w:rsid w:val="00A61520"/>
    <w:rsid w:val="00A617BA"/>
    <w:rsid w:val="00A619B1"/>
    <w:rsid w:val="00A61BA3"/>
    <w:rsid w:val="00A63504"/>
    <w:rsid w:val="00A64EBD"/>
    <w:rsid w:val="00A65BC4"/>
    <w:rsid w:val="00A65D1B"/>
    <w:rsid w:val="00A65DFC"/>
    <w:rsid w:val="00A67428"/>
    <w:rsid w:val="00A67497"/>
    <w:rsid w:val="00A67593"/>
    <w:rsid w:val="00A715A6"/>
    <w:rsid w:val="00A7170F"/>
    <w:rsid w:val="00A71A45"/>
    <w:rsid w:val="00A73D0B"/>
    <w:rsid w:val="00A740DB"/>
    <w:rsid w:val="00A7492E"/>
    <w:rsid w:val="00A74E74"/>
    <w:rsid w:val="00A820C8"/>
    <w:rsid w:val="00A82366"/>
    <w:rsid w:val="00A8259D"/>
    <w:rsid w:val="00A825E3"/>
    <w:rsid w:val="00A82F83"/>
    <w:rsid w:val="00A838B2"/>
    <w:rsid w:val="00A83F2D"/>
    <w:rsid w:val="00A84977"/>
    <w:rsid w:val="00A84C92"/>
    <w:rsid w:val="00A84CB5"/>
    <w:rsid w:val="00A85673"/>
    <w:rsid w:val="00A85763"/>
    <w:rsid w:val="00A86C2D"/>
    <w:rsid w:val="00A86D63"/>
    <w:rsid w:val="00A87099"/>
    <w:rsid w:val="00A908E3"/>
    <w:rsid w:val="00A9091F"/>
    <w:rsid w:val="00A929C4"/>
    <w:rsid w:val="00A92FC1"/>
    <w:rsid w:val="00A93070"/>
    <w:rsid w:val="00A93B3C"/>
    <w:rsid w:val="00A9536C"/>
    <w:rsid w:val="00AA09EC"/>
    <w:rsid w:val="00AA2181"/>
    <w:rsid w:val="00AA2411"/>
    <w:rsid w:val="00AA2F9A"/>
    <w:rsid w:val="00AA3D41"/>
    <w:rsid w:val="00AA48C4"/>
    <w:rsid w:val="00AA6D1F"/>
    <w:rsid w:val="00AA6EB5"/>
    <w:rsid w:val="00AA7101"/>
    <w:rsid w:val="00AA7B8E"/>
    <w:rsid w:val="00AB05AD"/>
    <w:rsid w:val="00AB0620"/>
    <w:rsid w:val="00AB12B4"/>
    <w:rsid w:val="00AB1C20"/>
    <w:rsid w:val="00AB222E"/>
    <w:rsid w:val="00AB287B"/>
    <w:rsid w:val="00AB446D"/>
    <w:rsid w:val="00AB4976"/>
    <w:rsid w:val="00AB5CA3"/>
    <w:rsid w:val="00AC0C76"/>
    <w:rsid w:val="00AC1875"/>
    <w:rsid w:val="00AC18AE"/>
    <w:rsid w:val="00AC3378"/>
    <w:rsid w:val="00AC427D"/>
    <w:rsid w:val="00AC4677"/>
    <w:rsid w:val="00AC4C77"/>
    <w:rsid w:val="00AC56DD"/>
    <w:rsid w:val="00AC707E"/>
    <w:rsid w:val="00AC715A"/>
    <w:rsid w:val="00AC777D"/>
    <w:rsid w:val="00AD029C"/>
    <w:rsid w:val="00AD0CCD"/>
    <w:rsid w:val="00AD19A5"/>
    <w:rsid w:val="00AD28B4"/>
    <w:rsid w:val="00AD37A4"/>
    <w:rsid w:val="00AD3C54"/>
    <w:rsid w:val="00AD3D61"/>
    <w:rsid w:val="00AD46A8"/>
    <w:rsid w:val="00AD5632"/>
    <w:rsid w:val="00AD782D"/>
    <w:rsid w:val="00AE0F57"/>
    <w:rsid w:val="00AE110C"/>
    <w:rsid w:val="00AE1425"/>
    <w:rsid w:val="00AE15BF"/>
    <w:rsid w:val="00AE1E76"/>
    <w:rsid w:val="00AE214D"/>
    <w:rsid w:val="00AE2C36"/>
    <w:rsid w:val="00AE3C00"/>
    <w:rsid w:val="00AE3D8B"/>
    <w:rsid w:val="00AE3DD2"/>
    <w:rsid w:val="00AE43F9"/>
    <w:rsid w:val="00AE4E8E"/>
    <w:rsid w:val="00AE6694"/>
    <w:rsid w:val="00AE6EDB"/>
    <w:rsid w:val="00AE7CAC"/>
    <w:rsid w:val="00AE7CF7"/>
    <w:rsid w:val="00AF040D"/>
    <w:rsid w:val="00AF06DC"/>
    <w:rsid w:val="00AF18FA"/>
    <w:rsid w:val="00AF1FD1"/>
    <w:rsid w:val="00AF2469"/>
    <w:rsid w:val="00AF44D8"/>
    <w:rsid w:val="00AF4FC8"/>
    <w:rsid w:val="00AF51D2"/>
    <w:rsid w:val="00AF541C"/>
    <w:rsid w:val="00AF54EE"/>
    <w:rsid w:val="00AF6036"/>
    <w:rsid w:val="00AF6B87"/>
    <w:rsid w:val="00AF6ED3"/>
    <w:rsid w:val="00AF75F2"/>
    <w:rsid w:val="00AF78E1"/>
    <w:rsid w:val="00AF79BE"/>
    <w:rsid w:val="00AF7CCA"/>
    <w:rsid w:val="00AF7E63"/>
    <w:rsid w:val="00B0096C"/>
    <w:rsid w:val="00B009DC"/>
    <w:rsid w:val="00B02798"/>
    <w:rsid w:val="00B03A0E"/>
    <w:rsid w:val="00B03C44"/>
    <w:rsid w:val="00B03D6D"/>
    <w:rsid w:val="00B0421B"/>
    <w:rsid w:val="00B049CF"/>
    <w:rsid w:val="00B04A64"/>
    <w:rsid w:val="00B055EA"/>
    <w:rsid w:val="00B05ED7"/>
    <w:rsid w:val="00B06677"/>
    <w:rsid w:val="00B0797F"/>
    <w:rsid w:val="00B07D14"/>
    <w:rsid w:val="00B1286E"/>
    <w:rsid w:val="00B1381B"/>
    <w:rsid w:val="00B14E59"/>
    <w:rsid w:val="00B1558E"/>
    <w:rsid w:val="00B16B8E"/>
    <w:rsid w:val="00B20725"/>
    <w:rsid w:val="00B20AB2"/>
    <w:rsid w:val="00B20B13"/>
    <w:rsid w:val="00B21604"/>
    <w:rsid w:val="00B21C3E"/>
    <w:rsid w:val="00B22662"/>
    <w:rsid w:val="00B22D7E"/>
    <w:rsid w:val="00B2386B"/>
    <w:rsid w:val="00B23E12"/>
    <w:rsid w:val="00B2640A"/>
    <w:rsid w:val="00B27D33"/>
    <w:rsid w:val="00B30968"/>
    <w:rsid w:val="00B31EA3"/>
    <w:rsid w:val="00B32B79"/>
    <w:rsid w:val="00B34E99"/>
    <w:rsid w:val="00B3544A"/>
    <w:rsid w:val="00B35A79"/>
    <w:rsid w:val="00B3655A"/>
    <w:rsid w:val="00B37138"/>
    <w:rsid w:val="00B37CA5"/>
    <w:rsid w:val="00B37E6A"/>
    <w:rsid w:val="00B40F63"/>
    <w:rsid w:val="00B41C73"/>
    <w:rsid w:val="00B4245C"/>
    <w:rsid w:val="00B426E6"/>
    <w:rsid w:val="00B43DA3"/>
    <w:rsid w:val="00B44470"/>
    <w:rsid w:val="00B4512C"/>
    <w:rsid w:val="00B453D4"/>
    <w:rsid w:val="00B472A7"/>
    <w:rsid w:val="00B47B97"/>
    <w:rsid w:val="00B5109D"/>
    <w:rsid w:val="00B51385"/>
    <w:rsid w:val="00B51AE8"/>
    <w:rsid w:val="00B52088"/>
    <w:rsid w:val="00B5382C"/>
    <w:rsid w:val="00B53C25"/>
    <w:rsid w:val="00B53C97"/>
    <w:rsid w:val="00B53DA9"/>
    <w:rsid w:val="00B53E2C"/>
    <w:rsid w:val="00B54B34"/>
    <w:rsid w:val="00B555F1"/>
    <w:rsid w:val="00B55BD9"/>
    <w:rsid w:val="00B561E5"/>
    <w:rsid w:val="00B5628D"/>
    <w:rsid w:val="00B57357"/>
    <w:rsid w:val="00B60452"/>
    <w:rsid w:val="00B6057E"/>
    <w:rsid w:val="00B60B8C"/>
    <w:rsid w:val="00B62477"/>
    <w:rsid w:val="00B63784"/>
    <w:rsid w:val="00B63D2D"/>
    <w:rsid w:val="00B64C99"/>
    <w:rsid w:val="00B6560B"/>
    <w:rsid w:val="00B65685"/>
    <w:rsid w:val="00B65A96"/>
    <w:rsid w:val="00B65E5E"/>
    <w:rsid w:val="00B6682B"/>
    <w:rsid w:val="00B668DE"/>
    <w:rsid w:val="00B708B4"/>
    <w:rsid w:val="00B70C12"/>
    <w:rsid w:val="00B739B8"/>
    <w:rsid w:val="00B73E41"/>
    <w:rsid w:val="00B7518D"/>
    <w:rsid w:val="00B80DE4"/>
    <w:rsid w:val="00B815A8"/>
    <w:rsid w:val="00B81BFE"/>
    <w:rsid w:val="00B821B9"/>
    <w:rsid w:val="00B8227B"/>
    <w:rsid w:val="00B82622"/>
    <w:rsid w:val="00B829D9"/>
    <w:rsid w:val="00B8331A"/>
    <w:rsid w:val="00B85274"/>
    <w:rsid w:val="00B8591D"/>
    <w:rsid w:val="00B85DFD"/>
    <w:rsid w:val="00B90033"/>
    <w:rsid w:val="00B90913"/>
    <w:rsid w:val="00B90D69"/>
    <w:rsid w:val="00B91343"/>
    <w:rsid w:val="00B918BE"/>
    <w:rsid w:val="00B92E1D"/>
    <w:rsid w:val="00B934E0"/>
    <w:rsid w:val="00B946EC"/>
    <w:rsid w:val="00B95C66"/>
    <w:rsid w:val="00B95F7F"/>
    <w:rsid w:val="00B96D8B"/>
    <w:rsid w:val="00B9763A"/>
    <w:rsid w:val="00B976A4"/>
    <w:rsid w:val="00B976F1"/>
    <w:rsid w:val="00BA078D"/>
    <w:rsid w:val="00BA271B"/>
    <w:rsid w:val="00BA2919"/>
    <w:rsid w:val="00BA3376"/>
    <w:rsid w:val="00BA3BA2"/>
    <w:rsid w:val="00BA4B3C"/>
    <w:rsid w:val="00BA4DBE"/>
    <w:rsid w:val="00BA56AF"/>
    <w:rsid w:val="00BA59F3"/>
    <w:rsid w:val="00BA5A05"/>
    <w:rsid w:val="00BA6E87"/>
    <w:rsid w:val="00BA75B3"/>
    <w:rsid w:val="00BA7F00"/>
    <w:rsid w:val="00BB0836"/>
    <w:rsid w:val="00BB08C8"/>
    <w:rsid w:val="00BB1001"/>
    <w:rsid w:val="00BB1AFD"/>
    <w:rsid w:val="00BB2676"/>
    <w:rsid w:val="00BB2CB4"/>
    <w:rsid w:val="00BB3CC4"/>
    <w:rsid w:val="00BB43A8"/>
    <w:rsid w:val="00BB4E62"/>
    <w:rsid w:val="00BB5D3B"/>
    <w:rsid w:val="00BB611F"/>
    <w:rsid w:val="00BC020D"/>
    <w:rsid w:val="00BC05A2"/>
    <w:rsid w:val="00BC0649"/>
    <w:rsid w:val="00BC075C"/>
    <w:rsid w:val="00BC16F6"/>
    <w:rsid w:val="00BC21D4"/>
    <w:rsid w:val="00BC38AA"/>
    <w:rsid w:val="00BC451A"/>
    <w:rsid w:val="00BC5944"/>
    <w:rsid w:val="00BC6012"/>
    <w:rsid w:val="00BC69DD"/>
    <w:rsid w:val="00BC7C94"/>
    <w:rsid w:val="00BD14AB"/>
    <w:rsid w:val="00BD18DB"/>
    <w:rsid w:val="00BD18E0"/>
    <w:rsid w:val="00BD3F25"/>
    <w:rsid w:val="00BD5E6F"/>
    <w:rsid w:val="00BD6A66"/>
    <w:rsid w:val="00BE0683"/>
    <w:rsid w:val="00BE0D66"/>
    <w:rsid w:val="00BE0EAF"/>
    <w:rsid w:val="00BE1EE3"/>
    <w:rsid w:val="00BE4050"/>
    <w:rsid w:val="00BE5490"/>
    <w:rsid w:val="00BE5544"/>
    <w:rsid w:val="00BE6461"/>
    <w:rsid w:val="00BE7539"/>
    <w:rsid w:val="00BE7C6F"/>
    <w:rsid w:val="00BF0A5E"/>
    <w:rsid w:val="00BF0BE2"/>
    <w:rsid w:val="00BF1BCA"/>
    <w:rsid w:val="00BF1CC4"/>
    <w:rsid w:val="00BF1CDB"/>
    <w:rsid w:val="00BF359F"/>
    <w:rsid w:val="00BF3910"/>
    <w:rsid w:val="00BF4DFC"/>
    <w:rsid w:val="00BF5173"/>
    <w:rsid w:val="00BF521A"/>
    <w:rsid w:val="00BF5BCE"/>
    <w:rsid w:val="00BF70AC"/>
    <w:rsid w:val="00C0053D"/>
    <w:rsid w:val="00C011FB"/>
    <w:rsid w:val="00C015C9"/>
    <w:rsid w:val="00C01B50"/>
    <w:rsid w:val="00C02023"/>
    <w:rsid w:val="00C02041"/>
    <w:rsid w:val="00C038B1"/>
    <w:rsid w:val="00C03A50"/>
    <w:rsid w:val="00C03AFA"/>
    <w:rsid w:val="00C04587"/>
    <w:rsid w:val="00C051FA"/>
    <w:rsid w:val="00C07618"/>
    <w:rsid w:val="00C12487"/>
    <w:rsid w:val="00C12591"/>
    <w:rsid w:val="00C125D3"/>
    <w:rsid w:val="00C13445"/>
    <w:rsid w:val="00C13BE4"/>
    <w:rsid w:val="00C14AB1"/>
    <w:rsid w:val="00C14DFE"/>
    <w:rsid w:val="00C14E3E"/>
    <w:rsid w:val="00C14E9C"/>
    <w:rsid w:val="00C15CDA"/>
    <w:rsid w:val="00C15F67"/>
    <w:rsid w:val="00C16250"/>
    <w:rsid w:val="00C16626"/>
    <w:rsid w:val="00C16CEF"/>
    <w:rsid w:val="00C17066"/>
    <w:rsid w:val="00C20E54"/>
    <w:rsid w:val="00C20F8C"/>
    <w:rsid w:val="00C21EAD"/>
    <w:rsid w:val="00C2306C"/>
    <w:rsid w:val="00C23E6B"/>
    <w:rsid w:val="00C24584"/>
    <w:rsid w:val="00C260D6"/>
    <w:rsid w:val="00C261C2"/>
    <w:rsid w:val="00C262E5"/>
    <w:rsid w:val="00C262F8"/>
    <w:rsid w:val="00C2671C"/>
    <w:rsid w:val="00C26959"/>
    <w:rsid w:val="00C26D0F"/>
    <w:rsid w:val="00C303E0"/>
    <w:rsid w:val="00C30887"/>
    <w:rsid w:val="00C315EF"/>
    <w:rsid w:val="00C3217A"/>
    <w:rsid w:val="00C32629"/>
    <w:rsid w:val="00C333CE"/>
    <w:rsid w:val="00C34A8E"/>
    <w:rsid w:val="00C34BC5"/>
    <w:rsid w:val="00C34CF7"/>
    <w:rsid w:val="00C36353"/>
    <w:rsid w:val="00C36B63"/>
    <w:rsid w:val="00C4102E"/>
    <w:rsid w:val="00C41A38"/>
    <w:rsid w:val="00C432C7"/>
    <w:rsid w:val="00C4358B"/>
    <w:rsid w:val="00C436C8"/>
    <w:rsid w:val="00C44465"/>
    <w:rsid w:val="00C447BB"/>
    <w:rsid w:val="00C4553C"/>
    <w:rsid w:val="00C45CB3"/>
    <w:rsid w:val="00C46A80"/>
    <w:rsid w:val="00C46C8C"/>
    <w:rsid w:val="00C47CA3"/>
    <w:rsid w:val="00C51CE4"/>
    <w:rsid w:val="00C5244D"/>
    <w:rsid w:val="00C52801"/>
    <w:rsid w:val="00C53731"/>
    <w:rsid w:val="00C54244"/>
    <w:rsid w:val="00C57584"/>
    <w:rsid w:val="00C6089A"/>
    <w:rsid w:val="00C623C9"/>
    <w:rsid w:val="00C6290B"/>
    <w:rsid w:val="00C63F65"/>
    <w:rsid w:val="00C64E55"/>
    <w:rsid w:val="00C65AAA"/>
    <w:rsid w:val="00C66153"/>
    <w:rsid w:val="00C66184"/>
    <w:rsid w:val="00C66381"/>
    <w:rsid w:val="00C673A5"/>
    <w:rsid w:val="00C6767D"/>
    <w:rsid w:val="00C6771B"/>
    <w:rsid w:val="00C67A32"/>
    <w:rsid w:val="00C7072F"/>
    <w:rsid w:val="00C7083A"/>
    <w:rsid w:val="00C70A19"/>
    <w:rsid w:val="00C710A9"/>
    <w:rsid w:val="00C71596"/>
    <w:rsid w:val="00C73D43"/>
    <w:rsid w:val="00C73EDB"/>
    <w:rsid w:val="00C74239"/>
    <w:rsid w:val="00C749F5"/>
    <w:rsid w:val="00C74CAE"/>
    <w:rsid w:val="00C75344"/>
    <w:rsid w:val="00C75B0B"/>
    <w:rsid w:val="00C75FD5"/>
    <w:rsid w:val="00C76826"/>
    <w:rsid w:val="00C76AA2"/>
    <w:rsid w:val="00C76B9B"/>
    <w:rsid w:val="00C77147"/>
    <w:rsid w:val="00C80642"/>
    <w:rsid w:val="00C81099"/>
    <w:rsid w:val="00C811DD"/>
    <w:rsid w:val="00C816CF"/>
    <w:rsid w:val="00C81E76"/>
    <w:rsid w:val="00C8284F"/>
    <w:rsid w:val="00C828BA"/>
    <w:rsid w:val="00C83213"/>
    <w:rsid w:val="00C83DF9"/>
    <w:rsid w:val="00C83FCB"/>
    <w:rsid w:val="00C84E44"/>
    <w:rsid w:val="00C84E74"/>
    <w:rsid w:val="00C85550"/>
    <w:rsid w:val="00C86BAE"/>
    <w:rsid w:val="00C8717F"/>
    <w:rsid w:val="00C90549"/>
    <w:rsid w:val="00C9094D"/>
    <w:rsid w:val="00C9353F"/>
    <w:rsid w:val="00C93B90"/>
    <w:rsid w:val="00C94574"/>
    <w:rsid w:val="00C94AB1"/>
    <w:rsid w:val="00C959C7"/>
    <w:rsid w:val="00C95C90"/>
    <w:rsid w:val="00C96910"/>
    <w:rsid w:val="00C97682"/>
    <w:rsid w:val="00CA0448"/>
    <w:rsid w:val="00CA0A46"/>
    <w:rsid w:val="00CA2BC6"/>
    <w:rsid w:val="00CA2DB6"/>
    <w:rsid w:val="00CA315A"/>
    <w:rsid w:val="00CA40E0"/>
    <w:rsid w:val="00CA5209"/>
    <w:rsid w:val="00CA5342"/>
    <w:rsid w:val="00CA53A4"/>
    <w:rsid w:val="00CA5574"/>
    <w:rsid w:val="00CA5660"/>
    <w:rsid w:val="00CA5BE3"/>
    <w:rsid w:val="00CB010C"/>
    <w:rsid w:val="00CB01F1"/>
    <w:rsid w:val="00CB15EA"/>
    <w:rsid w:val="00CB262F"/>
    <w:rsid w:val="00CB404D"/>
    <w:rsid w:val="00CB62A0"/>
    <w:rsid w:val="00CB6597"/>
    <w:rsid w:val="00CB66D6"/>
    <w:rsid w:val="00CB706D"/>
    <w:rsid w:val="00CB73EB"/>
    <w:rsid w:val="00CC1659"/>
    <w:rsid w:val="00CC1EFE"/>
    <w:rsid w:val="00CC2577"/>
    <w:rsid w:val="00CC31B5"/>
    <w:rsid w:val="00CC352F"/>
    <w:rsid w:val="00CC444B"/>
    <w:rsid w:val="00CC5554"/>
    <w:rsid w:val="00CC6C6E"/>
    <w:rsid w:val="00CC709C"/>
    <w:rsid w:val="00CD05AF"/>
    <w:rsid w:val="00CD162E"/>
    <w:rsid w:val="00CD196B"/>
    <w:rsid w:val="00CD2C58"/>
    <w:rsid w:val="00CD34E1"/>
    <w:rsid w:val="00CD3A92"/>
    <w:rsid w:val="00CD497F"/>
    <w:rsid w:val="00CD4BBE"/>
    <w:rsid w:val="00CD4C86"/>
    <w:rsid w:val="00CD75C1"/>
    <w:rsid w:val="00CD78B6"/>
    <w:rsid w:val="00CD7BB2"/>
    <w:rsid w:val="00CD7CD8"/>
    <w:rsid w:val="00CE09E7"/>
    <w:rsid w:val="00CE3475"/>
    <w:rsid w:val="00CE3F33"/>
    <w:rsid w:val="00CE40A2"/>
    <w:rsid w:val="00CE4E6D"/>
    <w:rsid w:val="00CE511A"/>
    <w:rsid w:val="00CE7421"/>
    <w:rsid w:val="00CF0017"/>
    <w:rsid w:val="00CF1385"/>
    <w:rsid w:val="00CF1E71"/>
    <w:rsid w:val="00CF26B1"/>
    <w:rsid w:val="00CF3C69"/>
    <w:rsid w:val="00CF3EC5"/>
    <w:rsid w:val="00CF448D"/>
    <w:rsid w:val="00CF4F4D"/>
    <w:rsid w:val="00CF6873"/>
    <w:rsid w:val="00CF69EF"/>
    <w:rsid w:val="00CF6E4E"/>
    <w:rsid w:val="00CF7B99"/>
    <w:rsid w:val="00D0024E"/>
    <w:rsid w:val="00D00328"/>
    <w:rsid w:val="00D00796"/>
    <w:rsid w:val="00D01D23"/>
    <w:rsid w:val="00D03DDE"/>
    <w:rsid w:val="00D03E23"/>
    <w:rsid w:val="00D04426"/>
    <w:rsid w:val="00D04C35"/>
    <w:rsid w:val="00D05273"/>
    <w:rsid w:val="00D0774C"/>
    <w:rsid w:val="00D115B4"/>
    <w:rsid w:val="00D12346"/>
    <w:rsid w:val="00D12701"/>
    <w:rsid w:val="00D12BFA"/>
    <w:rsid w:val="00D13380"/>
    <w:rsid w:val="00D13614"/>
    <w:rsid w:val="00D138F1"/>
    <w:rsid w:val="00D13CEB"/>
    <w:rsid w:val="00D13D2C"/>
    <w:rsid w:val="00D14350"/>
    <w:rsid w:val="00D15330"/>
    <w:rsid w:val="00D2010C"/>
    <w:rsid w:val="00D217AD"/>
    <w:rsid w:val="00D21827"/>
    <w:rsid w:val="00D22E84"/>
    <w:rsid w:val="00D233CC"/>
    <w:rsid w:val="00D25D74"/>
    <w:rsid w:val="00D307E4"/>
    <w:rsid w:val="00D30A4B"/>
    <w:rsid w:val="00D30BBA"/>
    <w:rsid w:val="00D30BDA"/>
    <w:rsid w:val="00D316F7"/>
    <w:rsid w:val="00D32827"/>
    <w:rsid w:val="00D33A64"/>
    <w:rsid w:val="00D33E47"/>
    <w:rsid w:val="00D345BA"/>
    <w:rsid w:val="00D35766"/>
    <w:rsid w:val="00D36869"/>
    <w:rsid w:val="00D36A8A"/>
    <w:rsid w:val="00D3795D"/>
    <w:rsid w:val="00D37B80"/>
    <w:rsid w:val="00D37FD1"/>
    <w:rsid w:val="00D40B97"/>
    <w:rsid w:val="00D41452"/>
    <w:rsid w:val="00D41E26"/>
    <w:rsid w:val="00D41E3C"/>
    <w:rsid w:val="00D42BC8"/>
    <w:rsid w:val="00D42F30"/>
    <w:rsid w:val="00D4546C"/>
    <w:rsid w:val="00D4550F"/>
    <w:rsid w:val="00D46C54"/>
    <w:rsid w:val="00D51491"/>
    <w:rsid w:val="00D5188A"/>
    <w:rsid w:val="00D51AD3"/>
    <w:rsid w:val="00D51CAF"/>
    <w:rsid w:val="00D527CE"/>
    <w:rsid w:val="00D53450"/>
    <w:rsid w:val="00D53C91"/>
    <w:rsid w:val="00D555AF"/>
    <w:rsid w:val="00D57800"/>
    <w:rsid w:val="00D601E0"/>
    <w:rsid w:val="00D610B8"/>
    <w:rsid w:val="00D61AC9"/>
    <w:rsid w:val="00D61C62"/>
    <w:rsid w:val="00D61EB3"/>
    <w:rsid w:val="00D62463"/>
    <w:rsid w:val="00D629AA"/>
    <w:rsid w:val="00D62D58"/>
    <w:rsid w:val="00D6489C"/>
    <w:rsid w:val="00D72DBA"/>
    <w:rsid w:val="00D743BC"/>
    <w:rsid w:val="00D743C2"/>
    <w:rsid w:val="00D74D5D"/>
    <w:rsid w:val="00D750CE"/>
    <w:rsid w:val="00D766D9"/>
    <w:rsid w:val="00D76B28"/>
    <w:rsid w:val="00D77852"/>
    <w:rsid w:val="00D778B1"/>
    <w:rsid w:val="00D77FF8"/>
    <w:rsid w:val="00D80DF1"/>
    <w:rsid w:val="00D8125A"/>
    <w:rsid w:val="00D81934"/>
    <w:rsid w:val="00D82516"/>
    <w:rsid w:val="00D82893"/>
    <w:rsid w:val="00D82E9B"/>
    <w:rsid w:val="00D834AF"/>
    <w:rsid w:val="00D83AA2"/>
    <w:rsid w:val="00D84C6E"/>
    <w:rsid w:val="00D85630"/>
    <w:rsid w:val="00D857FF"/>
    <w:rsid w:val="00D85FDE"/>
    <w:rsid w:val="00D86CC5"/>
    <w:rsid w:val="00D86EB0"/>
    <w:rsid w:val="00D87D83"/>
    <w:rsid w:val="00D92A66"/>
    <w:rsid w:val="00D9361B"/>
    <w:rsid w:val="00D93F2B"/>
    <w:rsid w:val="00D95237"/>
    <w:rsid w:val="00D956F2"/>
    <w:rsid w:val="00D9577C"/>
    <w:rsid w:val="00D964A6"/>
    <w:rsid w:val="00D965D1"/>
    <w:rsid w:val="00D96A8F"/>
    <w:rsid w:val="00D973AD"/>
    <w:rsid w:val="00DA144C"/>
    <w:rsid w:val="00DA1465"/>
    <w:rsid w:val="00DA3E7B"/>
    <w:rsid w:val="00DA4009"/>
    <w:rsid w:val="00DA47DF"/>
    <w:rsid w:val="00DA4B6E"/>
    <w:rsid w:val="00DA4D7D"/>
    <w:rsid w:val="00DA4F61"/>
    <w:rsid w:val="00DA563A"/>
    <w:rsid w:val="00DA594E"/>
    <w:rsid w:val="00DA5E6A"/>
    <w:rsid w:val="00DA621A"/>
    <w:rsid w:val="00DA774A"/>
    <w:rsid w:val="00DB00F4"/>
    <w:rsid w:val="00DB0A3E"/>
    <w:rsid w:val="00DB0BA4"/>
    <w:rsid w:val="00DB15C9"/>
    <w:rsid w:val="00DB1F57"/>
    <w:rsid w:val="00DB34DA"/>
    <w:rsid w:val="00DB44A2"/>
    <w:rsid w:val="00DB4B4D"/>
    <w:rsid w:val="00DB534A"/>
    <w:rsid w:val="00DB5449"/>
    <w:rsid w:val="00DB58FB"/>
    <w:rsid w:val="00DB5A52"/>
    <w:rsid w:val="00DB5C62"/>
    <w:rsid w:val="00DB68AB"/>
    <w:rsid w:val="00DB75D7"/>
    <w:rsid w:val="00DB7C1F"/>
    <w:rsid w:val="00DB7E67"/>
    <w:rsid w:val="00DC0551"/>
    <w:rsid w:val="00DC2B25"/>
    <w:rsid w:val="00DC30CB"/>
    <w:rsid w:val="00DC31AA"/>
    <w:rsid w:val="00DC3792"/>
    <w:rsid w:val="00DC5141"/>
    <w:rsid w:val="00DC574A"/>
    <w:rsid w:val="00DC6344"/>
    <w:rsid w:val="00DC7C57"/>
    <w:rsid w:val="00DD0016"/>
    <w:rsid w:val="00DD006E"/>
    <w:rsid w:val="00DD120C"/>
    <w:rsid w:val="00DD18C4"/>
    <w:rsid w:val="00DD1C3F"/>
    <w:rsid w:val="00DD2036"/>
    <w:rsid w:val="00DD20D7"/>
    <w:rsid w:val="00DD3642"/>
    <w:rsid w:val="00DD369D"/>
    <w:rsid w:val="00DD3A00"/>
    <w:rsid w:val="00DD3ED0"/>
    <w:rsid w:val="00DD424E"/>
    <w:rsid w:val="00DD5243"/>
    <w:rsid w:val="00DD7CED"/>
    <w:rsid w:val="00DD7FD8"/>
    <w:rsid w:val="00DE16F0"/>
    <w:rsid w:val="00DE1860"/>
    <w:rsid w:val="00DE2104"/>
    <w:rsid w:val="00DE2CB2"/>
    <w:rsid w:val="00DE2F3C"/>
    <w:rsid w:val="00DE77F7"/>
    <w:rsid w:val="00DF01DA"/>
    <w:rsid w:val="00DF100E"/>
    <w:rsid w:val="00DF14F0"/>
    <w:rsid w:val="00DF23E0"/>
    <w:rsid w:val="00DF2432"/>
    <w:rsid w:val="00DF2E70"/>
    <w:rsid w:val="00DF4627"/>
    <w:rsid w:val="00DF4CA3"/>
    <w:rsid w:val="00DF5919"/>
    <w:rsid w:val="00DF59FE"/>
    <w:rsid w:val="00DF5F70"/>
    <w:rsid w:val="00DF6D59"/>
    <w:rsid w:val="00E0020E"/>
    <w:rsid w:val="00E002E2"/>
    <w:rsid w:val="00E005AD"/>
    <w:rsid w:val="00E02BE4"/>
    <w:rsid w:val="00E02BF4"/>
    <w:rsid w:val="00E03C19"/>
    <w:rsid w:val="00E0546F"/>
    <w:rsid w:val="00E0663A"/>
    <w:rsid w:val="00E07A02"/>
    <w:rsid w:val="00E1153C"/>
    <w:rsid w:val="00E119DC"/>
    <w:rsid w:val="00E128E0"/>
    <w:rsid w:val="00E12B63"/>
    <w:rsid w:val="00E130FB"/>
    <w:rsid w:val="00E13FB9"/>
    <w:rsid w:val="00E14FFD"/>
    <w:rsid w:val="00E15164"/>
    <w:rsid w:val="00E15284"/>
    <w:rsid w:val="00E16F34"/>
    <w:rsid w:val="00E23906"/>
    <w:rsid w:val="00E24185"/>
    <w:rsid w:val="00E24266"/>
    <w:rsid w:val="00E24464"/>
    <w:rsid w:val="00E24964"/>
    <w:rsid w:val="00E24BFD"/>
    <w:rsid w:val="00E2514C"/>
    <w:rsid w:val="00E3128A"/>
    <w:rsid w:val="00E3194D"/>
    <w:rsid w:val="00E32683"/>
    <w:rsid w:val="00E341B2"/>
    <w:rsid w:val="00E34E80"/>
    <w:rsid w:val="00E35A6A"/>
    <w:rsid w:val="00E35B49"/>
    <w:rsid w:val="00E3633E"/>
    <w:rsid w:val="00E363A8"/>
    <w:rsid w:val="00E363B0"/>
    <w:rsid w:val="00E3643E"/>
    <w:rsid w:val="00E36EB0"/>
    <w:rsid w:val="00E37542"/>
    <w:rsid w:val="00E3788B"/>
    <w:rsid w:val="00E4020B"/>
    <w:rsid w:val="00E40479"/>
    <w:rsid w:val="00E41376"/>
    <w:rsid w:val="00E41BB1"/>
    <w:rsid w:val="00E42518"/>
    <w:rsid w:val="00E427A6"/>
    <w:rsid w:val="00E4538D"/>
    <w:rsid w:val="00E4594B"/>
    <w:rsid w:val="00E46008"/>
    <w:rsid w:val="00E47119"/>
    <w:rsid w:val="00E47E0F"/>
    <w:rsid w:val="00E50162"/>
    <w:rsid w:val="00E5039C"/>
    <w:rsid w:val="00E5076B"/>
    <w:rsid w:val="00E50933"/>
    <w:rsid w:val="00E50A5C"/>
    <w:rsid w:val="00E50A5D"/>
    <w:rsid w:val="00E52D6D"/>
    <w:rsid w:val="00E5385C"/>
    <w:rsid w:val="00E55E3F"/>
    <w:rsid w:val="00E57CBA"/>
    <w:rsid w:val="00E57DB4"/>
    <w:rsid w:val="00E60120"/>
    <w:rsid w:val="00E62743"/>
    <w:rsid w:val="00E63249"/>
    <w:rsid w:val="00E63725"/>
    <w:rsid w:val="00E63803"/>
    <w:rsid w:val="00E63900"/>
    <w:rsid w:val="00E63CC2"/>
    <w:rsid w:val="00E6560A"/>
    <w:rsid w:val="00E6603D"/>
    <w:rsid w:val="00E67428"/>
    <w:rsid w:val="00E6778A"/>
    <w:rsid w:val="00E702D3"/>
    <w:rsid w:val="00E7058B"/>
    <w:rsid w:val="00E70B57"/>
    <w:rsid w:val="00E712F9"/>
    <w:rsid w:val="00E7136D"/>
    <w:rsid w:val="00E71488"/>
    <w:rsid w:val="00E718C9"/>
    <w:rsid w:val="00E720E5"/>
    <w:rsid w:val="00E733A3"/>
    <w:rsid w:val="00E747E3"/>
    <w:rsid w:val="00E748D9"/>
    <w:rsid w:val="00E76345"/>
    <w:rsid w:val="00E772D7"/>
    <w:rsid w:val="00E7774E"/>
    <w:rsid w:val="00E77A41"/>
    <w:rsid w:val="00E81170"/>
    <w:rsid w:val="00E8176E"/>
    <w:rsid w:val="00E81E76"/>
    <w:rsid w:val="00E8238E"/>
    <w:rsid w:val="00E834BF"/>
    <w:rsid w:val="00E83ABE"/>
    <w:rsid w:val="00E83E40"/>
    <w:rsid w:val="00E841F7"/>
    <w:rsid w:val="00E848C1"/>
    <w:rsid w:val="00E8497D"/>
    <w:rsid w:val="00E86153"/>
    <w:rsid w:val="00E868D5"/>
    <w:rsid w:val="00E86E2F"/>
    <w:rsid w:val="00E8738B"/>
    <w:rsid w:val="00E87F18"/>
    <w:rsid w:val="00E90A0D"/>
    <w:rsid w:val="00E90D11"/>
    <w:rsid w:val="00E90FD2"/>
    <w:rsid w:val="00E9220F"/>
    <w:rsid w:val="00E933C1"/>
    <w:rsid w:val="00E938BF"/>
    <w:rsid w:val="00E93B86"/>
    <w:rsid w:val="00E93E75"/>
    <w:rsid w:val="00E94DA8"/>
    <w:rsid w:val="00E95050"/>
    <w:rsid w:val="00E95533"/>
    <w:rsid w:val="00E965C9"/>
    <w:rsid w:val="00E9690C"/>
    <w:rsid w:val="00E9703F"/>
    <w:rsid w:val="00E978FF"/>
    <w:rsid w:val="00EA0297"/>
    <w:rsid w:val="00EA0C54"/>
    <w:rsid w:val="00EA10A2"/>
    <w:rsid w:val="00EA1849"/>
    <w:rsid w:val="00EA1C58"/>
    <w:rsid w:val="00EA1F36"/>
    <w:rsid w:val="00EA23F0"/>
    <w:rsid w:val="00EA3614"/>
    <w:rsid w:val="00EA3B79"/>
    <w:rsid w:val="00EA4F47"/>
    <w:rsid w:val="00EA59DA"/>
    <w:rsid w:val="00EA6874"/>
    <w:rsid w:val="00EA6A9E"/>
    <w:rsid w:val="00EA6E0D"/>
    <w:rsid w:val="00EB0ACC"/>
    <w:rsid w:val="00EB16E6"/>
    <w:rsid w:val="00EB1915"/>
    <w:rsid w:val="00EB1CAE"/>
    <w:rsid w:val="00EB38EF"/>
    <w:rsid w:val="00EB4322"/>
    <w:rsid w:val="00EB4597"/>
    <w:rsid w:val="00EB4FC5"/>
    <w:rsid w:val="00EB5EE2"/>
    <w:rsid w:val="00EB5F5E"/>
    <w:rsid w:val="00EB756A"/>
    <w:rsid w:val="00EC1FE9"/>
    <w:rsid w:val="00EC2E56"/>
    <w:rsid w:val="00EC3110"/>
    <w:rsid w:val="00EC37CF"/>
    <w:rsid w:val="00EC3B50"/>
    <w:rsid w:val="00EC3D66"/>
    <w:rsid w:val="00EC41E4"/>
    <w:rsid w:val="00EC5718"/>
    <w:rsid w:val="00EC5A17"/>
    <w:rsid w:val="00EC5F9C"/>
    <w:rsid w:val="00EC61BB"/>
    <w:rsid w:val="00EC68D2"/>
    <w:rsid w:val="00EC6AE2"/>
    <w:rsid w:val="00EC6BE1"/>
    <w:rsid w:val="00EC78C3"/>
    <w:rsid w:val="00ED1253"/>
    <w:rsid w:val="00ED2EE6"/>
    <w:rsid w:val="00ED3058"/>
    <w:rsid w:val="00ED3BAC"/>
    <w:rsid w:val="00ED43CC"/>
    <w:rsid w:val="00ED49DE"/>
    <w:rsid w:val="00ED5D30"/>
    <w:rsid w:val="00ED651C"/>
    <w:rsid w:val="00ED76FF"/>
    <w:rsid w:val="00ED7BF1"/>
    <w:rsid w:val="00EE1532"/>
    <w:rsid w:val="00EE275A"/>
    <w:rsid w:val="00EE2D8D"/>
    <w:rsid w:val="00EE3B2B"/>
    <w:rsid w:val="00EE4C7E"/>
    <w:rsid w:val="00EE4CDA"/>
    <w:rsid w:val="00EE5FA8"/>
    <w:rsid w:val="00EE63E8"/>
    <w:rsid w:val="00EE64FF"/>
    <w:rsid w:val="00EE6A09"/>
    <w:rsid w:val="00EF1376"/>
    <w:rsid w:val="00EF202B"/>
    <w:rsid w:val="00EF3A16"/>
    <w:rsid w:val="00EF65E5"/>
    <w:rsid w:val="00EF6EC5"/>
    <w:rsid w:val="00F006AB"/>
    <w:rsid w:val="00F0079B"/>
    <w:rsid w:val="00F00C03"/>
    <w:rsid w:val="00F0394B"/>
    <w:rsid w:val="00F04688"/>
    <w:rsid w:val="00F0505C"/>
    <w:rsid w:val="00F05AC8"/>
    <w:rsid w:val="00F05C1D"/>
    <w:rsid w:val="00F068DA"/>
    <w:rsid w:val="00F06959"/>
    <w:rsid w:val="00F06CB1"/>
    <w:rsid w:val="00F07693"/>
    <w:rsid w:val="00F10611"/>
    <w:rsid w:val="00F11797"/>
    <w:rsid w:val="00F124A2"/>
    <w:rsid w:val="00F14ABA"/>
    <w:rsid w:val="00F15177"/>
    <w:rsid w:val="00F151F1"/>
    <w:rsid w:val="00F15491"/>
    <w:rsid w:val="00F16160"/>
    <w:rsid w:val="00F16BF1"/>
    <w:rsid w:val="00F171B2"/>
    <w:rsid w:val="00F20BF8"/>
    <w:rsid w:val="00F22422"/>
    <w:rsid w:val="00F22B52"/>
    <w:rsid w:val="00F22EB8"/>
    <w:rsid w:val="00F23E99"/>
    <w:rsid w:val="00F24705"/>
    <w:rsid w:val="00F256A9"/>
    <w:rsid w:val="00F261B5"/>
    <w:rsid w:val="00F266A2"/>
    <w:rsid w:val="00F278B6"/>
    <w:rsid w:val="00F306DE"/>
    <w:rsid w:val="00F30AB2"/>
    <w:rsid w:val="00F30D1C"/>
    <w:rsid w:val="00F314D7"/>
    <w:rsid w:val="00F31DF3"/>
    <w:rsid w:val="00F32CD4"/>
    <w:rsid w:val="00F33305"/>
    <w:rsid w:val="00F3332D"/>
    <w:rsid w:val="00F334CF"/>
    <w:rsid w:val="00F335FA"/>
    <w:rsid w:val="00F3364E"/>
    <w:rsid w:val="00F33B79"/>
    <w:rsid w:val="00F3460A"/>
    <w:rsid w:val="00F3485F"/>
    <w:rsid w:val="00F34969"/>
    <w:rsid w:val="00F34DE2"/>
    <w:rsid w:val="00F34F91"/>
    <w:rsid w:val="00F3735B"/>
    <w:rsid w:val="00F3787A"/>
    <w:rsid w:val="00F409EC"/>
    <w:rsid w:val="00F40E12"/>
    <w:rsid w:val="00F41083"/>
    <w:rsid w:val="00F4116E"/>
    <w:rsid w:val="00F416BD"/>
    <w:rsid w:val="00F423AA"/>
    <w:rsid w:val="00F42712"/>
    <w:rsid w:val="00F43D31"/>
    <w:rsid w:val="00F457D0"/>
    <w:rsid w:val="00F45DB2"/>
    <w:rsid w:val="00F461DE"/>
    <w:rsid w:val="00F46342"/>
    <w:rsid w:val="00F47148"/>
    <w:rsid w:val="00F5345D"/>
    <w:rsid w:val="00F53A4E"/>
    <w:rsid w:val="00F545BA"/>
    <w:rsid w:val="00F5590C"/>
    <w:rsid w:val="00F559CD"/>
    <w:rsid w:val="00F56012"/>
    <w:rsid w:val="00F5672F"/>
    <w:rsid w:val="00F61544"/>
    <w:rsid w:val="00F6214E"/>
    <w:rsid w:val="00F6241C"/>
    <w:rsid w:val="00F63E1E"/>
    <w:rsid w:val="00F63F83"/>
    <w:rsid w:val="00F64D1B"/>
    <w:rsid w:val="00F65378"/>
    <w:rsid w:val="00F66634"/>
    <w:rsid w:val="00F667A9"/>
    <w:rsid w:val="00F670E1"/>
    <w:rsid w:val="00F67458"/>
    <w:rsid w:val="00F674C4"/>
    <w:rsid w:val="00F67C30"/>
    <w:rsid w:val="00F71F75"/>
    <w:rsid w:val="00F72114"/>
    <w:rsid w:val="00F7263A"/>
    <w:rsid w:val="00F73669"/>
    <w:rsid w:val="00F737F2"/>
    <w:rsid w:val="00F74909"/>
    <w:rsid w:val="00F7547D"/>
    <w:rsid w:val="00F77241"/>
    <w:rsid w:val="00F772AB"/>
    <w:rsid w:val="00F808B1"/>
    <w:rsid w:val="00F8160A"/>
    <w:rsid w:val="00F816A9"/>
    <w:rsid w:val="00F83E3A"/>
    <w:rsid w:val="00F84FE6"/>
    <w:rsid w:val="00F868F8"/>
    <w:rsid w:val="00F86ED0"/>
    <w:rsid w:val="00F86FC3"/>
    <w:rsid w:val="00F87B53"/>
    <w:rsid w:val="00F91D00"/>
    <w:rsid w:val="00F926DD"/>
    <w:rsid w:val="00F92C1C"/>
    <w:rsid w:val="00F9312C"/>
    <w:rsid w:val="00F93C53"/>
    <w:rsid w:val="00F94459"/>
    <w:rsid w:val="00F95934"/>
    <w:rsid w:val="00F961A2"/>
    <w:rsid w:val="00F97B21"/>
    <w:rsid w:val="00FA0ED6"/>
    <w:rsid w:val="00FA0FBD"/>
    <w:rsid w:val="00FA117A"/>
    <w:rsid w:val="00FA1228"/>
    <w:rsid w:val="00FA1EA0"/>
    <w:rsid w:val="00FA3730"/>
    <w:rsid w:val="00FA703E"/>
    <w:rsid w:val="00FA7052"/>
    <w:rsid w:val="00FA71D4"/>
    <w:rsid w:val="00FA7389"/>
    <w:rsid w:val="00FB0418"/>
    <w:rsid w:val="00FB0710"/>
    <w:rsid w:val="00FB14D8"/>
    <w:rsid w:val="00FB1FD0"/>
    <w:rsid w:val="00FB342E"/>
    <w:rsid w:val="00FB3A54"/>
    <w:rsid w:val="00FB3D8C"/>
    <w:rsid w:val="00FB4640"/>
    <w:rsid w:val="00FB68B9"/>
    <w:rsid w:val="00FB6EC6"/>
    <w:rsid w:val="00FB7785"/>
    <w:rsid w:val="00FC0069"/>
    <w:rsid w:val="00FC0849"/>
    <w:rsid w:val="00FC6166"/>
    <w:rsid w:val="00FC72F1"/>
    <w:rsid w:val="00FC777E"/>
    <w:rsid w:val="00FD02E0"/>
    <w:rsid w:val="00FD0B9E"/>
    <w:rsid w:val="00FD2D74"/>
    <w:rsid w:val="00FD37CC"/>
    <w:rsid w:val="00FD399A"/>
    <w:rsid w:val="00FD3D9A"/>
    <w:rsid w:val="00FD523D"/>
    <w:rsid w:val="00FD525F"/>
    <w:rsid w:val="00FD57CA"/>
    <w:rsid w:val="00FD5BC1"/>
    <w:rsid w:val="00FD5E85"/>
    <w:rsid w:val="00FD5EFA"/>
    <w:rsid w:val="00FE000E"/>
    <w:rsid w:val="00FE00FF"/>
    <w:rsid w:val="00FE0B6C"/>
    <w:rsid w:val="00FE0F79"/>
    <w:rsid w:val="00FE2EAD"/>
    <w:rsid w:val="00FE35BA"/>
    <w:rsid w:val="00FE3C2C"/>
    <w:rsid w:val="00FE4002"/>
    <w:rsid w:val="00FE43C2"/>
    <w:rsid w:val="00FE43FC"/>
    <w:rsid w:val="00FE748D"/>
    <w:rsid w:val="00FE7D73"/>
    <w:rsid w:val="00FF0427"/>
    <w:rsid w:val="00FF0C97"/>
    <w:rsid w:val="00FF10DF"/>
    <w:rsid w:val="00FF1AED"/>
    <w:rsid w:val="00FF269B"/>
    <w:rsid w:val="00FF2F03"/>
    <w:rsid w:val="00FF2FA3"/>
    <w:rsid w:val="00FF47AF"/>
    <w:rsid w:val="00FF5856"/>
    <w:rsid w:val="00FF5C9E"/>
    <w:rsid w:val="00FF67A3"/>
    <w:rsid w:val="00FF6AD6"/>
    <w:rsid w:val="00FF6DC1"/>
    <w:rsid w:val="00FF7B4A"/>
    <w:rsid w:val="00FF7F3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stroke dashstyle="dash"/>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5D0266"/>
    <w:pPr>
      <w:widowControl w:val="0"/>
      <w:jc w:val="both"/>
    </w:pPr>
    <w:rPr>
      <w:kern w:val="2"/>
      <w:sz w:val="21"/>
      <w:szCs w:val="22"/>
    </w:rPr>
  </w:style>
  <w:style w:type="paragraph" w:styleId="1">
    <w:name w:val="heading 1"/>
    <w:basedOn w:val="a0"/>
    <w:next w:val="a0"/>
    <w:link w:val="10"/>
    <w:uiPriority w:val="9"/>
    <w:qFormat/>
    <w:rsid w:val="006A1B84"/>
    <w:pPr>
      <w:keepNext/>
      <w:numPr>
        <w:numId w:val="1"/>
      </w:numPr>
      <w:outlineLvl w:val="0"/>
    </w:pPr>
    <w:rPr>
      <w:rFonts w:ascii="Arial" w:eastAsia="ＭＳ ゴシック" w:hAnsi="Arial"/>
      <w:sz w:val="24"/>
      <w:szCs w:val="24"/>
    </w:rPr>
  </w:style>
  <w:style w:type="paragraph" w:styleId="2">
    <w:name w:val="heading 2"/>
    <w:basedOn w:val="a0"/>
    <w:next w:val="a0"/>
    <w:link w:val="20"/>
    <w:uiPriority w:val="9"/>
    <w:qFormat/>
    <w:rsid w:val="006A1B84"/>
    <w:pPr>
      <w:keepNext/>
      <w:numPr>
        <w:ilvl w:val="1"/>
        <w:numId w:val="1"/>
      </w:numPr>
      <w:outlineLvl w:val="1"/>
    </w:pPr>
    <w:rPr>
      <w:rFonts w:ascii="Arial" w:eastAsia="ＭＳ ゴシック" w:hAnsi="Arial"/>
      <w:sz w:val="22"/>
    </w:rPr>
  </w:style>
  <w:style w:type="paragraph" w:styleId="3">
    <w:name w:val="heading 3"/>
    <w:basedOn w:val="a0"/>
    <w:next w:val="a0"/>
    <w:link w:val="30"/>
    <w:uiPriority w:val="9"/>
    <w:qFormat/>
    <w:rsid w:val="002830BD"/>
    <w:pPr>
      <w:keepNext/>
      <w:numPr>
        <w:ilvl w:val="2"/>
        <w:numId w:val="1"/>
      </w:numPr>
      <w:outlineLvl w:val="2"/>
    </w:pPr>
    <w:rPr>
      <w:rFonts w:ascii="Arial" w:eastAsia="ＭＳ ゴシック" w:hAnsi="Arial"/>
    </w:rPr>
  </w:style>
  <w:style w:type="paragraph" w:styleId="4">
    <w:name w:val="heading 4"/>
    <w:basedOn w:val="a0"/>
    <w:next w:val="a0"/>
    <w:link w:val="40"/>
    <w:uiPriority w:val="9"/>
    <w:qFormat/>
    <w:rsid w:val="002830BD"/>
    <w:pPr>
      <w:keepNext/>
      <w:ind w:leftChars="400" w:left="400"/>
      <w:outlineLvl w:val="3"/>
    </w:pPr>
    <w:rPr>
      <w:b/>
      <w:bCs/>
      <w:kern w:val="0"/>
      <w:sz w:val="20"/>
      <w:szCs w:val="20"/>
    </w:rPr>
  </w:style>
  <w:style w:type="paragraph" w:styleId="5">
    <w:name w:val="heading 5"/>
    <w:basedOn w:val="a0"/>
    <w:next w:val="a0"/>
    <w:link w:val="50"/>
    <w:uiPriority w:val="9"/>
    <w:qFormat/>
    <w:rsid w:val="000913EE"/>
    <w:pPr>
      <w:keepNext/>
      <w:ind w:leftChars="800" w:left="800"/>
      <w:outlineLvl w:val="4"/>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B92E1D"/>
    <w:pPr>
      <w:tabs>
        <w:tab w:val="center" w:pos="4252"/>
        <w:tab w:val="right" w:pos="8504"/>
      </w:tabs>
      <w:snapToGrid w:val="0"/>
    </w:pPr>
  </w:style>
  <w:style w:type="character" w:customStyle="1" w:styleId="a5">
    <w:name w:val="ヘッダー (文字)"/>
    <w:basedOn w:val="a1"/>
    <w:link w:val="a4"/>
    <w:uiPriority w:val="99"/>
    <w:rsid w:val="00B92E1D"/>
  </w:style>
  <w:style w:type="paragraph" w:styleId="a6">
    <w:name w:val="footer"/>
    <w:basedOn w:val="a0"/>
    <w:link w:val="a7"/>
    <w:uiPriority w:val="99"/>
    <w:unhideWhenUsed/>
    <w:rsid w:val="00B92E1D"/>
    <w:pPr>
      <w:tabs>
        <w:tab w:val="center" w:pos="4252"/>
        <w:tab w:val="right" w:pos="8504"/>
      </w:tabs>
      <w:snapToGrid w:val="0"/>
    </w:pPr>
  </w:style>
  <w:style w:type="character" w:customStyle="1" w:styleId="a7">
    <w:name w:val="フッター (文字)"/>
    <w:basedOn w:val="a1"/>
    <w:link w:val="a6"/>
    <w:uiPriority w:val="99"/>
    <w:rsid w:val="00B92E1D"/>
  </w:style>
  <w:style w:type="character" w:customStyle="1" w:styleId="20">
    <w:name w:val="見出し 2 (文字)"/>
    <w:link w:val="2"/>
    <w:uiPriority w:val="9"/>
    <w:rsid w:val="006A1B84"/>
    <w:rPr>
      <w:rFonts w:ascii="Arial" w:eastAsia="ＭＳ ゴシック" w:hAnsi="Arial"/>
      <w:kern w:val="2"/>
      <w:sz w:val="22"/>
      <w:szCs w:val="22"/>
    </w:rPr>
  </w:style>
  <w:style w:type="character" w:customStyle="1" w:styleId="10">
    <w:name w:val="見出し 1 (文字)"/>
    <w:link w:val="1"/>
    <w:uiPriority w:val="9"/>
    <w:rsid w:val="006A1B84"/>
    <w:rPr>
      <w:rFonts w:ascii="Arial" w:eastAsia="ＭＳ ゴシック" w:hAnsi="Arial"/>
      <w:kern w:val="2"/>
      <w:sz w:val="24"/>
      <w:szCs w:val="24"/>
    </w:rPr>
  </w:style>
  <w:style w:type="character" w:customStyle="1" w:styleId="30">
    <w:name w:val="見出し 3 (文字)"/>
    <w:link w:val="3"/>
    <w:uiPriority w:val="9"/>
    <w:rsid w:val="002830BD"/>
    <w:rPr>
      <w:rFonts w:ascii="Arial" w:eastAsia="ＭＳ ゴシック" w:hAnsi="Arial"/>
      <w:kern w:val="2"/>
      <w:sz w:val="21"/>
      <w:szCs w:val="22"/>
    </w:rPr>
  </w:style>
  <w:style w:type="character" w:customStyle="1" w:styleId="40">
    <w:name w:val="見出し 4 (文字)"/>
    <w:link w:val="4"/>
    <w:uiPriority w:val="9"/>
    <w:semiHidden/>
    <w:rsid w:val="002830BD"/>
    <w:rPr>
      <w:b/>
      <w:bCs/>
    </w:rPr>
  </w:style>
  <w:style w:type="paragraph" w:styleId="a8">
    <w:name w:val="List Paragraph"/>
    <w:basedOn w:val="a0"/>
    <w:uiPriority w:val="34"/>
    <w:qFormat/>
    <w:rsid w:val="005D0266"/>
    <w:pPr>
      <w:ind w:leftChars="400" w:left="840"/>
    </w:pPr>
  </w:style>
  <w:style w:type="paragraph" w:styleId="a9">
    <w:name w:val="TOC Heading"/>
    <w:basedOn w:val="1"/>
    <w:next w:val="a0"/>
    <w:uiPriority w:val="39"/>
    <w:qFormat/>
    <w:rsid w:val="006C727D"/>
    <w:pPr>
      <w:keepLines/>
      <w:widowControl/>
      <w:numPr>
        <w:numId w:val="0"/>
      </w:numPr>
      <w:spacing w:before="480" w:line="276" w:lineRule="auto"/>
      <w:jc w:val="left"/>
      <w:outlineLvl w:val="9"/>
    </w:pPr>
    <w:rPr>
      <w:b/>
      <w:bCs/>
      <w:color w:val="365F91"/>
      <w:kern w:val="0"/>
      <w:sz w:val="28"/>
      <w:szCs w:val="28"/>
    </w:rPr>
  </w:style>
  <w:style w:type="paragraph" w:styleId="11">
    <w:name w:val="toc 1"/>
    <w:basedOn w:val="a0"/>
    <w:next w:val="a0"/>
    <w:autoRedefine/>
    <w:uiPriority w:val="39"/>
    <w:unhideWhenUsed/>
    <w:rsid w:val="006C727D"/>
  </w:style>
  <w:style w:type="paragraph" w:styleId="21">
    <w:name w:val="toc 2"/>
    <w:basedOn w:val="a0"/>
    <w:next w:val="a0"/>
    <w:autoRedefine/>
    <w:uiPriority w:val="39"/>
    <w:unhideWhenUsed/>
    <w:rsid w:val="00BE0683"/>
    <w:pPr>
      <w:tabs>
        <w:tab w:val="left" w:pos="426"/>
        <w:tab w:val="left" w:pos="851"/>
        <w:tab w:val="right" w:leader="dot" w:pos="9736"/>
      </w:tabs>
      <w:ind w:leftChars="100" w:left="210"/>
    </w:pPr>
  </w:style>
  <w:style w:type="paragraph" w:styleId="31">
    <w:name w:val="toc 3"/>
    <w:basedOn w:val="a0"/>
    <w:next w:val="a0"/>
    <w:autoRedefine/>
    <w:uiPriority w:val="39"/>
    <w:unhideWhenUsed/>
    <w:rsid w:val="00BE0683"/>
    <w:pPr>
      <w:tabs>
        <w:tab w:val="left" w:pos="426"/>
        <w:tab w:val="left" w:pos="1276"/>
        <w:tab w:val="right" w:leader="dot" w:pos="9736"/>
      </w:tabs>
      <w:ind w:leftChars="200" w:left="420"/>
    </w:pPr>
  </w:style>
  <w:style w:type="character" w:styleId="aa">
    <w:name w:val="Hyperlink"/>
    <w:uiPriority w:val="99"/>
    <w:unhideWhenUsed/>
    <w:rsid w:val="006C727D"/>
    <w:rPr>
      <w:color w:val="0000FF"/>
      <w:u w:val="single"/>
    </w:rPr>
  </w:style>
  <w:style w:type="paragraph" w:styleId="ab">
    <w:name w:val="Balloon Text"/>
    <w:basedOn w:val="a0"/>
    <w:link w:val="ac"/>
    <w:uiPriority w:val="99"/>
    <w:semiHidden/>
    <w:unhideWhenUsed/>
    <w:rsid w:val="00957B61"/>
    <w:rPr>
      <w:rFonts w:ascii="Arial" w:eastAsia="ＭＳ ゴシック" w:hAnsi="Arial"/>
      <w:kern w:val="0"/>
      <w:sz w:val="18"/>
      <w:szCs w:val="18"/>
    </w:rPr>
  </w:style>
  <w:style w:type="character" w:customStyle="1" w:styleId="ac">
    <w:name w:val="吹き出し (文字)"/>
    <w:link w:val="ab"/>
    <w:uiPriority w:val="99"/>
    <w:semiHidden/>
    <w:rsid w:val="00957B61"/>
    <w:rPr>
      <w:rFonts w:ascii="Arial" w:eastAsia="ＭＳ ゴシック" w:hAnsi="Arial" w:cs="Times New Roman"/>
      <w:sz w:val="18"/>
      <w:szCs w:val="18"/>
    </w:rPr>
  </w:style>
  <w:style w:type="paragraph" w:styleId="ad">
    <w:name w:val="No Spacing"/>
    <w:link w:val="ae"/>
    <w:uiPriority w:val="1"/>
    <w:qFormat/>
    <w:rsid w:val="00886ACC"/>
    <w:rPr>
      <w:sz w:val="22"/>
      <w:szCs w:val="22"/>
    </w:rPr>
  </w:style>
  <w:style w:type="character" w:customStyle="1" w:styleId="ae">
    <w:name w:val="行間詰め (文字)"/>
    <w:link w:val="ad"/>
    <w:uiPriority w:val="1"/>
    <w:rsid w:val="00886ACC"/>
    <w:rPr>
      <w:sz w:val="22"/>
      <w:szCs w:val="22"/>
      <w:lang w:val="en-US" w:eastAsia="ja-JP" w:bidi="ar-SA"/>
    </w:rPr>
  </w:style>
  <w:style w:type="paragraph" w:styleId="af">
    <w:name w:val="Closing"/>
    <w:basedOn w:val="a0"/>
    <w:link w:val="af0"/>
    <w:uiPriority w:val="99"/>
    <w:unhideWhenUsed/>
    <w:rsid w:val="009A6CC2"/>
    <w:pPr>
      <w:jc w:val="right"/>
    </w:pPr>
    <w:rPr>
      <w:rFonts w:ascii="ＭＳ 明朝" w:hAnsi="ＭＳ 明朝"/>
      <w:kern w:val="0"/>
      <w:sz w:val="20"/>
      <w:szCs w:val="20"/>
    </w:rPr>
  </w:style>
  <w:style w:type="character" w:customStyle="1" w:styleId="af0">
    <w:name w:val="結語 (文字)"/>
    <w:link w:val="af"/>
    <w:uiPriority w:val="99"/>
    <w:rsid w:val="009A6CC2"/>
    <w:rPr>
      <w:rFonts w:ascii="ＭＳ 明朝" w:hAnsi="ＭＳ 明朝"/>
    </w:rPr>
  </w:style>
  <w:style w:type="table" w:styleId="af1">
    <w:name w:val="Table Grid"/>
    <w:basedOn w:val="a2"/>
    <w:uiPriority w:val="59"/>
    <w:rsid w:val="00AF6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annotation reference"/>
    <w:uiPriority w:val="99"/>
    <w:semiHidden/>
    <w:unhideWhenUsed/>
    <w:rsid w:val="00727811"/>
    <w:rPr>
      <w:sz w:val="18"/>
      <w:szCs w:val="18"/>
    </w:rPr>
  </w:style>
  <w:style w:type="paragraph" w:styleId="af3">
    <w:name w:val="annotation text"/>
    <w:basedOn w:val="a0"/>
    <w:link w:val="af4"/>
    <w:uiPriority w:val="99"/>
    <w:semiHidden/>
    <w:unhideWhenUsed/>
    <w:rsid w:val="00727811"/>
    <w:pPr>
      <w:jc w:val="left"/>
    </w:pPr>
  </w:style>
  <w:style w:type="character" w:customStyle="1" w:styleId="af4">
    <w:name w:val="コメント文字列 (文字)"/>
    <w:link w:val="af3"/>
    <w:uiPriority w:val="99"/>
    <w:semiHidden/>
    <w:rsid w:val="00727811"/>
    <w:rPr>
      <w:kern w:val="2"/>
      <w:sz w:val="21"/>
      <w:szCs w:val="22"/>
    </w:rPr>
  </w:style>
  <w:style w:type="paragraph" w:styleId="af5">
    <w:name w:val="annotation subject"/>
    <w:basedOn w:val="af3"/>
    <w:next w:val="af3"/>
    <w:link w:val="af6"/>
    <w:uiPriority w:val="99"/>
    <w:semiHidden/>
    <w:unhideWhenUsed/>
    <w:rsid w:val="00727811"/>
    <w:rPr>
      <w:b/>
      <w:bCs/>
    </w:rPr>
  </w:style>
  <w:style w:type="character" w:customStyle="1" w:styleId="af6">
    <w:name w:val="コメント内容 (文字)"/>
    <w:link w:val="af5"/>
    <w:uiPriority w:val="99"/>
    <w:semiHidden/>
    <w:rsid w:val="00727811"/>
    <w:rPr>
      <w:b/>
      <w:bCs/>
      <w:kern w:val="2"/>
      <w:sz w:val="21"/>
      <w:szCs w:val="22"/>
    </w:rPr>
  </w:style>
  <w:style w:type="paragraph" w:customStyle="1" w:styleId="Default">
    <w:name w:val="Default"/>
    <w:rsid w:val="00DE2CB2"/>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12">
    <w:name w:val="リスト段落1"/>
    <w:basedOn w:val="a0"/>
    <w:rsid w:val="00AF541C"/>
    <w:pPr>
      <w:ind w:leftChars="400" w:left="840"/>
    </w:pPr>
  </w:style>
  <w:style w:type="paragraph" w:styleId="af7">
    <w:name w:val="Plain Text"/>
    <w:basedOn w:val="a0"/>
    <w:link w:val="af8"/>
    <w:uiPriority w:val="99"/>
    <w:unhideWhenUsed/>
    <w:rsid w:val="00104419"/>
    <w:pPr>
      <w:jc w:val="left"/>
    </w:pPr>
    <w:rPr>
      <w:rFonts w:ascii="ＭＳ ゴシック" w:eastAsia="ＭＳ ゴシック" w:hAnsi="Courier New"/>
      <w:sz w:val="20"/>
      <w:szCs w:val="21"/>
    </w:rPr>
  </w:style>
  <w:style w:type="character" w:customStyle="1" w:styleId="af8">
    <w:name w:val="書式なし (文字)"/>
    <w:link w:val="af7"/>
    <w:uiPriority w:val="99"/>
    <w:rsid w:val="00104419"/>
    <w:rPr>
      <w:rFonts w:ascii="ＭＳ ゴシック" w:eastAsia="ＭＳ ゴシック" w:hAnsi="Courier New" w:cs="Courier New"/>
      <w:kern w:val="2"/>
      <w:szCs w:val="21"/>
    </w:rPr>
  </w:style>
  <w:style w:type="paragraph" w:styleId="af9">
    <w:name w:val="Revision"/>
    <w:hidden/>
    <w:uiPriority w:val="99"/>
    <w:semiHidden/>
    <w:rsid w:val="00626856"/>
    <w:rPr>
      <w:kern w:val="2"/>
      <w:sz w:val="21"/>
      <w:szCs w:val="22"/>
    </w:rPr>
  </w:style>
  <w:style w:type="paragraph" w:styleId="41">
    <w:name w:val="toc 4"/>
    <w:basedOn w:val="a0"/>
    <w:next w:val="a0"/>
    <w:autoRedefine/>
    <w:uiPriority w:val="39"/>
    <w:unhideWhenUsed/>
    <w:rsid w:val="00C673A5"/>
    <w:pPr>
      <w:ind w:leftChars="300" w:left="630"/>
    </w:pPr>
  </w:style>
  <w:style w:type="paragraph" w:styleId="51">
    <w:name w:val="toc 5"/>
    <w:basedOn w:val="a0"/>
    <w:next w:val="a0"/>
    <w:autoRedefine/>
    <w:uiPriority w:val="39"/>
    <w:unhideWhenUsed/>
    <w:rsid w:val="00C673A5"/>
    <w:pPr>
      <w:ind w:leftChars="400" w:left="840"/>
    </w:pPr>
  </w:style>
  <w:style w:type="paragraph" w:styleId="6">
    <w:name w:val="toc 6"/>
    <w:basedOn w:val="a0"/>
    <w:next w:val="a0"/>
    <w:autoRedefine/>
    <w:uiPriority w:val="39"/>
    <w:unhideWhenUsed/>
    <w:rsid w:val="00C673A5"/>
    <w:pPr>
      <w:ind w:leftChars="500" w:left="1050"/>
    </w:pPr>
  </w:style>
  <w:style w:type="paragraph" w:styleId="7">
    <w:name w:val="toc 7"/>
    <w:basedOn w:val="a0"/>
    <w:next w:val="a0"/>
    <w:autoRedefine/>
    <w:uiPriority w:val="39"/>
    <w:unhideWhenUsed/>
    <w:rsid w:val="00C673A5"/>
    <w:pPr>
      <w:ind w:leftChars="600" w:left="1260"/>
    </w:pPr>
  </w:style>
  <w:style w:type="paragraph" w:styleId="8">
    <w:name w:val="toc 8"/>
    <w:basedOn w:val="a0"/>
    <w:next w:val="a0"/>
    <w:autoRedefine/>
    <w:uiPriority w:val="39"/>
    <w:unhideWhenUsed/>
    <w:rsid w:val="00C673A5"/>
    <w:pPr>
      <w:ind w:leftChars="700" w:left="1470"/>
    </w:pPr>
  </w:style>
  <w:style w:type="paragraph" w:styleId="9">
    <w:name w:val="toc 9"/>
    <w:basedOn w:val="a0"/>
    <w:next w:val="a0"/>
    <w:autoRedefine/>
    <w:uiPriority w:val="39"/>
    <w:unhideWhenUsed/>
    <w:rsid w:val="00C673A5"/>
    <w:pPr>
      <w:ind w:leftChars="800" w:left="1680"/>
    </w:pPr>
  </w:style>
  <w:style w:type="paragraph" w:styleId="afa">
    <w:name w:val="footnote text"/>
    <w:basedOn w:val="a0"/>
    <w:link w:val="afb"/>
    <w:uiPriority w:val="99"/>
    <w:semiHidden/>
    <w:unhideWhenUsed/>
    <w:rsid w:val="00014713"/>
    <w:pPr>
      <w:snapToGrid w:val="0"/>
      <w:jc w:val="left"/>
    </w:pPr>
  </w:style>
  <w:style w:type="character" w:customStyle="1" w:styleId="afb">
    <w:name w:val="脚注文字列 (文字)"/>
    <w:link w:val="afa"/>
    <w:uiPriority w:val="99"/>
    <w:semiHidden/>
    <w:rsid w:val="00014713"/>
    <w:rPr>
      <w:kern w:val="2"/>
      <w:sz w:val="21"/>
      <w:szCs w:val="22"/>
    </w:rPr>
  </w:style>
  <w:style w:type="character" w:styleId="afc">
    <w:name w:val="footnote reference"/>
    <w:uiPriority w:val="99"/>
    <w:semiHidden/>
    <w:unhideWhenUsed/>
    <w:rsid w:val="00014713"/>
    <w:rPr>
      <w:vertAlign w:val="superscript"/>
    </w:rPr>
  </w:style>
  <w:style w:type="character" w:styleId="afd">
    <w:name w:val="FollowedHyperlink"/>
    <w:uiPriority w:val="99"/>
    <w:semiHidden/>
    <w:unhideWhenUsed/>
    <w:rsid w:val="00394936"/>
    <w:rPr>
      <w:color w:val="800080"/>
      <w:u w:val="single"/>
    </w:rPr>
  </w:style>
  <w:style w:type="paragraph" w:styleId="afe">
    <w:name w:val="Date"/>
    <w:basedOn w:val="a0"/>
    <w:next w:val="a0"/>
    <w:link w:val="aff"/>
    <w:uiPriority w:val="99"/>
    <w:semiHidden/>
    <w:unhideWhenUsed/>
    <w:rsid w:val="00394343"/>
  </w:style>
  <w:style w:type="character" w:customStyle="1" w:styleId="aff">
    <w:name w:val="日付 (文字)"/>
    <w:link w:val="afe"/>
    <w:uiPriority w:val="99"/>
    <w:semiHidden/>
    <w:rsid w:val="00394343"/>
    <w:rPr>
      <w:kern w:val="2"/>
      <w:sz w:val="21"/>
      <w:szCs w:val="22"/>
    </w:rPr>
  </w:style>
  <w:style w:type="character" w:customStyle="1" w:styleId="50">
    <w:name w:val="見出し 5 (文字)"/>
    <w:link w:val="5"/>
    <w:uiPriority w:val="9"/>
    <w:semiHidden/>
    <w:rsid w:val="000913EE"/>
    <w:rPr>
      <w:rFonts w:ascii="Arial" w:eastAsia="ＭＳ ゴシック" w:hAnsi="Arial"/>
      <w:kern w:val="2"/>
      <w:sz w:val="21"/>
      <w:szCs w:val="22"/>
    </w:rPr>
  </w:style>
  <w:style w:type="paragraph" w:styleId="aff0">
    <w:name w:val="Title"/>
    <w:basedOn w:val="a0"/>
    <w:next w:val="a0"/>
    <w:link w:val="aff1"/>
    <w:uiPriority w:val="10"/>
    <w:qFormat/>
    <w:rsid w:val="000913EE"/>
    <w:pPr>
      <w:spacing w:before="240" w:after="120"/>
      <w:jc w:val="center"/>
      <w:outlineLvl w:val="0"/>
    </w:pPr>
    <w:rPr>
      <w:rFonts w:ascii="Arial" w:eastAsia="ＭＳ ゴシック" w:hAnsi="Arial"/>
      <w:sz w:val="32"/>
      <w:szCs w:val="32"/>
    </w:rPr>
  </w:style>
  <w:style w:type="character" w:customStyle="1" w:styleId="aff1">
    <w:name w:val="表題 (文字)"/>
    <w:link w:val="aff0"/>
    <w:uiPriority w:val="10"/>
    <w:rsid w:val="000913EE"/>
    <w:rPr>
      <w:rFonts w:ascii="Arial" w:eastAsia="ＭＳ ゴシック" w:hAnsi="Arial"/>
      <w:kern w:val="2"/>
      <w:sz w:val="32"/>
      <w:szCs w:val="32"/>
    </w:rPr>
  </w:style>
  <w:style w:type="character" w:styleId="aff2">
    <w:name w:val="Strong"/>
    <w:qFormat/>
    <w:rsid w:val="000913EE"/>
    <w:rPr>
      <w:b/>
      <w:bCs/>
    </w:rPr>
  </w:style>
  <w:style w:type="paragraph" w:customStyle="1" w:styleId="a">
    <w:name w:val="開発規約"/>
    <w:basedOn w:val="a0"/>
    <w:link w:val="aff3"/>
    <w:autoRedefine/>
    <w:qFormat/>
    <w:rsid w:val="000913EE"/>
    <w:pPr>
      <w:numPr>
        <w:numId w:val="25"/>
      </w:numPr>
      <w:pBdr>
        <w:top w:val="single" w:sz="4" w:space="1" w:color="auto"/>
        <w:left w:val="single" w:sz="4" w:space="4" w:color="auto"/>
        <w:bottom w:val="single" w:sz="4" w:space="1" w:color="auto"/>
        <w:right w:val="single" w:sz="4" w:space="4" w:color="auto"/>
      </w:pBdr>
      <w:ind w:rightChars="-51" w:right="-107"/>
      <w:jc w:val="left"/>
    </w:pPr>
    <w:rPr>
      <w:rFonts w:ascii="Arial" w:eastAsia="ＭＳ Ｐゴシック" w:hAnsi="Arial" w:cs="Courier New"/>
      <w:szCs w:val="24"/>
    </w:rPr>
  </w:style>
  <w:style w:type="character" w:customStyle="1" w:styleId="aff3">
    <w:name w:val="開発規約 (文字)"/>
    <w:link w:val="a"/>
    <w:rsid w:val="000913EE"/>
    <w:rPr>
      <w:rFonts w:ascii="Arial" w:eastAsia="ＭＳ Ｐゴシック" w:hAnsi="Arial" w:cs="Courier New"/>
      <w:kern w:val="2"/>
      <w:sz w:val="21"/>
      <w:szCs w:val="24"/>
      <w:lang w:val="en-US" w:eastAsia="ja-JP" w:bidi="ar-SA"/>
    </w:rPr>
  </w:style>
  <w:style w:type="character" w:customStyle="1" w:styleId="st1">
    <w:name w:val="st1"/>
    <w:basedOn w:val="a1"/>
    <w:rsid w:val="000259BC"/>
  </w:style>
  <w:style w:type="paragraph" w:styleId="22">
    <w:name w:val="Body Text 2"/>
    <w:basedOn w:val="a0"/>
    <w:link w:val="23"/>
    <w:rsid w:val="00E6560A"/>
    <w:pPr>
      <w:widowControl/>
      <w:ind w:leftChars="100" w:left="100" w:firstLineChars="100" w:firstLine="100"/>
    </w:pPr>
    <w:rPr>
      <w:szCs w:val="24"/>
    </w:rPr>
  </w:style>
  <w:style w:type="character" w:customStyle="1" w:styleId="23">
    <w:name w:val="本文 2 (文字)"/>
    <w:link w:val="22"/>
    <w:rsid w:val="00E6560A"/>
    <w:rPr>
      <w:kern w:val="2"/>
      <w:sz w:val="21"/>
      <w:szCs w:val="24"/>
    </w:rPr>
  </w:style>
  <w:style w:type="paragraph" w:styleId="aff4">
    <w:name w:val="endnote text"/>
    <w:basedOn w:val="a0"/>
    <w:link w:val="aff5"/>
    <w:uiPriority w:val="99"/>
    <w:semiHidden/>
    <w:unhideWhenUsed/>
    <w:rsid w:val="00BA078D"/>
    <w:pPr>
      <w:snapToGrid w:val="0"/>
      <w:jc w:val="left"/>
    </w:pPr>
  </w:style>
  <w:style w:type="character" w:customStyle="1" w:styleId="aff5">
    <w:name w:val="文末脚注文字列 (文字)"/>
    <w:link w:val="aff4"/>
    <w:uiPriority w:val="99"/>
    <w:semiHidden/>
    <w:rsid w:val="00BA078D"/>
    <w:rPr>
      <w:kern w:val="2"/>
      <w:sz w:val="21"/>
      <w:szCs w:val="22"/>
    </w:rPr>
  </w:style>
  <w:style w:type="character" w:styleId="aff6">
    <w:name w:val="endnote reference"/>
    <w:uiPriority w:val="99"/>
    <w:semiHidden/>
    <w:unhideWhenUsed/>
    <w:rsid w:val="00BA078D"/>
    <w:rPr>
      <w:vertAlign w:val="superscript"/>
    </w:rPr>
  </w:style>
  <w:style w:type="table" w:customStyle="1" w:styleId="510">
    <w:name w:val="表 (青)  51"/>
    <w:basedOn w:val="a2"/>
    <w:uiPriority w:val="64"/>
    <w:rsid w:val="0012616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f7">
    <w:name w:val="Book Title"/>
    <w:uiPriority w:val="33"/>
    <w:qFormat/>
    <w:rsid w:val="00D12346"/>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476562">
      <w:bodyDiv w:val="1"/>
      <w:marLeft w:val="0"/>
      <w:marRight w:val="0"/>
      <w:marTop w:val="0"/>
      <w:marBottom w:val="0"/>
      <w:divBdr>
        <w:top w:val="none" w:sz="0" w:space="0" w:color="auto"/>
        <w:left w:val="none" w:sz="0" w:space="0" w:color="auto"/>
        <w:bottom w:val="none" w:sz="0" w:space="0" w:color="auto"/>
        <w:right w:val="none" w:sz="0" w:space="0" w:color="auto"/>
      </w:divBdr>
    </w:div>
    <w:div w:id="242183257">
      <w:bodyDiv w:val="1"/>
      <w:marLeft w:val="0"/>
      <w:marRight w:val="0"/>
      <w:marTop w:val="0"/>
      <w:marBottom w:val="0"/>
      <w:divBdr>
        <w:top w:val="none" w:sz="0" w:space="0" w:color="auto"/>
        <w:left w:val="none" w:sz="0" w:space="0" w:color="auto"/>
        <w:bottom w:val="none" w:sz="0" w:space="0" w:color="auto"/>
        <w:right w:val="none" w:sz="0" w:space="0" w:color="auto"/>
      </w:divBdr>
    </w:div>
    <w:div w:id="253710633">
      <w:bodyDiv w:val="1"/>
      <w:marLeft w:val="0"/>
      <w:marRight w:val="0"/>
      <w:marTop w:val="0"/>
      <w:marBottom w:val="0"/>
      <w:divBdr>
        <w:top w:val="none" w:sz="0" w:space="0" w:color="auto"/>
        <w:left w:val="none" w:sz="0" w:space="0" w:color="auto"/>
        <w:bottom w:val="none" w:sz="0" w:space="0" w:color="auto"/>
        <w:right w:val="none" w:sz="0" w:space="0" w:color="auto"/>
      </w:divBdr>
    </w:div>
    <w:div w:id="370082624">
      <w:bodyDiv w:val="1"/>
      <w:marLeft w:val="0"/>
      <w:marRight w:val="0"/>
      <w:marTop w:val="0"/>
      <w:marBottom w:val="0"/>
      <w:divBdr>
        <w:top w:val="none" w:sz="0" w:space="0" w:color="auto"/>
        <w:left w:val="none" w:sz="0" w:space="0" w:color="auto"/>
        <w:bottom w:val="none" w:sz="0" w:space="0" w:color="auto"/>
        <w:right w:val="none" w:sz="0" w:space="0" w:color="auto"/>
      </w:divBdr>
    </w:div>
    <w:div w:id="515655895">
      <w:bodyDiv w:val="1"/>
      <w:marLeft w:val="0"/>
      <w:marRight w:val="0"/>
      <w:marTop w:val="0"/>
      <w:marBottom w:val="0"/>
      <w:divBdr>
        <w:top w:val="none" w:sz="0" w:space="0" w:color="auto"/>
        <w:left w:val="none" w:sz="0" w:space="0" w:color="auto"/>
        <w:bottom w:val="none" w:sz="0" w:space="0" w:color="auto"/>
        <w:right w:val="none" w:sz="0" w:space="0" w:color="auto"/>
      </w:divBdr>
    </w:div>
    <w:div w:id="569732031">
      <w:bodyDiv w:val="1"/>
      <w:marLeft w:val="0"/>
      <w:marRight w:val="0"/>
      <w:marTop w:val="0"/>
      <w:marBottom w:val="0"/>
      <w:divBdr>
        <w:top w:val="none" w:sz="0" w:space="0" w:color="auto"/>
        <w:left w:val="none" w:sz="0" w:space="0" w:color="auto"/>
        <w:bottom w:val="none" w:sz="0" w:space="0" w:color="auto"/>
        <w:right w:val="none" w:sz="0" w:space="0" w:color="auto"/>
      </w:divBdr>
    </w:div>
    <w:div w:id="582031255">
      <w:bodyDiv w:val="1"/>
      <w:marLeft w:val="0"/>
      <w:marRight w:val="0"/>
      <w:marTop w:val="0"/>
      <w:marBottom w:val="0"/>
      <w:divBdr>
        <w:top w:val="none" w:sz="0" w:space="0" w:color="auto"/>
        <w:left w:val="none" w:sz="0" w:space="0" w:color="auto"/>
        <w:bottom w:val="none" w:sz="0" w:space="0" w:color="auto"/>
        <w:right w:val="none" w:sz="0" w:space="0" w:color="auto"/>
      </w:divBdr>
    </w:div>
    <w:div w:id="596212503">
      <w:bodyDiv w:val="1"/>
      <w:marLeft w:val="0"/>
      <w:marRight w:val="0"/>
      <w:marTop w:val="0"/>
      <w:marBottom w:val="0"/>
      <w:divBdr>
        <w:top w:val="none" w:sz="0" w:space="0" w:color="auto"/>
        <w:left w:val="none" w:sz="0" w:space="0" w:color="auto"/>
        <w:bottom w:val="none" w:sz="0" w:space="0" w:color="auto"/>
        <w:right w:val="none" w:sz="0" w:space="0" w:color="auto"/>
      </w:divBdr>
    </w:div>
    <w:div w:id="686835133">
      <w:bodyDiv w:val="1"/>
      <w:marLeft w:val="0"/>
      <w:marRight w:val="0"/>
      <w:marTop w:val="0"/>
      <w:marBottom w:val="0"/>
      <w:divBdr>
        <w:top w:val="none" w:sz="0" w:space="0" w:color="auto"/>
        <w:left w:val="none" w:sz="0" w:space="0" w:color="auto"/>
        <w:bottom w:val="none" w:sz="0" w:space="0" w:color="auto"/>
        <w:right w:val="none" w:sz="0" w:space="0" w:color="auto"/>
      </w:divBdr>
    </w:div>
    <w:div w:id="746002005">
      <w:bodyDiv w:val="1"/>
      <w:marLeft w:val="0"/>
      <w:marRight w:val="0"/>
      <w:marTop w:val="0"/>
      <w:marBottom w:val="0"/>
      <w:divBdr>
        <w:top w:val="none" w:sz="0" w:space="0" w:color="auto"/>
        <w:left w:val="none" w:sz="0" w:space="0" w:color="auto"/>
        <w:bottom w:val="none" w:sz="0" w:space="0" w:color="auto"/>
        <w:right w:val="none" w:sz="0" w:space="0" w:color="auto"/>
      </w:divBdr>
    </w:div>
    <w:div w:id="758261252">
      <w:bodyDiv w:val="1"/>
      <w:marLeft w:val="0"/>
      <w:marRight w:val="0"/>
      <w:marTop w:val="0"/>
      <w:marBottom w:val="0"/>
      <w:divBdr>
        <w:top w:val="none" w:sz="0" w:space="0" w:color="auto"/>
        <w:left w:val="none" w:sz="0" w:space="0" w:color="auto"/>
        <w:bottom w:val="none" w:sz="0" w:space="0" w:color="auto"/>
        <w:right w:val="none" w:sz="0" w:space="0" w:color="auto"/>
      </w:divBdr>
    </w:div>
    <w:div w:id="779686345">
      <w:bodyDiv w:val="1"/>
      <w:marLeft w:val="0"/>
      <w:marRight w:val="0"/>
      <w:marTop w:val="0"/>
      <w:marBottom w:val="0"/>
      <w:divBdr>
        <w:top w:val="none" w:sz="0" w:space="0" w:color="auto"/>
        <w:left w:val="none" w:sz="0" w:space="0" w:color="auto"/>
        <w:bottom w:val="none" w:sz="0" w:space="0" w:color="auto"/>
        <w:right w:val="none" w:sz="0" w:space="0" w:color="auto"/>
      </w:divBdr>
    </w:div>
    <w:div w:id="806047801">
      <w:bodyDiv w:val="1"/>
      <w:marLeft w:val="0"/>
      <w:marRight w:val="0"/>
      <w:marTop w:val="0"/>
      <w:marBottom w:val="0"/>
      <w:divBdr>
        <w:top w:val="none" w:sz="0" w:space="0" w:color="auto"/>
        <w:left w:val="none" w:sz="0" w:space="0" w:color="auto"/>
        <w:bottom w:val="none" w:sz="0" w:space="0" w:color="auto"/>
        <w:right w:val="none" w:sz="0" w:space="0" w:color="auto"/>
      </w:divBdr>
      <w:divsChild>
        <w:div w:id="635794838">
          <w:marLeft w:val="0"/>
          <w:marRight w:val="0"/>
          <w:marTop w:val="0"/>
          <w:marBottom w:val="0"/>
          <w:divBdr>
            <w:top w:val="none" w:sz="0" w:space="0" w:color="auto"/>
            <w:left w:val="none" w:sz="0" w:space="0" w:color="auto"/>
            <w:bottom w:val="none" w:sz="0" w:space="0" w:color="auto"/>
            <w:right w:val="none" w:sz="0" w:space="0" w:color="auto"/>
          </w:divBdr>
          <w:divsChild>
            <w:div w:id="175729295">
              <w:marLeft w:val="0"/>
              <w:marRight w:val="0"/>
              <w:marTop w:val="0"/>
              <w:marBottom w:val="0"/>
              <w:divBdr>
                <w:top w:val="none" w:sz="0" w:space="0" w:color="auto"/>
                <w:left w:val="none" w:sz="0" w:space="0" w:color="auto"/>
                <w:bottom w:val="none" w:sz="0" w:space="0" w:color="auto"/>
                <w:right w:val="none" w:sz="0" w:space="0" w:color="auto"/>
              </w:divBdr>
              <w:divsChild>
                <w:div w:id="173766541">
                  <w:marLeft w:val="171"/>
                  <w:marRight w:val="0"/>
                  <w:marTop w:val="0"/>
                  <w:marBottom w:val="206"/>
                  <w:divBdr>
                    <w:top w:val="none" w:sz="0" w:space="0" w:color="auto"/>
                    <w:left w:val="none" w:sz="0" w:space="0" w:color="auto"/>
                    <w:bottom w:val="none" w:sz="0" w:space="0" w:color="auto"/>
                    <w:right w:val="none" w:sz="0" w:space="0" w:color="auto"/>
                  </w:divBdr>
                  <w:divsChild>
                    <w:div w:id="1962372094">
                      <w:marLeft w:val="0"/>
                      <w:marRight w:val="0"/>
                      <w:marTop w:val="0"/>
                      <w:marBottom w:val="312"/>
                      <w:divBdr>
                        <w:top w:val="none" w:sz="0" w:space="0" w:color="auto"/>
                        <w:left w:val="none" w:sz="0" w:space="0" w:color="auto"/>
                        <w:bottom w:val="none" w:sz="0" w:space="0" w:color="auto"/>
                        <w:right w:val="none" w:sz="0" w:space="0" w:color="auto"/>
                      </w:divBdr>
                      <w:divsChild>
                        <w:div w:id="14084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015855">
      <w:bodyDiv w:val="1"/>
      <w:marLeft w:val="0"/>
      <w:marRight w:val="0"/>
      <w:marTop w:val="0"/>
      <w:marBottom w:val="0"/>
      <w:divBdr>
        <w:top w:val="none" w:sz="0" w:space="0" w:color="auto"/>
        <w:left w:val="none" w:sz="0" w:space="0" w:color="auto"/>
        <w:bottom w:val="none" w:sz="0" w:space="0" w:color="auto"/>
        <w:right w:val="none" w:sz="0" w:space="0" w:color="auto"/>
      </w:divBdr>
      <w:divsChild>
        <w:div w:id="1323116354">
          <w:marLeft w:val="0"/>
          <w:marRight w:val="0"/>
          <w:marTop w:val="0"/>
          <w:marBottom w:val="0"/>
          <w:divBdr>
            <w:top w:val="none" w:sz="0" w:space="0" w:color="auto"/>
            <w:left w:val="none" w:sz="0" w:space="0" w:color="auto"/>
            <w:bottom w:val="none" w:sz="0" w:space="0" w:color="auto"/>
            <w:right w:val="none" w:sz="0" w:space="0" w:color="auto"/>
          </w:divBdr>
          <w:divsChild>
            <w:div w:id="973830691">
              <w:marLeft w:val="0"/>
              <w:marRight w:val="0"/>
              <w:marTop w:val="0"/>
              <w:marBottom w:val="0"/>
              <w:divBdr>
                <w:top w:val="none" w:sz="0" w:space="0" w:color="auto"/>
                <w:left w:val="none" w:sz="0" w:space="0" w:color="auto"/>
                <w:bottom w:val="none" w:sz="0" w:space="0" w:color="auto"/>
                <w:right w:val="none" w:sz="0" w:space="0" w:color="auto"/>
              </w:divBdr>
              <w:divsChild>
                <w:div w:id="1984387637">
                  <w:marLeft w:val="0"/>
                  <w:marRight w:val="0"/>
                  <w:marTop w:val="0"/>
                  <w:marBottom w:val="0"/>
                  <w:divBdr>
                    <w:top w:val="none" w:sz="0" w:space="0" w:color="auto"/>
                    <w:left w:val="none" w:sz="0" w:space="0" w:color="auto"/>
                    <w:bottom w:val="none" w:sz="0" w:space="0" w:color="auto"/>
                    <w:right w:val="none" w:sz="0" w:space="0" w:color="auto"/>
                  </w:divBdr>
                  <w:divsChild>
                    <w:div w:id="1876039908">
                      <w:marLeft w:val="0"/>
                      <w:marRight w:val="0"/>
                      <w:marTop w:val="0"/>
                      <w:marBottom w:val="0"/>
                      <w:divBdr>
                        <w:top w:val="none" w:sz="0" w:space="0" w:color="auto"/>
                        <w:left w:val="none" w:sz="0" w:space="0" w:color="auto"/>
                        <w:bottom w:val="none" w:sz="0" w:space="0" w:color="auto"/>
                        <w:right w:val="none" w:sz="0" w:space="0" w:color="auto"/>
                      </w:divBdr>
                      <w:divsChild>
                        <w:div w:id="660281025">
                          <w:marLeft w:val="0"/>
                          <w:marRight w:val="0"/>
                          <w:marTop w:val="0"/>
                          <w:marBottom w:val="0"/>
                          <w:divBdr>
                            <w:top w:val="none" w:sz="0" w:space="0" w:color="auto"/>
                            <w:left w:val="none" w:sz="0" w:space="0" w:color="auto"/>
                            <w:bottom w:val="none" w:sz="0" w:space="0" w:color="auto"/>
                            <w:right w:val="none" w:sz="0" w:space="0" w:color="auto"/>
                          </w:divBdr>
                          <w:divsChild>
                            <w:div w:id="347176536">
                              <w:marLeft w:val="0"/>
                              <w:marRight w:val="0"/>
                              <w:marTop w:val="0"/>
                              <w:marBottom w:val="0"/>
                              <w:divBdr>
                                <w:top w:val="none" w:sz="0" w:space="0" w:color="auto"/>
                                <w:left w:val="none" w:sz="0" w:space="0" w:color="auto"/>
                                <w:bottom w:val="none" w:sz="0" w:space="0" w:color="auto"/>
                                <w:right w:val="none" w:sz="0" w:space="0" w:color="auto"/>
                              </w:divBdr>
                              <w:divsChild>
                                <w:div w:id="89204285">
                                  <w:marLeft w:val="0"/>
                                  <w:marRight w:val="0"/>
                                  <w:marTop w:val="0"/>
                                  <w:marBottom w:val="0"/>
                                  <w:divBdr>
                                    <w:top w:val="none" w:sz="0" w:space="0" w:color="auto"/>
                                    <w:left w:val="none" w:sz="0" w:space="0" w:color="auto"/>
                                    <w:bottom w:val="none" w:sz="0" w:space="0" w:color="auto"/>
                                    <w:right w:val="none" w:sz="0" w:space="0" w:color="auto"/>
                                  </w:divBdr>
                                  <w:divsChild>
                                    <w:div w:id="965309405">
                                      <w:marLeft w:val="0"/>
                                      <w:marRight w:val="0"/>
                                      <w:marTop w:val="0"/>
                                      <w:marBottom w:val="0"/>
                                      <w:divBdr>
                                        <w:top w:val="none" w:sz="0" w:space="0" w:color="auto"/>
                                        <w:left w:val="none" w:sz="0" w:space="0" w:color="auto"/>
                                        <w:bottom w:val="none" w:sz="0" w:space="0" w:color="auto"/>
                                        <w:right w:val="none" w:sz="0" w:space="0" w:color="auto"/>
                                      </w:divBdr>
                                      <w:divsChild>
                                        <w:div w:id="1623144924">
                                          <w:marLeft w:val="0"/>
                                          <w:marRight w:val="0"/>
                                          <w:marTop w:val="0"/>
                                          <w:marBottom w:val="0"/>
                                          <w:divBdr>
                                            <w:top w:val="none" w:sz="0" w:space="0" w:color="auto"/>
                                            <w:left w:val="none" w:sz="0" w:space="0" w:color="auto"/>
                                            <w:bottom w:val="none" w:sz="0" w:space="0" w:color="auto"/>
                                            <w:right w:val="none" w:sz="0" w:space="0" w:color="auto"/>
                                          </w:divBdr>
                                          <w:divsChild>
                                            <w:div w:id="954479982">
                                              <w:marLeft w:val="0"/>
                                              <w:marRight w:val="0"/>
                                              <w:marTop w:val="0"/>
                                              <w:marBottom w:val="0"/>
                                              <w:divBdr>
                                                <w:top w:val="none" w:sz="0" w:space="0" w:color="auto"/>
                                                <w:left w:val="none" w:sz="0" w:space="0" w:color="auto"/>
                                                <w:bottom w:val="none" w:sz="0" w:space="0" w:color="auto"/>
                                                <w:right w:val="none" w:sz="0" w:space="0" w:color="auto"/>
                                              </w:divBdr>
                                              <w:divsChild>
                                                <w:div w:id="2006860960">
                                                  <w:marLeft w:val="0"/>
                                                  <w:marRight w:val="0"/>
                                                  <w:marTop w:val="0"/>
                                                  <w:marBottom w:val="0"/>
                                                  <w:divBdr>
                                                    <w:top w:val="none" w:sz="0" w:space="0" w:color="auto"/>
                                                    <w:left w:val="none" w:sz="0" w:space="0" w:color="auto"/>
                                                    <w:bottom w:val="none" w:sz="0" w:space="0" w:color="auto"/>
                                                    <w:right w:val="none" w:sz="0" w:space="0" w:color="auto"/>
                                                  </w:divBdr>
                                                  <w:divsChild>
                                                    <w:div w:id="10669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7448012">
      <w:bodyDiv w:val="1"/>
      <w:marLeft w:val="0"/>
      <w:marRight w:val="0"/>
      <w:marTop w:val="0"/>
      <w:marBottom w:val="0"/>
      <w:divBdr>
        <w:top w:val="none" w:sz="0" w:space="0" w:color="auto"/>
        <w:left w:val="none" w:sz="0" w:space="0" w:color="auto"/>
        <w:bottom w:val="none" w:sz="0" w:space="0" w:color="auto"/>
        <w:right w:val="none" w:sz="0" w:space="0" w:color="auto"/>
      </w:divBdr>
    </w:div>
    <w:div w:id="864098027">
      <w:bodyDiv w:val="1"/>
      <w:marLeft w:val="0"/>
      <w:marRight w:val="0"/>
      <w:marTop w:val="0"/>
      <w:marBottom w:val="0"/>
      <w:divBdr>
        <w:top w:val="none" w:sz="0" w:space="0" w:color="auto"/>
        <w:left w:val="none" w:sz="0" w:space="0" w:color="auto"/>
        <w:bottom w:val="none" w:sz="0" w:space="0" w:color="auto"/>
        <w:right w:val="none" w:sz="0" w:space="0" w:color="auto"/>
      </w:divBdr>
    </w:div>
    <w:div w:id="923295319">
      <w:bodyDiv w:val="1"/>
      <w:marLeft w:val="0"/>
      <w:marRight w:val="0"/>
      <w:marTop w:val="0"/>
      <w:marBottom w:val="0"/>
      <w:divBdr>
        <w:top w:val="none" w:sz="0" w:space="0" w:color="auto"/>
        <w:left w:val="none" w:sz="0" w:space="0" w:color="auto"/>
        <w:bottom w:val="none" w:sz="0" w:space="0" w:color="auto"/>
        <w:right w:val="none" w:sz="0" w:space="0" w:color="auto"/>
      </w:divBdr>
      <w:divsChild>
        <w:div w:id="673263594">
          <w:marLeft w:val="0"/>
          <w:marRight w:val="0"/>
          <w:marTop w:val="0"/>
          <w:marBottom w:val="0"/>
          <w:divBdr>
            <w:top w:val="none" w:sz="0" w:space="0" w:color="auto"/>
            <w:left w:val="none" w:sz="0" w:space="0" w:color="auto"/>
            <w:bottom w:val="none" w:sz="0" w:space="0" w:color="auto"/>
            <w:right w:val="none" w:sz="0" w:space="0" w:color="auto"/>
          </w:divBdr>
          <w:divsChild>
            <w:div w:id="87818271">
              <w:marLeft w:val="0"/>
              <w:marRight w:val="0"/>
              <w:marTop w:val="0"/>
              <w:marBottom w:val="0"/>
              <w:divBdr>
                <w:top w:val="none" w:sz="0" w:space="0" w:color="auto"/>
                <w:left w:val="none" w:sz="0" w:space="0" w:color="auto"/>
                <w:bottom w:val="none" w:sz="0" w:space="0" w:color="auto"/>
                <w:right w:val="none" w:sz="0" w:space="0" w:color="auto"/>
              </w:divBdr>
              <w:divsChild>
                <w:div w:id="1967394333">
                  <w:marLeft w:val="127"/>
                  <w:marRight w:val="0"/>
                  <w:marTop w:val="0"/>
                  <w:marBottom w:val="153"/>
                  <w:divBdr>
                    <w:top w:val="none" w:sz="0" w:space="0" w:color="auto"/>
                    <w:left w:val="none" w:sz="0" w:space="0" w:color="auto"/>
                    <w:bottom w:val="none" w:sz="0" w:space="0" w:color="auto"/>
                    <w:right w:val="none" w:sz="0" w:space="0" w:color="auto"/>
                  </w:divBdr>
                  <w:divsChild>
                    <w:div w:id="2013604730">
                      <w:marLeft w:val="0"/>
                      <w:marRight w:val="0"/>
                      <w:marTop w:val="0"/>
                      <w:marBottom w:val="312"/>
                      <w:divBdr>
                        <w:top w:val="none" w:sz="0" w:space="0" w:color="auto"/>
                        <w:left w:val="none" w:sz="0" w:space="0" w:color="auto"/>
                        <w:bottom w:val="none" w:sz="0" w:space="0" w:color="auto"/>
                        <w:right w:val="none" w:sz="0" w:space="0" w:color="auto"/>
                      </w:divBdr>
                      <w:divsChild>
                        <w:div w:id="18732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146784">
      <w:bodyDiv w:val="1"/>
      <w:marLeft w:val="0"/>
      <w:marRight w:val="0"/>
      <w:marTop w:val="0"/>
      <w:marBottom w:val="0"/>
      <w:divBdr>
        <w:top w:val="none" w:sz="0" w:space="0" w:color="auto"/>
        <w:left w:val="none" w:sz="0" w:space="0" w:color="auto"/>
        <w:bottom w:val="none" w:sz="0" w:space="0" w:color="auto"/>
        <w:right w:val="none" w:sz="0" w:space="0" w:color="auto"/>
      </w:divBdr>
      <w:divsChild>
        <w:div w:id="862743124">
          <w:marLeft w:val="0"/>
          <w:marRight w:val="0"/>
          <w:marTop w:val="0"/>
          <w:marBottom w:val="0"/>
          <w:divBdr>
            <w:top w:val="none" w:sz="0" w:space="0" w:color="auto"/>
            <w:left w:val="none" w:sz="0" w:space="0" w:color="auto"/>
            <w:bottom w:val="none" w:sz="0" w:space="0" w:color="auto"/>
            <w:right w:val="none" w:sz="0" w:space="0" w:color="auto"/>
          </w:divBdr>
          <w:divsChild>
            <w:div w:id="2007391440">
              <w:marLeft w:val="0"/>
              <w:marRight w:val="0"/>
              <w:marTop w:val="0"/>
              <w:marBottom w:val="0"/>
              <w:divBdr>
                <w:top w:val="none" w:sz="0" w:space="0" w:color="auto"/>
                <w:left w:val="none" w:sz="0" w:space="0" w:color="auto"/>
                <w:bottom w:val="none" w:sz="0" w:space="0" w:color="auto"/>
                <w:right w:val="none" w:sz="0" w:space="0" w:color="auto"/>
              </w:divBdr>
              <w:divsChild>
                <w:div w:id="630986153">
                  <w:marLeft w:val="0"/>
                  <w:marRight w:val="0"/>
                  <w:marTop w:val="0"/>
                  <w:marBottom w:val="0"/>
                  <w:divBdr>
                    <w:top w:val="none" w:sz="0" w:space="0" w:color="auto"/>
                    <w:left w:val="none" w:sz="0" w:space="0" w:color="auto"/>
                    <w:bottom w:val="none" w:sz="0" w:space="0" w:color="auto"/>
                    <w:right w:val="none" w:sz="0" w:space="0" w:color="auto"/>
                  </w:divBdr>
                  <w:divsChild>
                    <w:div w:id="135421102">
                      <w:marLeft w:val="0"/>
                      <w:marRight w:val="0"/>
                      <w:marTop w:val="0"/>
                      <w:marBottom w:val="0"/>
                      <w:divBdr>
                        <w:top w:val="none" w:sz="0" w:space="0" w:color="auto"/>
                        <w:left w:val="none" w:sz="0" w:space="0" w:color="auto"/>
                        <w:bottom w:val="none" w:sz="0" w:space="0" w:color="auto"/>
                        <w:right w:val="none" w:sz="0" w:space="0" w:color="auto"/>
                      </w:divBdr>
                      <w:divsChild>
                        <w:div w:id="1293749863">
                          <w:marLeft w:val="0"/>
                          <w:marRight w:val="0"/>
                          <w:marTop w:val="0"/>
                          <w:marBottom w:val="0"/>
                          <w:divBdr>
                            <w:top w:val="none" w:sz="0" w:space="0" w:color="auto"/>
                            <w:left w:val="none" w:sz="0" w:space="0" w:color="auto"/>
                            <w:bottom w:val="none" w:sz="0" w:space="0" w:color="auto"/>
                            <w:right w:val="none" w:sz="0" w:space="0" w:color="auto"/>
                          </w:divBdr>
                          <w:divsChild>
                            <w:div w:id="1336150566">
                              <w:marLeft w:val="0"/>
                              <w:marRight w:val="0"/>
                              <w:marTop w:val="0"/>
                              <w:marBottom w:val="0"/>
                              <w:divBdr>
                                <w:top w:val="none" w:sz="0" w:space="0" w:color="auto"/>
                                <w:left w:val="none" w:sz="0" w:space="0" w:color="auto"/>
                                <w:bottom w:val="none" w:sz="0" w:space="0" w:color="auto"/>
                                <w:right w:val="none" w:sz="0" w:space="0" w:color="auto"/>
                              </w:divBdr>
                              <w:divsChild>
                                <w:div w:id="1226456554">
                                  <w:marLeft w:val="0"/>
                                  <w:marRight w:val="0"/>
                                  <w:marTop w:val="0"/>
                                  <w:marBottom w:val="0"/>
                                  <w:divBdr>
                                    <w:top w:val="none" w:sz="0" w:space="0" w:color="auto"/>
                                    <w:left w:val="none" w:sz="0" w:space="0" w:color="auto"/>
                                    <w:bottom w:val="none" w:sz="0" w:space="0" w:color="auto"/>
                                    <w:right w:val="none" w:sz="0" w:space="0" w:color="auto"/>
                                  </w:divBdr>
                                  <w:divsChild>
                                    <w:div w:id="614482377">
                                      <w:marLeft w:val="0"/>
                                      <w:marRight w:val="0"/>
                                      <w:marTop w:val="0"/>
                                      <w:marBottom w:val="0"/>
                                      <w:divBdr>
                                        <w:top w:val="none" w:sz="0" w:space="0" w:color="auto"/>
                                        <w:left w:val="none" w:sz="0" w:space="0" w:color="auto"/>
                                        <w:bottom w:val="none" w:sz="0" w:space="0" w:color="auto"/>
                                        <w:right w:val="none" w:sz="0" w:space="0" w:color="auto"/>
                                      </w:divBdr>
                                      <w:divsChild>
                                        <w:div w:id="145126756">
                                          <w:marLeft w:val="0"/>
                                          <w:marRight w:val="0"/>
                                          <w:marTop w:val="0"/>
                                          <w:marBottom w:val="0"/>
                                          <w:divBdr>
                                            <w:top w:val="none" w:sz="0" w:space="0" w:color="auto"/>
                                            <w:left w:val="none" w:sz="0" w:space="0" w:color="auto"/>
                                            <w:bottom w:val="none" w:sz="0" w:space="0" w:color="auto"/>
                                            <w:right w:val="none" w:sz="0" w:space="0" w:color="auto"/>
                                          </w:divBdr>
                                          <w:divsChild>
                                            <w:div w:id="198446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2903978">
      <w:bodyDiv w:val="1"/>
      <w:marLeft w:val="0"/>
      <w:marRight w:val="0"/>
      <w:marTop w:val="0"/>
      <w:marBottom w:val="0"/>
      <w:divBdr>
        <w:top w:val="none" w:sz="0" w:space="0" w:color="auto"/>
        <w:left w:val="none" w:sz="0" w:space="0" w:color="auto"/>
        <w:bottom w:val="none" w:sz="0" w:space="0" w:color="auto"/>
        <w:right w:val="none" w:sz="0" w:space="0" w:color="auto"/>
      </w:divBdr>
      <w:divsChild>
        <w:div w:id="1517885720">
          <w:marLeft w:val="0"/>
          <w:marRight w:val="0"/>
          <w:marTop w:val="0"/>
          <w:marBottom w:val="0"/>
          <w:divBdr>
            <w:top w:val="none" w:sz="0" w:space="0" w:color="auto"/>
            <w:left w:val="none" w:sz="0" w:space="0" w:color="auto"/>
            <w:bottom w:val="none" w:sz="0" w:space="0" w:color="auto"/>
            <w:right w:val="none" w:sz="0" w:space="0" w:color="auto"/>
          </w:divBdr>
          <w:divsChild>
            <w:div w:id="1940990437">
              <w:marLeft w:val="0"/>
              <w:marRight w:val="0"/>
              <w:marTop w:val="0"/>
              <w:marBottom w:val="0"/>
              <w:divBdr>
                <w:top w:val="none" w:sz="0" w:space="0" w:color="auto"/>
                <w:left w:val="none" w:sz="0" w:space="0" w:color="auto"/>
                <w:bottom w:val="none" w:sz="0" w:space="0" w:color="auto"/>
                <w:right w:val="none" w:sz="0" w:space="0" w:color="auto"/>
              </w:divBdr>
              <w:divsChild>
                <w:div w:id="1831405381">
                  <w:marLeft w:val="0"/>
                  <w:marRight w:val="0"/>
                  <w:marTop w:val="0"/>
                  <w:marBottom w:val="0"/>
                  <w:divBdr>
                    <w:top w:val="none" w:sz="0" w:space="0" w:color="auto"/>
                    <w:left w:val="none" w:sz="0" w:space="0" w:color="auto"/>
                    <w:bottom w:val="none" w:sz="0" w:space="0" w:color="auto"/>
                    <w:right w:val="none" w:sz="0" w:space="0" w:color="auto"/>
                  </w:divBdr>
                  <w:divsChild>
                    <w:div w:id="666133844">
                      <w:marLeft w:val="0"/>
                      <w:marRight w:val="0"/>
                      <w:marTop w:val="0"/>
                      <w:marBottom w:val="0"/>
                      <w:divBdr>
                        <w:top w:val="none" w:sz="0" w:space="0" w:color="auto"/>
                        <w:left w:val="none" w:sz="0" w:space="0" w:color="auto"/>
                        <w:bottom w:val="none" w:sz="0" w:space="0" w:color="auto"/>
                        <w:right w:val="none" w:sz="0" w:space="0" w:color="auto"/>
                      </w:divBdr>
                      <w:divsChild>
                        <w:div w:id="1100904734">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 w:id="1045061664">
      <w:bodyDiv w:val="1"/>
      <w:marLeft w:val="0"/>
      <w:marRight w:val="0"/>
      <w:marTop w:val="0"/>
      <w:marBottom w:val="0"/>
      <w:divBdr>
        <w:top w:val="none" w:sz="0" w:space="0" w:color="auto"/>
        <w:left w:val="none" w:sz="0" w:space="0" w:color="auto"/>
        <w:bottom w:val="none" w:sz="0" w:space="0" w:color="auto"/>
        <w:right w:val="none" w:sz="0" w:space="0" w:color="auto"/>
      </w:divBdr>
      <w:divsChild>
        <w:div w:id="39331908">
          <w:marLeft w:val="0"/>
          <w:marRight w:val="0"/>
          <w:marTop w:val="0"/>
          <w:marBottom w:val="0"/>
          <w:divBdr>
            <w:top w:val="none" w:sz="0" w:space="0" w:color="auto"/>
            <w:left w:val="none" w:sz="0" w:space="0" w:color="auto"/>
            <w:bottom w:val="none" w:sz="0" w:space="0" w:color="auto"/>
            <w:right w:val="none" w:sz="0" w:space="0" w:color="auto"/>
          </w:divBdr>
          <w:divsChild>
            <w:div w:id="1673334044">
              <w:marLeft w:val="0"/>
              <w:marRight w:val="0"/>
              <w:marTop w:val="0"/>
              <w:marBottom w:val="0"/>
              <w:divBdr>
                <w:top w:val="none" w:sz="0" w:space="0" w:color="auto"/>
                <w:left w:val="none" w:sz="0" w:space="0" w:color="auto"/>
                <w:bottom w:val="none" w:sz="0" w:space="0" w:color="auto"/>
                <w:right w:val="none" w:sz="0" w:space="0" w:color="auto"/>
              </w:divBdr>
              <w:divsChild>
                <w:div w:id="1399133518">
                  <w:marLeft w:val="0"/>
                  <w:marRight w:val="0"/>
                  <w:marTop w:val="0"/>
                  <w:marBottom w:val="0"/>
                  <w:divBdr>
                    <w:top w:val="none" w:sz="0" w:space="0" w:color="auto"/>
                    <w:left w:val="none" w:sz="0" w:space="0" w:color="auto"/>
                    <w:bottom w:val="none" w:sz="0" w:space="0" w:color="auto"/>
                    <w:right w:val="none" w:sz="0" w:space="0" w:color="auto"/>
                  </w:divBdr>
                  <w:divsChild>
                    <w:div w:id="983585820">
                      <w:marLeft w:val="0"/>
                      <w:marRight w:val="0"/>
                      <w:marTop w:val="0"/>
                      <w:marBottom w:val="0"/>
                      <w:divBdr>
                        <w:top w:val="none" w:sz="0" w:space="0" w:color="auto"/>
                        <w:left w:val="none" w:sz="0" w:space="0" w:color="auto"/>
                        <w:bottom w:val="none" w:sz="0" w:space="0" w:color="auto"/>
                        <w:right w:val="none" w:sz="0" w:space="0" w:color="auto"/>
                      </w:divBdr>
                      <w:divsChild>
                        <w:div w:id="2056543800">
                          <w:marLeft w:val="0"/>
                          <w:marRight w:val="0"/>
                          <w:marTop w:val="0"/>
                          <w:marBottom w:val="0"/>
                          <w:divBdr>
                            <w:top w:val="none" w:sz="0" w:space="0" w:color="auto"/>
                            <w:left w:val="none" w:sz="0" w:space="0" w:color="auto"/>
                            <w:bottom w:val="none" w:sz="0" w:space="0" w:color="auto"/>
                            <w:right w:val="none" w:sz="0" w:space="0" w:color="auto"/>
                          </w:divBdr>
                          <w:divsChild>
                            <w:div w:id="22677431">
                              <w:marLeft w:val="0"/>
                              <w:marRight w:val="0"/>
                              <w:marTop w:val="0"/>
                              <w:marBottom w:val="0"/>
                              <w:divBdr>
                                <w:top w:val="none" w:sz="0" w:space="0" w:color="auto"/>
                                <w:left w:val="none" w:sz="0" w:space="0" w:color="auto"/>
                                <w:bottom w:val="none" w:sz="0" w:space="0" w:color="auto"/>
                                <w:right w:val="none" w:sz="0" w:space="0" w:color="auto"/>
                              </w:divBdr>
                              <w:divsChild>
                                <w:div w:id="837578316">
                                  <w:marLeft w:val="0"/>
                                  <w:marRight w:val="0"/>
                                  <w:marTop w:val="0"/>
                                  <w:marBottom w:val="0"/>
                                  <w:divBdr>
                                    <w:top w:val="none" w:sz="0" w:space="0" w:color="auto"/>
                                    <w:left w:val="none" w:sz="0" w:space="0" w:color="auto"/>
                                    <w:bottom w:val="none" w:sz="0" w:space="0" w:color="auto"/>
                                    <w:right w:val="none" w:sz="0" w:space="0" w:color="auto"/>
                                  </w:divBdr>
                                  <w:divsChild>
                                    <w:div w:id="334650572">
                                      <w:marLeft w:val="0"/>
                                      <w:marRight w:val="0"/>
                                      <w:marTop w:val="0"/>
                                      <w:marBottom w:val="0"/>
                                      <w:divBdr>
                                        <w:top w:val="none" w:sz="0" w:space="0" w:color="auto"/>
                                        <w:left w:val="none" w:sz="0" w:space="0" w:color="auto"/>
                                        <w:bottom w:val="none" w:sz="0" w:space="0" w:color="auto"/>
                                        <w:right w:val="none" w:sz="0" w:space="0" w:color="auto"/>
                                      </w:divBdr>
                                      <w:divsChild>
                                        <w:div w:id="974218698">
                                          <w:marLeft w:val="0"/>
                                          <w:marRight w:val="0"/>
                                          <w:marTop w:val="0"/>
                                          <w:marBottom w:val="0"/>
                                          <w:divBdr>
                                            <w:top w:val="none" w:sz="0" w:space="0" w:color="auto"/>
                                            <w:left w:val="none" w:sz="0" w:space="0" w:color="auto"/>
                                            <w:bottom w:val="none" w:sz="0" w:space="0" w:color="auto"/>
                                            <w:right w:val="none" w:sz="0" w:space="0" w:color="auto"/>
                                          </w:divBdr>
                                          <w:divsChild>
                                            <w:div w:id="1321731581">
                                              <w:marLeft w:val="0"/>
                                              <w:marRight w:val="0"/>
                                              <w:marTop w:val="0"/>
                                              <w:marBottom w:val="0"/>
                                              <w:divBdr>
                                                <w:top w:val="none" w:sz="0" w:space="0" w:color="auto"/>
                                                <w:left w:val="none" w:sz="0" w:space="0" w:color="auto"/>
                                                <w:bottom w:val="none" w:sz="0" w:space="0" w:color="auto"/>
                                                <w:right w:val="none" w:sz="0" w:space="0" w:color="auto"/>
                                              </w:divBdr>
                                              <w:divsChild>
                                                <w:div w:id="2101442337">
                                                  <w:marLeft w:val="0"/>
                                                  <w:marRight w:val="0"/>
                                                  <w:marTop w:val="0"/>
                                                  <w:marBottom w:val="0"/>
                                                  <w:divBdr>
                                                    <w:top w:val="none" w:sz="0" w:space="0" w:color="auto"/>
                                                    <w:left w:val="none" w:sz="0" w:space="0" w:color="auto"/>
                                                    <w:bottom w:val="none" w:sz="0" w:space="0" w:color="auto"/>
                                                    <w:right w:val="none" w:sz="0" w:space="0" w:color="auto"/>
                                                  </w:divBdr>
                                                  <w:divsChild>
                                                    <w:div w:id="19343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4284076">
      <w:bodyDiv w:val="1"/>
      <w:marLeft w:val="0"/>
      <w:marRight w:val="0"/>
      <w:marTop w:val="0"/>
      <w:marBottom w:val="0"/>
      <w:divBdr>
        <w:top w:val="none" w:sz="0" w:space="0" w:color="auto"/>
        <w:left w:val="none" w:sz="0" w:space="0" w:color="auto"/>
        <w:bottom w:val="none" w:sz="0" w:space="0" w:color="auto"/>
        <w:right w:val="none" w:sz="0" w:space="0" w:color="auto"/>
      </w:divBdr>
    </w:div>
    <w:div w:id="1077748946">
      <w:bodyDiv w:val="1"/>
      <w:marLeft w:val="0"/>
      <w:marRight w:val="0"/>
      <w:marTop w:val="0"/>
      <w:marBottom w:val="0"/>
      <w:divBdr>
        <w:top w:val="none" w:sz="0" w:space="0" w:color="auto"/>
        <w:left w:val="none" w:sz="0" w:space="0" w:color="auto"/>
        <w:bottom w:val="none" w:sz="0" w:space="0" w:color="auto"/>
        <w:right w:val="none" w:sz="0" w:space="0" w:color="auto"/>
      </w:divBdr>
    </w:div>
    <w:div w:id="1143815619">
      <w:bodyDiv w:val="1"/>
      <w:marLeft w:val="0"/>
      <w:marRight w:val="0"/>
      <w:marTop w:val="0"/>
      <w:marBottom w:val="0"/>
      <w:divBdr>
        <w:top w:val="none" w:sz="0" w:space="0" w:color="auto"/>
        <w:left w:val="none" w:sz="0" w:space="0" w:color="auto"/>
        <w:bottom w:val="none" w:sz="0" w:space="0" w:color="auto"/>
        <w:right w:val="none" w:sz="0" w:space="0" w:color="auto"/>
      </w:divBdr>
    </w:div>
    <w:div w:id="1166167450">
      <w:bodyDiv w:val="1"/>
      <w:marLeft w:val="0"/>
      <w:marRight w:val="0"/>
      <w:marTop w:val="0"/>
      <w:marBottom w:val="0"/>
      <w:divBdr>
        <w:top w:val="none" w:sz="0" w:space="0" w:color="auto"/>
        <w:left w:val="none" w:sz="0" w:space="0" w:color="auto"/>
        <w:bottom w:val="none" w:sz="0" w:space="0" w:color="auto"/>
        <w:right w:val="none" w:sz="0" w:space="0" w:color="auto"/>
      </w:divBdr>
    </w:div>
    <w:div w:id="1278414817">
      <w:bodyDiv w:val="1"/>
      <w:marLeft w:val="0"/>
      <w:marRight w:val="0"/>
      <w:marTop w:val="0"/>
      <w:marBottom w:val="0"/>
      <w:divBdr>
        <w:top w:val="none" w:sz="0" w:space="0" w:color="auto"/>
        <w:left w:val="none" w:sz="0" w:space="0" w:color="auto"/>
        <w:bottom w:val="none" w:sz="0" w:space="0" w:color="auto"/>
        <w:right w:val="none" w:sz="0" w:space="0" w:color="auto"/>
      </w:divBdr>
      <w:divsChild>
        <w:div w:id="1785539">
          <w:marLeft w:val="0"/>
          <w:marRight w:val="0"/>
          <w:marTop w:val="0"/>
          <w:marBottom w:val="0"/>
          <w:divBdr>
            <w:top w:val="none" w:sz="0" w:space="0" w:color="auto"/>
            <w:left w:val="none" w:sz="0" w:space="0" w:color="auto"/>
            <w:bottom w:val="none" w:sz="0" w:space="0" w:color="auto"/>
            <w:right w:val="none" w:sz="0" w:space="0" w:color="auto"/>
          </w:divBdr>
          <w:divsChild>
            <w:div w:id="1621103777">
              <w:marLeft w:val="0"/>
              <w:marRight w:val="0"/>
              <w:marTop w:val="0"/>
              <w:marBottom w:val="0"/>
              <w:divBdr>
                <w:top w:val="none" w:sz="0" w:space="0" w:color="auto"/>
                <w:left w:val="none" w:sz="0" w:space="0" w:color="auto"/>
                <w:bottom w:val="none" w:sz="0" w:space="0" w:color="auto"/>
                <w:right w:val="none" w:sz="0" w:space="0" w:color="auto"/>
              </w:divBdr>
              <w:divsChild>
                <w:div w:id="1526023342">
                  <w:marLeft w:val="0"/>
                  <w:marRight w:val="0"/>
                  <w:marTop w:val="0"/>
                  <w:marBottom w:val="0"/>
                  <w:divBdr>
                    <w:top w:val="none" w:sz="0" w:space="0" w:color="auto"/>
                    <w:left w:val="none" w:sz="0" w:space="0" w:color="auto"/>
                    <w:bottom w:val="none" w:sz="0" w:space="0" w:color="auto"/>
                    <w:right w:val="none" w:sz="0" w:space="0" w:color="auto"/>
                  </w:divBdr>
                  <w:divsChild>
                    <w:div w:id="189878677">
                      <w:marLeft w:val="0"/>
                      <w:marRight w:val="0"/>
                      <w:marTop w:val="0"/>
                      <w:marBottom w:val="0"/>
                      <w:divBdr>
                        <w:top w:val="none" w:sz="0" w:space="0" w:color="auto"/>
                        <w:left w:val="none" w:sz="0" w:space="0" w:color="auto"/>
                        <w:bottom w:val="none" w:sz="0" w:space="0" w:color="auto"/>
                        <w:right w:val="none" w:sz="0" w:space="0" w:color="auto"/>
                      </w:divBdr>
                      <w:divsChild>
                        <w:div w:id="1620837053">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sChild>
            </w:div>
          </w:divsChild>
        </w:div>
      </w:divsChild>
    </w:div>
    <w:div w:id="1361978451">
      <w:bodyDiv w:val="1"/>
      <w:marLeft w:val="0"/>
      <w:marRight w:val="0"/>
      <w:marTop w:val="0"/>
      <w:marBottom w:val="0"/>
      <w:divBdr>
        <w:top w:val="none" w:sz="0" w:space="0" w:color="auto"/>
        <w:left w:val="none" w:sz="0" w:space="0" w:color="auto"/>
        <w:bottom w:val="none" w:sz="0" w:space="0" w:color="auto"/>
        <w:right w:val="none" w:sz="0" w:space="0" w:color="auto"/>
      </w:divBdr>
    </w:div>
    <w:div w:id="1472675258">
      <w:bodyDiv w:val="1"/>
      <w:marLeft w:val="0"/>
      <w:marRight w:val="0"/>
      <w:marTop w:val="0"/>
      <w:marBottom w:val="0"/>
      <w:divBdr>
        <w:top w:val="none" w:sz="0" w:space="0" w:color="auto"/>
        <w:left w:val="none" w:sz="0" w:space="0" w:color="auto"/>
        <w:bottom w:val="none" w:sz="0" w:space="0" w:color="auto"/>
        <w:right w:val="none" w:sz="0" w:space="0" w:color="auto"/>
      </w:divBdr>
    </w:div>
    <w:div w:id="1510294582">
      <w:bodyDiv w:val="1"/>
      <w:marLeft w:val="0"/>
      <w:marRight w:val="0"/>
      <w:marTop w:val="0"/>
      <w:marBottom w:val="0"/>
      <w:divBdr>
        <w:top w:val="none" w:sz="0" w:space="0" w:color="auto"/>
        <w:left w:val="none" w:sz="0" w:space="0" w:color="auto"/>
        <w:bottom w:val="none" w:sz="0" w:space="0" w:color="auto"/>
        <w:right w:val="none" w:sz="0" w:space="0" w:color="auto"/>
      </w:divBdr>
    </w:div>
    <w:div w:id="1553729616">
      <w:bodyDiv w:val="1"/>
      <w:marLeft w:val="0"/>
      <w:marRight w:val="0"/>
      <w:marTop w:val="0"/>
      <w:marBottom w:val="0"/>
      <w:divBdr>
        <w:top w:val="none" w:sz="0" w:space="0" w:color="auto"/>
        <w:left w:val="none" w:sz="0" w:space="0" w:color="auto"/>
        <w:bottom w:val="none" w:sz="0" w:space="0" w:color="auto"/>
        <w:right w:val="none" w:sz="0" w:space="0" w:color="auto"/>
      </w:divBdr>
    </w:div>
    <w:div w:id="1589388818">
      <w:bodyDiv w:val="1"/>
      <w:marLeft w:val="0"/>
      <w:marRight w:val="0"/>
      <w:marTop w:val="0"/>
      <w:marBottom w:val="0"/>
      <w:divBdr>
        <w:top w:val="none" w:sz="0" w:space="0" w:color="auto"/>
        <w:left w:val="none" w:sz="0" w:space="0" w:color="auto"/>
        <w:bottom w:val="none" w:sz="0" w:space="0" w:color="auto"/>
        <w:right w:val="none" w:sz="0" w:space="0" w:color="auto"/>
      </w:divBdr>
    </w:div>
    <w:div w:id="1631938046">
      <w:bodyDiv w:val="1"/>
      <w:marLeft w:val="0"/>
      <w:marRight w:val="0"/>
      <w:marTop w:val="0"/>
      <w:marBottom w:val="0"/>
      <w:divBdr>
        <w:top w:val="none" w:sz="0" w:space="0" w:color="auto"/>
        <w:left w:val="none" w:sz="0" w:space="0" w:color="auto"/>
        <w:bottom w:val="none" w:sz="0" w:space="0" w:color="auto"/>
        <w:right w:val="none" w:sz="0" w:space="0" w:color="auto"/>
      </w:divBdr>
    </w:div>
    <w:div w:id="1657684736">
      <w:bodyDiv w:val="1"/>
      <w:marLeft w:val="0"/>
      <w:marRight w:val="0"/>
      <w:marTop w:val="0"/>
      <w:marBottom w:val="0"/>
      <w:divBdr>
        <w:top w:val="none" w:sz="0" w:space="0" w:color="auto"/>
        <w:left w:val="none" w:sz="0" w:space="0" w:color="auto"/>
        <w:bottom w:val="none" w:sz="0" w:space="0" w:color="auto"/>
        <w:right w:val="none" w:sz="0" w:space="0" w:color="auto"/>
      </w:divBdr>
    </w:div>
    <w:div w:id="1753308613">
      <w:bodyDiv w:val="1"/>
      <w:marLeft w:val="0"/>
      <w:marRight w:val="0"/>
      <w:marTop w:val="0"/>
      <w:marBottom w:val="0"/>
      <w:divBdr>
        <w:top w:val="none" w:sz="0" w:space="0" w:color="auto"/>
        <w:left w:val="none" w:sz="0" w:space="0" w:color="auto"/>
        <w:bottom w:val="none" w:sz="0" w:space="0" w:color="auto"/>
        <w:right w:val="none" w:sz="0" w:space="0" w:color="auto"/>
      </w:divBdr>
    </w:div>
    <w:div w:id="1756904311">
      <w:bodyDiv w:val="1"/>
      <w:marLeft w:val="0"/>
      <w:marRight w:val="0"/>
      <w:marTop w:val="0"/>
      <w:marBottom w:val="0"/>
      <w:divBdr>
        <w:top w:val="none" w:sz="0" w:space="0" w:color="auto"/>
        <w:left w:val="none" w:sz="0" w:space="0" w:color="auto"/>
        <w:bottom w:val="none" w:sz="0" w:space="0" w:color="auto"/>
        <w:right w:val="none" w:sz="0" w:space="0" w:color="auto"/>
      </w:divBdr>
    </w:div>
    <w:div w:id="1823278329">
      <w:bodyDiv w:val="1"/>
      <w:marLeft w:val="0"/>
      <w:marRight w:val="0"/>
      <w:marTop w:val="0"/>
      <w:marBottom w:val="0"/>
      <w:divBdr>
        <w:top w:val="none" w:sz="0" w:space="0" w:color="auto"/>
        <w:left w:val="none" w:sz="0" w:space="0" w:color="auto"/>
        <w:bottom w:val="none" w:sz="0" w:space="0" w:color="auto"/>
        <w:right w:val="none" w:sz="0" w:space="0" w:color="auto"/>
      </w:divBdr>
    </w:div>
    <w:div w:id="1891260788">
      <w:bodyDiv w:val="1"/>
      <w:marLeft w:val="0"/>
      <w:marRight w:val="0"/>
      <w:marTop w:val="0"/>
      <w:marBottom w:val="0"/>
      <w:divBdr>
        <w:top w:val="none" w:sz="0" w:space="0" w:color="auto"/>
        <w:left w:val="none" w:sz="0" w:space="0" w:color="auto"/>
        <w:bottom w:val="none" w:sz="0" w:space="0" w:color="auto"/>
        <w:right w:val="none" w:sz="0" w:space="0" w:color="auto"/>
      </w:divBdr>
    </w:div>
    <w:div w:id="1944610990">
      <w:bodyDiv w:val="1"/>
      <w:marLeft w:val="0"/>
      <w:marRight w:val="0"/>
      <w:marTop w:val="0"/>
      <w:marBottom w:val="0"/>
      <w:divBdr>
        <w:top w:val="none" w:sz="0" w:space="0" w:color="auto"/>
        <w:left w:val="none" w:sz="0" w:space="0" w:color="auto"/>
        <w:bottom w:val="none" w:sz="0" w:space="0" w:color="auto"/>
        <w:right w:val="none" w:sz="0" w:space="0" w:color="auto"/>
      </w:divBdr>
    </w:div>
    <w:div w:id="2052916663">
      <w:bodyDiv w:val="1"/>
      <w:marLeft w:val="0"/>
      <w:marRight w:val="0"/>
      <w:marTop w:val="0"/>
      <w:marBottom w:val="0"/>
      <w:divBdr>
        <w:top w:val="none" w:sz="0" w:space="0" w:color="auto"/>
        <w:left w:val="none" w:sz="0" w:space="0" w:color="auto"/>
        <w:bottom w:val="none" w:sz="0" w:space="0" w:color="auto"/>
        <w:right w:val="none" w:sz="0" w:space="0" w:color="auto"/>
      </w:divBdr>
    </w:div>
    <w:div w:id="211801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asdec.or.jp/cms/12,28369,84.html" TargetMode="External"/><Relationship Id="rId3" Type="http://schemas.openxmlformats.org/officeDocument/2006/relationships/settings" Target="settings.xml"/><Relationship Id="rId7" Type="http://schemas.openxmlformats.org/officeDocument/2006/relationships/hyperlink" Target="https://www.lasdec.or.jp/cms/12,28369,84.html" TargetMode="External"/><Relationship Id="rId12" Type="http://schemas.openxmlformats.org/officeDocument/2006/relationships/hyperlink" Target="http://en.wikipedia.org/wiki/Clickjack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sdec.or.jp/cms/12,1284.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we.mitre.org/"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ipa.go.jp/security/vuln/websecurity.html" TargetMode="Externa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ipa.go.jp/security/vuln/CW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2894</Words>
  <Characters>16502</Characters>
  <Application>Microsoft Office Word</Application>
  <DocSecurity>0</DocSecurity>
  <Lines>137</Lines>
  <Paragraphs>38</Paragraphs>
  <ScaleCrop>false</ScaleCrop>
  <Company/>
  <LinksUpToDate>false</LinksUpToDate>
  <CharactersWithSpaces>19358</CharactersWithSpaces>
  <SharedDoc>false</SharedDoc>
  <HLinks>
    <vt:vector size="558" baseType="variant">
      <vt:variant>
        <vt:i4>6946820</vt:i4>
      </vt:variant>
      <vt:variant>
        <vt:i4>525</vt:i4>
      </vt:variant>
      <vt:variant>
        <vt:i4>0</vt:i4>
      </vt:variant>
      <vt:variant>
        <vt:i4>5</vt:i4>
      </vt:variant>
      <vt:variant>
        <vt:lpwstr>mailto:lasc@lasdec.or.jp</vt:lpwstr>
      </vt:variant>
      <vt:variant>
        <vt:lpwstr/>
      </vt:variant>
      <vt:variant>
        <vt:i4>7471215</vt:i4>
      </vt:variant>
      <vt:variant>
        <vt:i4>522</vt:i4>
      </vt:variant>
      <vt:variant>
        <vt:i4>0</vt:i4>
      </vt:variant>
      <vt:variant>
        <vt:i4>5</vt:i4>
      </vt:variant>
      <vt:variant>
        <vt:lpwstr>mailto:lasc_info@lasdec.asp.lgwan.jp</vt:lpwstr>
      </vt:variant>
      <vt:variant>
        <vt:lpwstr/>
      </vt:variant>
      <vt:variant>
        <vt:i4>524311</vt:i4>
      </vt:variant>
      <vt:variant>
        <vt:i4>519</vt:i4>
      </vt:variant>
      <vt:variant>
        <vt:i4>0</vt:i4>
      </vt:variant>
      <vt:variant>
        <vt:i4>5</vt:i4>
      </vt:variant>
      <vt:variant>
        <vt:lpwstr>https://www.lasdec.or.jp/cms/12,1284.html</vt:lpwstr>
      </vt:variant>
      <vt:variant>
        <vt:lpwstr>siyou-h22</vt:lpwstr>
      </vt:variant>
      <vt:variant>
        <vt:i4>5832727</vt:i4>
      </vt:variant>
      <vt:variant>
        <vt:i4>516</vt:i4>
      </vt:variant>
      <vt:variant>
        <vt:i4>0</vt:i4>
      </vt:variant>
      <vt:variant>
        <vt:i4>5</vt:i4>
      </vt:variant>
      <vt:variant>
        <vt:lpwstr>http://cwe.mitre.org/</vt:lpwstr>
      </vt:variant>
      <vt:variant>
        <vt:lpwstr/>
      </vt:variant>
      <vt:variant>
        <vt:i4>2621496</vt:i4>
      </vt:variant>
      <vt:variant>
        <vt:i4>513</vt:i4>
      </vt:variant>
      <vt:variant>
        <vt:i4>0</vt:i4>
      </vt:variant>
      <vt:variant>
        <vt:i4>5</vt:i4>
      </vt:variant>
      <vt:variant>
        <vt:lpwstr>http://www.ipa.go.jp/security/vuln/websecurity.html</vt:lpwstr>
      </vt:variant>
      <vt:variant>
        <vt:lpwstr/>
      </vt:variant>
      <vt:variant>
        <vt:i4>1769567</vt:i4>
      </vt:variant>
      <vt:variant>
        <vt:i4>510</vt:i4>
      </vt:variant>
      <vt:variant>
        <vt:i4>0</vt:i4>
      </vt:variant>
      <vt:variant>
        <vt:i4>5</vt:i4>
      </vt:variant>
      <vt:variant>
        <vt:lpwstr>http://cwe.mitre.org/data/definitions/95.html</vt:lpwstr>
      </vt:variant>
      <vt:variant>
        <vt:lpwstr/>
      </vt:variant>
      <vt:variant>
        <vt:i4>1704026</vt:i4>
      </vt:variant>
      <vt:variant>
        <vt:i4>507</vt:i4>
      </vt:variant>
      <vt:variant>
        <vt:i4>0</vt:i4>
      </vt:variant>
      <vt:variant>
        <vt:i4>5</vt:i4>
      </vt:variant>
      <vt:variant>
        <vt:lpwstr>http://en.wikipedia.org/wiki/Clickjacking</vt:lpwstr>
      </vt:variant>
      <vt:variant>
        <vt:lpwstr/>
      </vt:variant>
      <vt:variant>
        <vt:i4>1441853</vt:i4>
      </vt:variant>
      <vt:variant>
        <vt:i4>500</vt:i4>
      </vt:variant>
      <vt:variant>
        <vt:i4>0</vt:i4>
      </vt:variant>
      <vt:variant>
        <vt:i4>5</vt:i4>
      </vt:variant>
      <vt:variant>
        <vt:lpwstr/>
      </vt:variant>
      <vt:variant>
        <vt:lpwstr>_Toc332283435</vt:lpwstr>
      </vt:variant>
      <vt:variant>
        <vt:i4>1441853</vt:i4>
      </vt:variant>
      <vt:variant>
        <vt:i4>494</vt:i4>
      </vt:variant>
      <vt:variant>
        <vt:i4>0</vt:i4>
      </vt:variant>
      <vt:variant>
        <vt:i4>5</vt:i4>
      </vt:variant>
      <vt:variant>
        <vt:lpwstr/>
      </vt:variant>
      <vt:variant>
        <vt:lpwstr>_Toc332283434</vt:lpwstr>
      </vt:variant>
      <vt:variant>
        <vt:i4>1441853</vt:i4>
      </vt:variant>
      <vt:variant>
        <vt:i4>488</vt:i4>
      </vt:variant>
      <vt:variant>
        <vt:i4>0</vt:i4>
      </vt:variant>
      <vt:variant>
        <vt:i4>5</vt:i4>
      </vt:variant>
      <vt:variant>
        <vt:lpwstr/>
      </vt:variant>
      <vt:variant>
        <vt:lpwstr>_Toc332283433</vt:lpwstr>
      </vt:variant>
      <vt:variant>
        <vt:i4>1441853</vt:i4>
      </vt:variant>
      <vt:variant>
        <vt:i4>482</vt:i4>
      </vt:variant>
      <vt:variant>
        <vt:i4>0</vt:i4>
      </vt:variant>
      <vt:variant>
        <vt:i4>5</vt:i4>
      </vt:variant>
      <vt:variant>
        <vt:lpwstr/>
      </vt:variant>
      <vt:variant>
        <vt:lpwstr>_Toc332283432</vt:lpwstr>
      </vt:variant>
      <vt:variant>
        <vt:i4>1507389</vt:i4>
      </vt:variant>
      <vt:variant>
        <vt:i4>476</vt:i4>
      </vt:variant>
      <vt:variant>
        <vt:i4>0</vt:i4>
      </vt:variant>
      <vt:variant>
        <vt:i4>5</vt:i4>
      </vt:variant>
      <vt:variant>
        <vt:lpwstr/>
      </vt:variant>
      <vt:variant>
        <vt:lpwstr>_Toc332283426</vt:lpwstr>
      </vt:variant>
      <vt:variant>
        <vt:i4>1507389</vt:i4>
      </vt:variant>
      <vt:variant>
        <vt:i4>470</vt:i4>
      </vt:variant>
      <vt:variant>
        <vt:i4>0</vt:i4>
      </vt:variant>
      <vt:variant>
        <vt:i4>5</vt:i4>
      </vt:variant>
      <vt:variant>
        <vt:lpwstr/>
      </vt:variant>
      <vt:variant>
        <vt:lpwstr>_Toc332283425</vt:lpwstr>
      </vt:variant>
      <vt:variant>
        <vt:i4>1507389</vt:i4>
      </vt:variant>
      <vt:variant>
        <vt:i4>464</vt:i4>
      </vt:variant>
      <vt:variant>
        <vt:i4>0</vt:i4>
      </vt:variant>
      <vt:variant>
        <vt:i4>5</vt:i4>
      </vt:variant>
      <vt:variant>
        <vt:lpwstr/>
      </vt:variant>
      <vt:variant>
        <vt:lpwstr>_Toc332283424</vt:lpwstr>
      </vt:variant>
      <vt:variant>
        <vt:i4>1507389</vt:i4>
      </vt:variant>
      <vt:variant>
        <vt:i4>458</vt:i4>
      </vt:variant>
      <vt:variant>
        <vt:i4>0</vt:i4>
      </vt:variant>
      <vt:variant>
        <vt:i4>5</vt:i4>
      </vt:variant>
      <vt:variant>
        <vt:lpwstr/>
      </vt:variant>
      <vt:variant>
        <vt:lpwstr>_Toc332283423</vt:lpwstr>
      </vt:variant>
      <vt:variant>
        <vt:i4>1507389</vt:i4>
      </vt:variant>
      <vt:variant>
        <vt:i4>452</vt:i4>
      </vt:variant>
      <vt:variant>
        <vt:i4>0</vt:i4>
      </vt:variant>
      <vt:variant>
        <vt:i4>5</vt:i4>
      </vt:variant>
      <vt:variant>
        <vt:lpwstr/>
      </vt:variant>
      <vt:variant>
        <vt:lpwstr>_Toc332283422</vt:lpwstr>
      </vt:variant>
      <vt:variant>
        <vt:i4>1507389</vt:i4>
      </vt:variant>
      <vt:variant>
        <vt:i4>446</vt:i4>
      </vt:variant>
      <vt:variant>
        <vt:i4>0</vt:i4>
      </vt:variant>
      <vt:variant>
        <vt:i4>5</vt:i4>
      </vt:variant>
      <vt:variant>
        <vt:lpwstr/>
      </vt:variant>
      <vt:variant>
        <vt:lpwstr>_Toc332283421</vt:lpwstr>
      </vt:variant>
      <vt:variant>
        <vt:i4>1507389</vt:i4>
      </vt:variant>
      <vt:variant>
        <vt:i4>440</vt:i4>
      </vt:variant>
      <vt:variant>
        <vt:i4>0</vt:i4>
      </vt:variant>
      <vt:variant>
        <vt:i4>5</vt:i4>
      </vt:variant>
      <vt:variant>
        <vt:lpwstr/>
      </vt:variant>
      <vt:variant>
        <vt:lpwstr>_Toc332283420</vt:lpwstr>
      </vt:variant>
      <vt:variant>
        <vt:i4>1310781</vt:i4>
      </vt:variant>
      <vt:variant>
        <vt:i4>434</vt:i4>
      </vt:variant>
      <vt:variant>
        <vt:i4>0</vt:i4>
      </vt:variant>
      <vt:variant>
        <vt:i4>5</vt:i4>
      </vt:variant>
      <vt:variant>
        <vt:lpwstr/>
      </vt:variant>
      <vt:variant>
        <vt:lpwstr>_Toc332283419</vt:lpwstr>
      </vt:variant>
      <vt:variant>
        <vt:i4>1310781</vt:i4>
      </vt:variant>
      <vt:variant>
        <vt:i4>428</vt:i4>
      </vt:variant>
      <vt:variant>
        <vt:i4>0</vt:i4>
      </vt:variant>
      <vt:variant>
        <vt:i4>5</vt:i4>
      </vt:variant>
      <vt:variant>
        <vt:lpwstr/>
      </vt:variant>
      <vt:variant>
        <vt:lpwstr>_Toc332283418</vt:lpwstr>
      </vt:variant>
      <vt:variant>
        <vt:i4>1310781</vt:i4>
      </vt:variant>
      <vt:variant>
        <vt:i4>422</vt:i4>
      </vt:variant>
      <vt:variant>
        <vt:i4>0</vt:i4>
      </vt:variant>
      <vt:variant>
        <vt:i4>5</vt:i4>
      </vt:variant>
      <vt:variant>
        <vt:lpwstr/>
      </vt:variant>
      <vt:variant>
        <vt:lpwstr>_Toc332283417</vt:lpwstr>
      </vt:variant>
      <vt:variant>
        <vt:i4>1310781</vt:i4>
      </vt:variant>
      <vt:variant>
        <vt:i4>416</vt:i4>
      </vt:variant>
      <vt:variant>
        <vt:i4>0</vt:i4>
      </vt:variant>
      <vt:variant>
        <vt:i4>5</vt:i4>
      </vt:variant>
      <vt:variant>
        <vt:lpwstr/>
      </vt:variant>
      <vt:variant>
        <vt:lpwstr>_Toc332283416</vt:lpwstr>
      </vt:variant>
      <vt:variant>
        <vt:i4>1310781</vt:i4>
      </vt:variant>
      <vt:variant>
        <vt:i4>410</vt:i4>
      </vt:variant>
      <vt:variant>
        <vt:i4>0</vt:i4>
      </vt:variant>
      <vt:variant>
        <vt:i4>5</vt:i4>
      </vt:variant>
      <vt:variant>
        <vt:lpwstr/>
      </vt:variant>
      <vt:variant>
        <vt:lpwstr>_Toc332283415</vt:lpwstr>
      </vt:variant>
      <vt:variant>
        <vt:i4>1310781</vt:i4>
      </vt:variant>
      <vt:variant>
        <vt:i4>404</vt:i4>
      </vt:variant>
      <vt:variant>
        <vt:i4>0</vt:i4>
      </vt:variant>
      <vt:variant>
        <vt:i4>5</vt:i4>
      </vt:variant>
      <vt:variant>
        <vt:lpwstr/>
      </vt:variant>
      <vt:variant>
        <vt:lpwstr>_Toc332283414</vt:lpwstr>
      </vt:variant>
      <vt:variant>
        <vt:i4>1310781</vt:i4>
      </vt:variant>
      <vt:variant>
        <vt:i4>398</vt:i4>
      </vt:variant>
      <vt:variant>
        <vt:i4>0</vt:i4>
      </vt:variant>
      <vt:variant>
        <vt:i4>5</vt:i4>
      </vt:variant>
      <vt:variant>
        <vt:lpwstr/>
      </vt:variant>
      <vt:variant>
        <vt:lpwstr>_Toc332283413</vt:lpwstr>
      </vt:variant>
      <vt:variant>
        <vt:i4>1310781</vt:i4>
      </vt:variant>
      <vt:variant>
        <vt:i4>392</vt:i4>
      </vt:variant>
      <vt:variant>
        <vt:i4>0</vt:i4>
      </vt:variant>
      <vt:variant>
        <vt:i4>5</vt:i4>
      </vt:variant>
      <vt:variant>
        <vt:lpwstr/>
      </vt:variant>
      <vt:variant>
        <vt:lpwstr>_Toc332283412</vt:lpwstr>
      </vt:variant>
      <vt:variant>
        <vt:i4>1310781</vt:i4>
      </vt:variant>
      <vt:variant>
        <vt:i4>386</vt:i4>
      </vt:variant>
      <vt:variant>
        <vt:i4>0</vt:i4>
      </vt:variant>
      <vt:variant>
        <vt:i4>5</vt:i4>
      </vt:variant>
      <vt:variant>
        <vt:lpwstr/>
      </vt:variant>
      <vt:variant>
        <vt:lpwstr>_Toc332283411</vt:lpwstr>
      </vt:variant>
      <vt:variant>
        <vt:i4>1310781</vt:i4>
      </vt:variant>
      <vt:variant>
        <vt:i4>380</vt:i4>
      </vt:variant>
      <vt:variant>
        <vt:i4>0</vt:i4>
      </vt:variant>
      <vt:variant>
        <vt:i4>5</vt:i4>
      </vt:variant>
      <vt:variant>
        <vt:lpwstr/>
      </vt:variant>
      <vt:variant>
        <vt:lpwstr>_Toc332283410</vt:lpwstr>
      </vt:variant>
      <vt:variant>
        <vt:i4>1376317</vt:i4>
      </vt:variant>
      <vt:variant>
        <vt:i4>374</vt:i4>
      </vt:variant>
      <vt:variant>
        <vt:i4>0</vt:i4>
      </vt:variant>
      <vt:variant>
        <vt:i4>5</vt:i4>
      </vt:variant>
      <vt:variant>
        <vt:lpwstr/>
      </vt:variant>
      <vt:variant>
        <vt:lpwstr>_Toc332283409</vt:lpwstr>
      </vt:variant>
      <vt:variant>
        <vt:i4>1376317</vt:i4>
      </vt:variant>
      <vt:variant>
        <vt:i4>368</vt:i4>
      </vt:variant>
      <vt:variant>
        <vt:i4>0</vt:i4>
      </vt:variant>
      <vt:variant>
        <vt:i4>5</vt:i4>
      </vt:variant>
      <vt:variant>
        <vt:lpwstr/>
      </vt:variant>
      <vt:variant>
        <vt:lpwstr>_Toc332283408</vt:lpwstr>
      </vt:variant>
      <vt:variant>
        <vt:i4>1376317</vt:i4>
      </vt:variant>
      <vt:variant>
        <vt:i4>362</vt:i4>
      </vt:variant>
      <vt:variant>
        <vt:i4>0</vt:i4>
      </vt:variant>
      <vt:variant>
        <vt:i4>5</vt:i4>
      </vt:variant>
      <vt:variant>
        <vt:lpwstr/>
      </vt:variant>
      <vt:variant>
        <vt:lpwstr>_Toc332283407</vt:lpwstr>
      </vt:variant>
      <vt:variant>
        <vt:i4>1376317</vt:i4>
      </vt:variant>
      <vt:variant>
        <vt:i4>356</vt:i4>
      </vt:variant>
      <vt:variant>
        <vt:i4>0</vt:i4>
      </vt:variant>
      <vt:variant>
        <vt:i4>5</vt:i4>
      </vt:variant>
      <vt:variant>
        <vt:lpwstr/>
      </vt:variant>
      <vt:variant>
        <vt:lpwstr>_Toc332283406</vt:lpwstr>
      </vt:variant>
      <vt:variant>
        <vt:i4>1376317</vt:i4>
      </vt:variant>
      <vt:variant>
        <vt:i4>350</vt:i4>
      </vt:variant>
      <vt:variant>
        <vt:i4>0</vt:i4>
      </vt:variant>
      <vt:variant>
        <vt:i4>5</vt:i4>
      </vt:variant>
      <vt:variant>
        <vt:lpwstr/>
      </vt:variant>
      <vt:variant>
        <vt:lpwstr>_Toc332283405</vt:lpwstr>
      </vt:variant>
      <vt:variant>
        <vt:i4>1376317</vt:i4>
      </vt:variant>
      <vt:variant>
        <vt:i4>344</vt:i4>
      </vt:variant>
      <vt:variant>
        <vt:i4>0</vt:i4>
      </vt:variant>
      <vt:variant>
        <vt:i4>5</vt:i4>
      </vt:variant>
      <vt:variant>
        <vt:lpwstr/>
      </vt:variant>
      <vt:variant>
        <vt:lpwstr>_Toc332283404</vt:lpwstr>
      </vt:variant>
      <vt:variant>
        <vt:i4>1376317</vt:i4>
      </vt:variant>
      <vt:variant>
        <vt:i4>338</vt:i4>
      </vt:variant>
      <vt:variant>
        <vt:i4>0</vt:i4>
      </vt:variant>
      <vt:variant>
        <vt:i4>5</vt:i4>
      </vt:variant>
      <vt:variant>
        <vt:lpwstr/>
      </vt:variant>
      <vt:variant>
        <vt:lpwstr>_Toc332283403</vt:lpwstr>
      </vt:variant>
      <vt:variant>
        <vt:i4>1376317</vt:i4>
      </vt:variant>
      <vt:variant>
        <vt:i4>332</vt:i4>
      </vt:variant>
      <vt:variant>
        <vt:i4>0</vt:i4>
      </vt:variant>
      <vt:variant>
        <vt:i4>5</vt:i4>
      </vt:variant>
      <vt:variant>
        <vt:lpwstr/>
      </vt:variant>
      <vt:variant>
        <vt:lpwstr>_Toc332283402</vt:lpwstr>
      </vt:variant>
      <vt:variant>
        <vt:i4>1376317</vt:i4>
      </vt:variant>
      <vt:variant>
        <vt:i4>326</vt:i4>
      </vt:variant>
      <vt:variant>
        <vt:i4>0</vt:i4>
      </vt:variant>
      <vt:variant>
        <vt:i4>5</vt:i4>
      </vt:variant>
      <vt:variant>
        <vt:lpwstr/>
      </vt:variant>
      <vt:variant>
        <vt:lpwstr>_Toc332283401</vt:lpwstr>
      </vt:variant>
      <vt:variant>
        <vt:i4>1376317</vt:i4>
      </vt:variant>
      <vt:variant>
        <vt:i4>320</vt:i4>
      </vt:variant>
      <vt:variant>
        <vt:i4>0</vt:i4>
      </vt:variant>
      <vt:variant>
        <vt:i4>5</vt:i4>
      </vt:variant>
      <vt:variant>
        <vt:lpwstr/>
      </vt:variant>
      <vt:variant>
        <vt:lpwstr>_Toc332283400</vt:lpwstr>
      </vt:variant>
      <vt:variant>
        <vt:i4>1835066</vt:i4>
      </vt:variant>
      <vt:variant>
        <vt:i4>314</vt:i4>
      </vt:variant>
      <vt:variant>
        <vt:i4>0</vt:i4>
      </vt:variant>
      <vt:variant>
        <vt:i4>5</vt:i4>
      </vt:variant>
      <vt:variant>
        <vt:lpwstr/>
      </vt:variant>
      <vt:variant>
        <vt:lpwstr>_Toc332283399</vt:lpwstr>
      </vt:variant>
      <vt:variant>
        <vt:i4>1835066</vt:i4>
      </vt:variant>
      <vt:variant>
        <vt:i4>308</vt:i4>
      </vt:variant>
      <vt:variant>
        <vt:i4>0</vt:i4>
      </vt:variant>
      <vt:variant>
        <vt:i4>5</vt:i4>
      </vt:variant>
      <vt:variant>
        <vt:lpwstr/>
      </vt:variant>
      <vt:variant>
        <vt:lpwstr>_Toc332283398</vt:lpwstr>
      </vt:variant>
      <vt:variant>
        <vt:i4>1835066</vt:i4>
      </vt:variant>
      <vt:variant>
        <vt:i4>302</vt:i4>
      </vt:variant>
      <vt:variant>
        <vt:i4>0</vt:i4>
      </vt:variant>
      <vt:variant>
        <vt:i4>5</vt:i4>
      </vt:variant>
      <vt:variant>
        <vt:lpwstr/>
      </vt:variant>
      <vt:variant>
        <vt:lpwstr>_Toc332283397</vt:lpwstr>
      </vt:variant>
      <vt:variant>
        <vt:i4>1835066</vt:i4>
      </vt:variant>
      <vt:variant>
        <vt:i4>296</vt:i4>
      </vt:variant>
      <vt:variant>
        <vt:i4>0</vt:i4>
      </vt:variant>
      <vt:variant>
        <vt:i4>5</vt:i4>
      </vt:variant>
      <vt:variant>
        <vt:lpwstr/>
      </vt:variant>
      <vt:variant>
        <vt:lpwstr>_Toc332283396</vt:lpwstr>
      </vt:variant>
      <vt:variant>
        <vt:i4>1835066</vt:i4>
      </vt:variant>
      <vt:variant>
        <vt:i4>290</vt:i4>
      </vt:variant>
      <vt:variant>
        <vt:i4>0</vt:i4>
      </vt:variant>
      <vt:variant>
        <vt:i4>5</vt:i4>
      </vt:variant>
      <vt:variant>
        <vt:lpwstr/>
      </vt:variant>
      <vt:variant>
        <vt:lpwstr>_Toc332283395</vt:lpwstr>
      </vt:variant>
      <vt:variant>
        <vt:i4>1835066</vt:i4>
      </vt:variant>
      <vt:variant>
        <vt:i4>284</vt:i4>
      </vt:variant>
      <vt:variant>
        <vt:i4>0</vt:i4>
      </vt:variant>
      <vt:variant>
        <vt:i4>5</vt:i4>
      </vt:variant>
      <vt:variant>
        <vt:lpwstr/>
      </vt:variant>
      <vt:variant>
        <vt:lpwstr>_Toc332283394</vt:lpwstr>
      </vt:variant>
      <vt:variant>
        <vt:i4>1835066</vt:i4>
      </vt:variant>
      <vt:variant>
        <vt:i4>278</vt:i4>
      </vt:variant>
      <vt:variant>
        <vt:i4>0</vt:i4>
      </vt:variant>
      <vt:variant>
        <vt:i4>5</vt:i4>
      </vt:variant>
      <vt:variant>
        <vt:lpwstr/>
      </vt:variant>
      <vt:variant>
        <vt:lpwstr>_Toc332283393</vt:lpwstr>
      </vt:variant>
      <vt:variant>
        <vt:i4>1835066</vt:i4>
      </vt:variant>
      <vt:variant>
        <vt:i4>272</vt:i4>
      </vt:variant>
      <vt:variant>
        <vt:i4>0</vt:i4>
      </vt:variant>
      <vt:variant>
        <vt:i4>5</vt:i4>
      </vt:variant>
      <vt:variant>
        <vt:lpwstr/>
      </vt:variant>
      <vt:variant>
        <vt:lpwstr>_Toc332283392</vt:lpwstr>
      </vt:variant>
      <vt:variant>
        <vt:i4>1835066</vt:i4>
      </vt:variant>
      <vt:variant>
        <vt:i4>266</vt:i4>
      </vt:variant>
      <vt:variant>
        <vt:i4>0</vt:i4>
      </vt:variant>
      <vt:variant>
        <vt:i4>5</vt:i4>
      </vt:variant>
      <vt:variant>
        <vt:lpwstr/>
      </vt:variant>
      <vt:variant>
        <vt:lpwstr>_Toc332283391</vt:lpwstr>
      </vt:variant>
      <vt:variant>
        <vt:i4>1835066</vt:i4>
      </vt:variant>
      <vt:variant>
        <vt:i4>260</vt:i4>
      </vt:variant>
      <vt:variant>
        <vt:i4>0</vt:i4>
      </vt:variant>
      <vt:variant>
        <vt:i4>5</vt:i4>
      </vt:variant>
      <vt:variant>
        <vt:lpwstr/>
      </vt:variant>
      <vt:variant>
        <vt:lpwstr>_Toc332283390</vt:lpwstr>
      </vt:variant>
      <vt:variant>
        <vt:i4>1900602</vt:i4>
      </vt:variant>
      <vt:variant>
        <vt:i4>254</vt:i4>
      </vt:variant>
      <vt:variant>
        <vt:i4>0</vt:i4>
      </vt:variant>
      <vt:variant>
        <vt:i4>5</vt:i4>
      </vt:variant>
      <vt:variant>
        <vt:lpwstr/>
      </vt:variant>
      <vt:variant>
        <vt:lpwstr>_Toc332283389</vt:lpwstr>
      </vt:variant>
      <vt:variant>
        <vt:i4>1900602</vt:i4>
      </vt:variant>
      <vt:variant>
        <vt:i4>248</vt:i4>
      </vt:variant>
      <vt:variant>
        <vt:i4>0</vt:i4>
      </vt:variant>
      <vt:variant>
        <vt:i4>5</vt:i4>
      </vt:variant>
      <vt:variant>
        <vt:lpwstr/>
      </vt:variant>
      <vt:variant>
        <vt:lpwstr>_Toc332283388</vt:lpwstr>
      </vt:variant>
      <vt:variant>
        <vt:i4>1900602</vt:i4>
      </vt:variant>
      <vt:variant>
        <vt:i4>242</vt:i4>
      </vt:variant>
      <vt:variant>
        <vt:i4>0</vt:i4>
      </vt:variant>
      <vt:variant>
        <vt:i4>5</vt:i4>
      </vt:variant>
      <vt:variant>
        <vt:lpwstr/>
      </vt:variant>
      <vt:variant>
        <vt:lpwstr>_Toc332283387</vt:lpwstr>
      </vt:variant>
      <vt:variant>
        <vt:i4>1900602</vt:i4>
      </vt:variant>
      <vt:variant>
        <vt:i4>236</vt:i4>
      </vt:variant>
      <vt:variant>
        <vt:i4>0</vt:i4>
      </vt:variant>
      <vt:variant>
        <vt:i4>5</vt:i4>
      </vt:variant>
      <vt:variant>
        <vt:lpwstr/>
      </vt:variant>
      <vt:variant>
        <vt:lpwstr>_Toc332283386</vt:lpwstr>
      </vt:variant>
      <vt:variant>
        <vt:i4>1900602</vt:i4>
      </vt:variant>
      <vt:variant>
        <vt:i4>230</vt:i4>
      </vt:variant>
      <vt:variant>
        <vt:i4>0</vt:i4>
      </vt:variant>
      <vt:variant>
        <vt:i4>5</vt:i4>
      </vt:variant>
      <vt:variant>
        <vt:lpwstr/>
      </vt:variant>
      <vt:variant>
        <vt:lpwstr>_Toc332283385</vt:lpwstr>
      </vt:variant>
      <vt:variant>
        <vt:i4>1900602</vt:i4>
      </vt:variant>
      <vt:variant>
        <vt:i4>224</vt:i4>
      </vt:variant>
      <vt:variant>
        <vt:i4>0</vt:i4>
      </vt:variant>
      <vt:variant>
        <vt:i4>5</vt:i4>
      </vt:variant>
      <vt:variant>
        <vt:lpwstr/>
      </vt:variant>
      <vt:variant>
        <vt:lpwstr>_Toc332283384</vt:lpwstr>
      </vt:variant>
      <vt:variant>
        <vt:i4>1900602</vt:i4>
      </vt:variant>
      <vt:variant>
        <vt:i4>218</vt:i4>
      </vt:variant>
      <vt:variant>
        <vt:i4>0</vt:i4>
      </vt:variant>
      <vt:variant>
        <vt:i4>5</vt:i4>
      </vt:variant>
      <vt:variant>
        <vt:lpwstr/>
      </vt:variant>
      <vt:variant>
        <vt:lpwstr>_Toc332283383</vt:lpwstr>
      </vt:variant>
      <vt:variant>
        <vt:i4>1900602</vt:i4>
      </vt:variant>
      <vt:variant>
        <vt:i4>212</vt:i4>
      </vt:variant>
      <vt:variant>
        <vt:i4>0</vt:i4>
      </vt:variant>
      <vt:variant>
        <vt:i4>5</vt:i4>
      </vt:variant>
      <vt:variant>
        <vt:lpwstr/>
      </vt:variant>
      <vt:variant>
        <vt:lpwstr>_Toc332283382</vt:lpwstr>
      </vt:variant>
      <vt:variant>
        <vt:i4>1900602</vt:i4>
      </vt:variant>
      <vt:variant>
        <vt:i4>206</vt:i4>
      </vt:variant>
      <vt:variant>
        <vt:i4>0</vt:i4>
      </vt:variant>
      <vt:variant>
        <vt:i4>5</vt:i4>
      </vt:variant>
      <vt:variant>
        <vt:lpwstr/>
      </vt:variant>
      <vt:variant>
        <vt:lpwstr>_Toc332283381</vt:lpwstr>
      </vt:variant>
      <vt:variant>
        <vt:i4>1900602</vt:i4>
      </vt:variant>
      <vt:variant>
        <vt:i4>200</vt:i4>
      </vt:variant>
      <vt:variant>
        <vt:i4>0</vt:i4>
      </vt:variant>
      <vt:variant>
        <vt:i4>5</vt:i4>
      </vt:variant>
      <vt:variant>
        <vt:lpwstr/>
      </vt:variant>
      <vt:variant>
        <vt:lpwstr>_Toc332283380</vt:lpwstr>
      </vt:variant>
      <vt:variant>
        <vt:i4>1179706</vt:i4>
      </vt:variant>
      <vt:variant>
        <vt:i4>194</vt:i4>
      </vt:variant>
      <vt:variant>
        <vt:i4>0</vt:i4>
      </vt:variant>
      <vt:variant>
        <vt:i4>5</vt:i4>
      </vt:variant>
      <vt:variant>
        <vt:lpwstr/>
      </vt:variant>
      <vt:variant>
        <vt:lpwstr>_Toc332283379</vt:lpwstr>
      </vt:variant>
      <vt:variant>
        <vt:i4>1179706</vt:i4>
      </vt:variant>
      <vt:variant>
        <vt:i4>188</vt:i4>
      </vt:variant>
      <vt:variant>
        <vt:i4>0</vt:i4>
      </vt:variant>
      <vt:variant>
        <vt:i4>5</vt:i4>
      </vt:variant>
      <vt:variant>
        <vt:lpwstr/>
      </vt:variant>
      <vt:variant>
        <vt:lpwstr>_Toc332283378</vt:lpwstr>
      </vt:variant>
      <vt:variant>
        <vt:i4>1179706</vt:i4>
      </vt:variant>
      <vt:variant>
        <vt:i4>182</vt:i4>
      </vt:variant>
      <vt:variant>
        <vt:i4>0</vt:i4>
      </vt:variant>
      <vt:variant>
        <vt:i4>5</vt:i4>
      </vt:variant>
      <vt:variant>
        <vt:lpwstr/>
      </vt:variant>
      <vt:variant>
        <vt:lpwstr>_Toc332283377</vt:lpwstr>
      </vt:variant>
      <vt:variant>
        <vt:i4>1179706</vt:i4>
      </vt:variant>
      <vt:variant>
        <vt:i4>176</vt:i4>
      </vt:variant>
      <vt:variant>
        <vt:i4>0</vt:i4>
      </vt:variant>
      <vt:variant>
        <vt:i4>5</vt:i4>
      </vt:variant>
      <vt:variant>
        <vt:lpwstr/>
      </vt:variant>
      <vt:variant>
        <vt:lpwstr>_Toc332283376</vt:lpwstr>
      </vt:variant>
      <vt:variant>
        <vt:i4>1179706</vt:i4>
      </vt:variant>
      <vt:variant>
        <vt:i4>170</vt:i4>
      </vt:variant>
      <vt:variant>
        <vt:i4>0</vt:i4>
      </vt:variant>
      <vt:variant>
        <vt:i4>5</vt:i4>
      </vt:variant>
      <vt:variant>
        <vt:lpwstr/>
      </vt:variant>
      <vt:variant>
        <vt:lpwstr>_Toc332283375</vt:lpwstr>
      </vt:variant>
      <vt:variant>
        <vt:i4>1179706</vt:i4>
      </vt:variant>
      <vt:variant>
        <vt:i4>164</vt:i4>
      </vt:variant>
      <vt:variant>
        <vt:i4>0</vt:i4>
      </vt:variant>
      <vt:variant>
        <vt:i4>5</vt:i4>
      </vt:variant>
      <vt:variant>
        <vt:lpwstr/>
      </vt:variant>
      <vt:variant>
        <vt:lpwstr>_Toc332283374</vt:lpwstr>
      </vt:variant>
      <vt:variant>
        <vt:i4>1179706</vt:i4>
      </vt:variant>
      <vt:variant>
        <vt:i4>158</vt:i4>
      </vt:variant>
      <vt:variant>
        <vt:i4>0</vt:i4>
      </vt:variant>
      <vt:variant>
        <vt:i4>5</vt:i4>
      </vt:variant>
      <vt:variant>
        <vt:lpwstr/>
      </vt:variant>
      <vt:variant>
        <vt:lpwstr>_Toc332283373</vt:lpwstr>
      </vt:variant>
      <vt:variant>
        <vt:i4>1179706</vt:i4>
      </vt:variant>
      <vt:variant>
        <vt:i4>152</vt:i4>
      </vt:variant>
      <vt:variant>
        <vt:i4>0</vt:i4>
      </vt:variant>
      <vt:variant>
        <vt:i4>5</vt:i4>
      </vt:variant>
      <vt:variant>
        <vt:lpwstr/>
      </vt:variant>
      <vt:variant>
        <vt:lpwstr>_Toc332283372</vt:lpwstr>
      </vt:variant>
      <vt:variant>
        <vt:i4>1179706</vt:i4>
      </vt:variant>
      <vt:variant>
        <vt:i4>146</vt:i4>
      </vt:variant>
      <vt:variant>
        <vt:i4>0</vt:i4>
      </vt:variant>
      <vt:variant>
        <vt:i4>5</vt:i4>
      </vt:variant>
      <vt:variant>
        <vt:lpwstr/>
      </vt:variant>
      <vt:variant>
        <vt:lpwstr>_Toc332283371</vt:lpwstr>
      </vt:variant>
      <vt:variant>
        <vt:i4>1179706</vt:i4>
      </vt:variant>
      <vt:variant>
        <vt:i4>140</vt:i4>
      </vt:variant>
      <vt:variant>
        <vt:i4>0</vt:i4>
      </vt:variant>
      <vt:variant>
        <vt:i4>5</vt:i4>
      </vt:variant>
      <vt:variant>
        <vt:lpwstr/>
      </vt:variant>
      <vt:variant>
        <vt:lpwstr>_Toc332283370</vt:lpwstr>
      </vt:variant>
      <vt:variant>
        <vt:i4>1245242</vt:i4>
      </vt:variant>
      <vt:variant>
        <vt:i4>134</vt:i4>
      </vt:variant>
      <vt:variant>
        <vt:i4>0</vt:i4>
      </vt:variant>
      <vt:variant>
        <vt:i4>5</vt:i4>
      </vt:variant>
      <vt:variant>
        <vt:lpwstr/>
      </vt:variant>
      <vt:variant>
        <vt:lpwstr>_Toc332283369</vt:lpwstr>
      </vt:variant>
      <vt:variant>
        <vt:i4>1245242</vt:i4>
      </vt:variant>
      <vt:variant>
        <vt:i4>128</vt:i4>
      </vt:variant>
      <vt:variant>
        <vt:i4>0</vt:i4>
      </vt:variant>
      <vt:variant>
        <vt:i4>5</vt:i4>
      </vt:variant>
      <vt:variant>
        <vt:lpwstr/>
      </vt:variant>
      <vt:variant>
        <vt:lpwstr>_Toc332283368</vt:lpwstr>
      </vt:variant>
      <vt:variant>
        <vt:i4>1245242</vt:i4>
      </vt:variant>
      <vt:variant>
        <vt:i4>122</vt:i4>
      </vt:variant>
      <vt:variant>
        <vt:i4>0</vt:i4>
      </vt:variant>
      <vt:variant>
        <vt:i4>5</vt:i4>
      </vt:variant>
      <vt:variant>
        <vt:lpwstr/>
      </vt:variant>
      <vt:variant>
        <vt:lpwstr>_Toc332283367</vt:lpwstr>
      </vt:variant>
      <vt:variant>
        <vt:i4>1245242</vt:i4>
      </vt:variant>
      <vt:variant>
        <vt:i4>116</vt:i4>
      </vt:variant>
      <vt:variant>
        <vt:i4>0</vt:i4>
      </vt:variant>
      <vt:variant>
        <vt:i4>5</vt:i4>
      </vt:variant>
      <vt:variant>
        <vt:lpwstr/>
      </vt:variant>
      <vt:variant>
        <vt:lpwstr>_Toc332283366</vt:lpwstr>
      </vt:variant>
      <vt:variant>
        <vt:i4>1245242</vt:i4>
      </vt:variant>
      <vt:variant>
        <vt:i4>110</vt:i4>
      </vt:variant>
      <vt:variant>
        <vt:i4>0</vt:i4>
      </vt:variant>
      <vt:variant>
        <vt:i4>5</vt:i4>
      </vt:variant>
      <vt:variant>
        <vt:lpwstr/>
      </vt:variant>
      <vt:variant>
        <vt:lpwstr>_Toc332283365</vt:lpwstr>
      </vt:variant>
      <vt:variant>
        <vt:i4>1245242</vt:i4>
      </vt:variant>
      <vt:variant>
        <vt:i4>104</vt:i4>
      </vt:variant>
      <vt:variant>
        <vt:i4>0</vt:i4>
      </vt:variant>
      <vt:variant>
        <vt:i4>5</vt:i4>
      </vt:variant>
      <vt:variant>
        <vt:lpwstr/>
      </vt:variant>
      <vt:variant>
        <vt:lpwstr>_Toc332283364</vt:lpwstr>
      </vt:variant>
      <vt:variant>
        <vt:i4>1245242</vt:i4>
      </vt:variant>
      <vt:variant>
        <vt:i4>98</vt:i4>
      </vt:variant>
      <vt:variant>
        <vt:i4>0</vt:i4>
      </vt:variant>
      <vt:variant>
        <vt:i4>5</vt:i4>
      </vt:variant>
      <vt:variant>
        <vt:lpwstr/>
      </vt:variant>
      <vt:variant>
        <vt:lpwstr>_Toc332283363</vt:lpwstr>
      </vt:variant>
      <vt:variant>
        <vt:i4>1245242</vt:i4>
      </vt:variant>
      <vt:variant>
        <vt:i4>92</vt:i4>
      </vt:variant>
      <vt:variant>
        <vt:i4>0</vt:i4>
      </vt:variant>
      <vt:variant>
        <vt:i4>5</vt:i4>
      </vt:variant>
      <vt:variant>
        <vt:lpwstr/>
      </vt:variant>
      <vt:variant>
        <vt:lpwstr>_Toc332283362</vt:lpwstr>
      </vt:variant>
      <vt:variant>
        <vt:i4>1245242</vt:i4>
      </vt:variant>
      <vt:variant>
        <vt:i4>86</vt:i4>
      </vt:variant>
      <vt:variant>
        <vt:i4>0</vt:i4>
      </vt:variant>
      <vt:variant>
        <vt:i4>5</vt:i4>
      </vt:variant>
      <vt:variant>
        <vt:lpwstr/>
      </vt:variant>
      <vt:variant>
        <vt:lpwstr>_Toc332283361</vt:lpwstr>
      </vt:variant>
      <vt:variant>
        <vt:i4>1245242</vt:i4>
      </vt:variant>
      <vt:variant>
        <vt:i4>80</vt:i4>
      </vt:variant>
      <vt:variant>
        <vt:i4>0</vt:i4>
      </vt:variant>
      <vt:variant>
        <vt:i4>5</vt:i4>
      </vt:variant>
      <vt:variant>
        <vt:lpwstr/>
      </vt:variant>
      <vt:variant>
        <vt:lpwstr>_Toc332283360</vt:lpwstr>
      </vt:variant>
      <vt:variant>
        <vt:i4>1048634</vt:i4>
      </vt:variant>
      <vt:variant>
        <vt:i4>74</vt:i4>
      </vt:variant>
      <vt:variant>
        <vt:i4>0</vt:i4>
      </vt:variant>
      <vt:variant>
        <vt:i4>5</vt:i4>
      </vt:variant>
      <vt:variant>
        <vt:lpwstr/>
      </vt:variant>
      <vt:variant>
        <vt:lpwstr>_Toc332283359</vt:lpwstr>
      </vt:variant>
      <vt:variant>
        <vt:i4>1048634</vt:i4>
      </vt:variant>
      <vt:variant>
        <vt:i4>68</vt:i4>
      </vt:variant>
      <vt:variant>
        <vt:i4>0</vt:i4>
      </vt:variant>
      <vt:variant>
        <vt:i4>5</vt:i4>
      </vt:variant>
      <vt:variant>
        <vt:lpwstr/>
      </vt:variant>
      <vt:variant>
        <vt:lpwstr>_Toc332283358</vt:lpwstr>
      </vt:variant>
      <vt:variant>
        <vt:i4>1048634</vt:i4>
      </vt:variant>
      <vt:variant>
        <vt:i4>62</vt:i4>
      </vt:variant>
      <vt:variant>
        <vt:i4>0</vt:i4>
      </vt:variant>
      <vt:variant>
        <vt:i4>5</vt:i4>
      </vt:variant>
      <vt:variant>
        <vt:lpwstr/>
      </vt:variant>
      <vt:variant>
        <vt:lpwstr>_Toc332283357</vt:lpwstr>
      </vt:variant>
      <vt:variant>
        <vt:i4>1048634</vt:i4>
      </vt:variant>
      <vt:variant>
        <vt:i4>56</vt:i4>
      </vt:variant>
      <vt:variant>
        <vt:i4>0</vt:i4>
      </vt:variant>
      <vt:variant>
        <vt:i4>5</vt:i4>
      </vt:variant>
      <vt:variant>
        <vt:lpwstr/>
      </vt:variant>
      <vt:variant>
        <vt:lpwstr>_Toc332283356</vt:lpwstr>
      </vt:variant>
      <vt:variant>
        <vt:i4>1048634</vt:i4>
      </vt:variant>
      <vt:variant>
        <vt:i4>50</vt:i4>
      </vt:variant>
      <vt:variant>
        <vt:i4>0</vt:i4>
      </vt:variant>
      <vt:variant>
        <vt:i4>5</vt:i4>
      </vt:variant>
      <vt:variant>
        <vt:lpwstr/>
      </vt:variant>
      <vt:variant>
        <vt:lpwstr>_Toc332283355</vt:lpwstr>
      </vt:variant>
      <vt:variant>
        <vt:i4>1048634</vt:i4>
      </vt:variant>
      <vt:variant>
        <vt:i4>44</vt:i4>
      </vt:variant>
      <vt:variant>
        <vt:i4>0</vt:i4>
      </vt:variant>
      <vt:variant>
        <vt:i4>5</vt:i4>
      </vt:variant>
      <vt:variant>
        <vt:lpwstr/>
      </vt:variant>
      <vt:variant>
        <vt:lpwstr>_Toc332283354</vt:lpwstr>
      </vt:variant>
      <vt:variant>
        <vt:i4>1048634</vt:i4>
      </vt:variant>
      <vt:variant>
        <vt:i4>38</vt:i4>
      </vt:variant>
      <vt:variant>
        <vt:i4>0</vt:i4>
      </vt:variant>
      <vt:variant>
        <vt:i4>5</vt:i4>
      </vt:variant>
      <vt:variant>
        <vt:lpwstr/>
      </vt:variant>
      <vt:variant>
        <vt:lpwstr>_Toc332283353</vt:lpwstr>
      </vt:variant>
      <vt:variant>
        <vt:i4>1048634</vt:i4>
      </vt:variant>
      <vt:variant>
        <vt:i4>32</vt:i4>
      </vt:variant>
      <vt:variant>
        <vt:i4>0</vt:i4>
      </vt:variant>
      <vt:variant>
        <vt:i4>5</vt:i4>
      </vt:variant>
      <vt:variant>
        <vt:lpwstr/>
      </vt:variant>
      <vt:variant>
        <vt:lpwstr>_Toc332283352</vt:lpwstr>
      </vt:variant>
      <vt:variant>
        <vt:i4>1048634</vt:i4>
      </vt:variant>
      <vt:variant>
        <vt:i4>26</vt:i4>
      </vt:variant>
      <vt:variant>
        <vt:i4>0</vt:i4>
      </vt:variant>
      <vt:variant>
        <vt:i4>5</vt:i4>
      </vt:variant>
      <vt:variant>
        <vt:lpwstr/>
      </vt:variant>
      <vt:variant>
        <vt:lpwstr>_Toc332283351</vt:lpwstr>
      </vt:variant>
      <vt:variant>
        <vt:i4>1114170</vt:i4>
      </vt:variant>
      <vt:variant>
        <vt:i4>20</vt:i4>
      </vt:variant>
      <vt:variant>
        <vt:i4>0</vt:i4>
      </vt:variant>
      <vt:variant>
        <vt:i4>5</vt:i4>
      </vt:variant>
      <vt:variant>
        <vt:lpwstr/>
      </vt:variant>
      <vt:variant>
        <vt:lpwstr>_Toc332283349</vt:lpwstr>
      </vt:variant>
      <vt:variant>
        <vt:i4>1114170</vt:i4>
      </vt:variant>
      <vt:variant>
        <vt:i4>14</vt:i4>
      </vt:variant>
      <vt:variant>
        <vt:i4>0</vt:i4>
      </vt:variant>
      <vt:variant>
        <vt:i4>5</vt:i4>
      </vt:variant>
      <vt:variant>
        <vt:lpwstr/>
      </vt:variant>
      <vt:variant>
        <vt:lpwstr>_Toc332283345</vt:lpwstr>
      </vt:variant>
      <vt:variant>
        <vt:i4>1114170</vt:i4>
      </vt:variant>
      <vt:variant>
        <vt:i4>8</vt:i4>
      </vt:variant>
      <vt:variant>
        <vt:i4>0</vt:i4>
      </vt:variant>
      <vt:variant>
        <vt:i4>5</vt:i4>
      </vt:variant>
      <vt:variant>
        <vt:lpwstr/>
      </vt:variant>
      <vt:variant>
        <vt:lpwstr>_Toc332283344</vt:lpwstr>
      </vt:variant>
      <vt:variant>
        <vt:i4>1114170</vt:i4>
      </vt:variant>
      <vt:variant>
        <vt:i4>2</vt:i4>
      </vt:variant>
      <vt:variant>
        <vt:i4>0</vt:i4>
      </vt:variant>
      <vt:variant>
        <vt:i4>5</vt:i4>
      </vt:variant>
      <vt:variant>
        <vt:lpwstr/>
      </vt:variant>
      <vt:variant>
        <vt:lpwstr>_Toc332283343</vt:lpwstr>
      </vt:variant>
      <vt:variant>
        <vt:i4>3866684</vt:i4>
      </vt:variant>
      <vt:variant>
        <vt:i4>0</vt:i4>
      </vt:variant>
      <vt:variant>
        <vt:i4>0</vt:i4>
      </vt:variant>
      <vt:variant>
        <vt:i4>5</vt:i4>
      </vt:variant>
      <vt:variant>
        <vt:lpwstr>http://www.ipa.go.jp/security/vuln/CWE.html</vt:lpwstr>
      </vt:variant>
      <vt:variant>
        <vt:lpwstr/>
      </vt:variant>
      <vt:variant>
        <vt:i4>2097268</vt:i4>
      </vt:variant>
      <vt:variant>
        <vt:i4>0</vt:i4>
      </vt:variant>
      <vt:variant>
        <vt:i4>0</vt:i4>
      </vt:variant>
      <vt:variant>
        <vt:i4>5</vt:i4>
      </vt:variant>
      <vt:variant>
        <vt:lpwstr>http://en.wikipedia.org/wiki/Open_mail_relay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2012-10-19T09:56:00Z</dcterms:created>
  <dcterms:modified xsi:type="dcterms:W3CDTF">2012-10-19T10:03:00Z</dcterms:modified>
</cp:coreProperties>
</file>